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CF9774" w14:textId="77777777" w:rsidR="006D05AB" w:rsidRPr="006D05AB" w:rsidRDefault="006D05AB" w:rsidP="006D05AB">
      <w:pPr>
        <w:pStyle w:val="Style1"/>
        <w:spacing w:line="360" w:lineRule="auto"/>
        <w:jc w:val="center"/>
        <w:rPr>
          <w:rStyle w:val="FontStyle24"/>
          <w:rFonts w:ascii="Times New Roman" w:hAnsi="Times New Roman" w:cs="Times New Roman"/>
          <w:sz w:val="24"/>
          <w:szCs w:val="24"/>
        </w:rPr>
      </w:pPr>
      <w:r w:rsidRPr="006D05AB">
        <w:rPr>
          <w:rStyle w:val="FontStyle24"/>
          <w:rFonts w:ascii="Times New Roman" w:hAnsi="Times New Roman" w:cs="Times New Roman"/>
          <w:sz w:val="24"/>
          <w:szCs w:val="24"/>
        </w:rPr>
        <w:t>Министерство просвещения Приднестровской Молдавской Республики</w:t>
      </w:r>
    </w:p>
    <w:p w14:paraId="4DF1F39D" w14:textId="77777777" w:rsidR="006D05AB" w:rsidRPr="006D05AB" w:rsidRDefault="006D05AB" w:rsidP="006D05AB">
      <w:pPr>
        <w:pStyle w:val="Style3"/>
        <w:spacing w:line="360" w:lineRule="auto"/>
        <w:jc w:val="center"/>
        <w:rPr>
          <w:rStyle w:val="FontStyle19"/>
          <w:rFonts w:ascii="Times New Roman" w:hAnsi="Times New Roman" w:cs="Times New Roman"/>
          <w:sz w:val="24"/>
          <w:szCs w:val="24"/>
        </w:rPr>
      </w:pPr>
      <w:r w:rsidRPr="006D05AB">
        <w:rPr>
          <w:rStyle w:val="FontStyle19"/>
          <w:rFonts w:ascii="Times New Roman" w:hAnsi="Times New Roman" w:cs="Times New Roman"/>
          <w:sz w:val="24"/>
          <w:szCs w:val="24"/>
        </w:rPr>
        <w:t>Государственное образовательное учреждение среднего профессионального образования «Тираспольский техникум информатики и права»</w:t>
      </w:r>
    </w:p>
    <w:p w14:paraId="561BA9E5" w14:textId="77777777" w:rsidR="006D05AB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14:paraId="7E51AA8D" w14:textId="77777777" w:rsidR="006D05AB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14:paraId="1E08E6CD" w14:textId="77777777" w:rsidR="006D05AB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14:paraId="568AF873" w14:textId="77777777" w:rsidR="006D05AB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14:paraId="2C6A338A" w14:textId="77777777" w:rsidR="006D05AB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14:paraId="0147EDDC" w14:textId="77777777" w:rsidR="006D05AB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14:paraId="3F7CB14B" w14:textId="77777777" w:rsidR="006D05AB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14:paraId="2DAA4FB5" w14:textId="77777777" w:rsidR="006D05AB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14:paraId="79C0A04D" w14:textId="77777777" w:rsidR="006D05AB" w:rsidRPr="006D05AB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  <w:r w:rsidRPr="006D05AB">
        <w:rPr>
          <w:rStyle w:val="FontStyle22"/>
          <w:rFonts w:ascii="Times New Roman" w:hAnsi="Times New Roman" w:cs="Times New Roman"/>
          <w:sz w:val="40"/>
        </w:rPr>
        <w:t>ИНДИВИДУАЛЬНЫЙ ПРОЕКТ</w:t>
      </w:r>
    </w:p>
    <w:p w14:paraId="6DD2AA19" w14:textId="77777777" w:rsidR="006D05AB" w:rsidRPr="00676109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14:paraId="45D4724C" w14:textId="4ADD7CFF" w:rsidR="006D05AB" w:rsidRDefault="00676109" w:rsidP="006D05AB">
      <w:pPr>
        <w:shd w:val="clear" w:color="auto" w:fill="FFFFFF"/>
        <w:spacing w:after="0" w:line="240" w:lineRule="auto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="008010FD" w:rsidRPr="008010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Обзор виртуальных музеев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p w14:paraId="0231B923" w14:textId="77777777" w:rsidR="00676109" w:rsidRPr="00676109" w:rsidRDefault="00676109" w:rsidP="006D05AB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489819EE" w14:textId="77777777" w:rsidR="006D05AB" w:rsidRPr="00581EDD" w:rsidRDefault="006D05AB" w:rsidP="006D05AB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по учебной дисциплине «Информатика»</w:t>
      </w:r>
    </w:p>
    <w:p w14:paraId="0E278B5E" w14:textId="77777777" w:rsidR="006D05AB" w:rsidRPr="00A92170" w:rsidRDefault="006D05AB" w:rsidP="006D05AB">
      <w:pPr>
        <w:pStyle w:val="Style10"/>
        <w:rPr>
          <w:rFonts w:ascii="Times New Roman" w:hAnsi="Times New Roman" w:cs="Times New Roman"/>
        </w:rPr>
      </w:pPr>
    </w:p>
    <w:p w14:paraId="1E1A5FB4" w14:textId="77777777" w:rsidR="006D05AB" w:rsidRPr="00A92170" w:rsidRDefault="006D05AB" w:rsidP="006D05AB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с</w:t>
      </w:r>
      <w:r w:rsidRPr="00A92170">
        <w:rPr>
          <w:rFonts w:ascii="Times New Roman" w:hAnsi="Times New Roman" w:cs="Times New Roman"/>
          <w:sz w:val="24"/>
          <w:szCs w:val="24"/>
        </w:rPr>
        <w:t>пециальност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A92170">
        <w:rPr>
          <w:rFonts w:ascii="Times New Roman" w:hAnsi="Times New Roman" w:cs="Times New Roman"/>
          <w:sz w:val="24"/>
          <w:szCs w:val="24"/>
        </w:rPr>
        <w:t xml:space="preserve"> 09.02.07 «Информационные системы и программирование»</w:t>
      </w:r>
    </w:p>
    <w:p w14:paraId="74D64BF6" w14:textId="77777777" w:rsidR="006D05AB" w:rsidRPr="00A92170" w:rsidRDefault="006D05AB" w:rsidP="006D05AB">
      <w:pPr>
        <w:widowControl w:val="0"/>
        <w:spacing w:after="0" w:line="240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</w:p>
    <w:p w14:paraId="5C2D18D2" w14:textId="77777777" w:rsidR="006D05AB" w:rsidRPr="00A92170" w:rsidRDefault="006D05AB" w:rsidP="006D05AB">
      <w:pPr>
        <w:widowControl w:val="0"/>
        <w:spacing w:after="0" w:line="240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</w:p>
    <w:p w14:paraId="491E2540" w14:textId="1F4B248E" w:rsidR="006D05AB" w:rsidRDefault="006D05AB" w:rsidP="006D05AB">
      <w:pPr>
        <w:shd w:val="clear" w:color="auto" w:fill="FFFFFF"/>
        <w:spacing w:after="0" w:line="240" w:lineRule="auto"/>
        <w:ind w:left="4962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>Выполнил</w:t>
      </w:r>
      <w:r w:rsidR="008010FD"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>а</w:t>
      </w:r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 xml:space="preserve"> </w:t>
      </w:r>
      <w:r w:rsidR="008010FD"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>Сакара А.И.</w:t>
      </w:r>
    </w:p>
    <w:p w14:paraId="2487F6D9" w14:textId="77777777" w:rsidR="006D05AB" w:rsidRDefault="006D05AB" w:rsidP="006D05AB">
      <w:pPr>
        <w:shd w:val="clear" w:color="auto" w:fill="FFFFFF"/>
        <w:spacing w:after="0" w:line="240" w:lineRule="auto"/>
        <w:ind w:left="4962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>обучающийс</w:t>
      </w:r>
      <w:r>
        <w:rPr>
          <w:rFonts w:ascii="YS Text" w:eastAsia="Times New Roman" w:hAnsi="YS Text" w:cs="Times New Roman" w:hint="eastAsia"/>
          <w:color w:val="1A1A1A"/>
          <w:sz w:val="23"/>
          <w:szCs w:val="23"/>
          <w:lang w:eastAsia="ru-RU"/>
        </w:rPr>
        <w:t>я</w:t>
      </w:r>
      <w:r w:rsidRPr="002B474F"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 xml:space="preserve"> </w:t>
      </w:r>
      <w:r w:rsidRPr="00FA369A">
        <w:rPr>
          <w:rFonts w:ascii="YS Text" w:eastAsia="Times New Roman" w:hAnsi="YS Text" w:cs="Times New Roman"/>
          <w:color w:val="1A1A1A"/>
          <w:sz w:val="23"/>
          <w:szCs w:val="23"/>
          <w:lang w:val="en-US" w:eastAsia="ru-RU"/>
        </w:rPr>
        <w:t>I</w:t>
      </w:r>
      <w:r w:rsidRPr="00FA369A"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 xml:space="preserve"> курса</w:t>
      </w:r>
    </w:p>
    <w:p w14:paraId="0F159A35" w14:textId="77777777" w:rsidR="006D05AB" w:rsidRPr="002B474F" w:rsidRDefault="006D05AB" w:rsidP="006D05AB">
      <w:pPr>
        <w:shd w:val="clear" w:color="auto" w:fill="FFFFFF"/>
        <w:spacing w:after="0" w:line="240" w:lineRule="auto"/>
        <w:ind w:left="4962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  <w:r>
        <w:rPr>
          <w:rFonts w:ascii="YS Text" w:eastAsia="Times New Roman" w:hAnsi="YS Text" w:cs="Times New Roman" w:hint="eastAsia"/>
          <w:color w:val="1A1A1A"/>
          <w:sz w:val="23"/>
          <w:szCs w:val="23"/>
          <w:lang w:eastAsia="ru-RU"/>
        </w:rPr>
        <w:t>с</w:t>
      </w:r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>пециальность</w:t>
      </w:r>
      <w:r w:rsidRPr="002B474F"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 xml:space="preserve"> 09</w:t>
      </w:r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>.02.07 «Информационные системы и программирование»</w:t>
      </w:r>
    </w:p>
    <w:p w14:paraId="4AC99FA5" w14:textId="77777777" w:rsidR="006D05AB" w:rsidRDefault="006D05AB" w:rsidP="006D05AB">
      <w:pPr>
        <w:shd w:val="clear" w:color="auto" w:fill="FFFFFF"/>
        <w:spacing w:after="0" w:line="240" w:lineRule="auto"/>
        <w:ind w:left="4962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</w:p>
    <w:p w14:paraId="33FE6637" w14:textId="77777777" w:rsidR="006D05AB" w:rsidRDefault="006D05AB" w:rsidP="006D05AB">
      <w:pPr>
        <w:shd w:val="clear" w:color="auto" w:fill="FFFFFF"/>
        <w:spacing w:after="0" w:line="240" w:lineRule="auto"/>
        <w:ind w:left="4962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>Руководитель Шандригоз Наталья Николаевна</w:t>
      </w:r>
    </w:p>
    <w:p w14:paraId="41A42DB0" w14:textId="77777777" w:rsidR="006D05AB" w:rsidRDefault="006D05AB" w:rsidP="006D05AB">
      <w:pPr>
        <w:shd w:val="clear" w:color="auto" w:fill="FFFFFF"/>
        <w:spacing w:after="0" w:line="240" w:lineRule="auto"/>
        <w:ind w:left="4962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  <w:r>
        <w:rPr>
          <w:rFonts w:ascii="YS Text" w:eastAsia="Times New Roman" w:hAnsi="YS Text" w:cs="Times New Roman" w:hint="eastAsia"/>
          <w:color w:val="1A1A1A"/>
          <w:sz w:val="23"/>
          <w:szCs w:val="23"/>
          <w:lang w:eastAsia="ru-RU"/>
        </w:rPr>
        <w:t>П</w:t>
      </w:r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>реподаватель информатики высшей квалификационной категории</w:t>
      </w:r>
    </w:p>
    <w:p w14:paraId="52798D62" w14:textId="77777777" w:rsidR="006D05AB" w:rsidRDefault="006D05AB" w:rsidP="006D05AB">
      <w:pPr>
        <w:shd w:val="clear" w:color="auto" w:fill="FFFFFF"/>
        <w:spacing w:after="0" w:line="240" w:lineRule="auto"/>
        <w:ind w:left="4962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</w:p>
    <w:p w14:paraId="1C31B747" w14:textId="77777777" w:rsidR="006D05AB" w:rsidRDefault="006D05AB" w:rsidP="006D05AB">
      <w:pPr>
        <w:shd w:val="clear" w:color="auto" w:fill="FFFFFF"/>
        <w:spacing w:after="0" w:line="240" w:lineRule="auto"/>
        <w:jc w:val="both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>Допущен к защите</w:t>
      </w:r>
    </w:p>
    <w:p w14:paraId="3A50EDFE" w14:textId="77777777" w:rsidR="006D05AB" w:rsidRDefault="006D05AB" w:rsidP="006D05AB">
      <w:pPr>
        <w:shd w:val="clear" w:color="auto" w:fill="FFFFFF"/>
        <w:spacing w:after="0" w:line="240" w:lineRule="auto"/>
        <w:jc w:val="both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>«___»_______202__ г.</w:t>
      </w:r>
    </w:p>
    <w:p w14:paraId="4DC702E3" w14:textId="77777777" w:rsidR="006D05AB" w:rsidRDefault="006D05AB" w:rsidP="006D05AB">
      <w:pPr>
        <w:shd w:val="clear" w:color="auto" w:fill="FFFFFF"/>
        <w:spacing w:after="0" w:line="240" w:lineRule="auto"/>
        <w:jc w:val="both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</w:p>
    <w:p w14:paraId="66C6A198" w14:textId="77777777" w:rsidR="006D05AB" w:rsidRDefault="006D05AB" w:rsidP="006D05AB">
      <w:pPr>
        <w:shd w:val="clear" w:color="auto" w:fill="FFFFFF"/>
        <w:spacing w:after="0" w:line="240" w:lineRule="auto"/>
        <w:jc w:val="both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</w:p>
    <w:p w14:paraId="6D3229F8" w14:textId="77777777" w:rsidR="006D05AB" w:rsidRDefault="006D05AB" w:rsidP="006D05AB">
      <w:pPr>
        <w:shd w:val="clear" w:color="auto" w:fill="FFFFFF"/>
        <w:spacing w:after="0" w:line="240" w:lineRule="auto"/>
        <w:jc w:val="both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>Оценка ___________________</w:t>
      </w:r>
    </w:p>
    <w:p w14:paraId="3881028F" w14:textId="77777777" w:rsidR="006D05AB" w:rsidRDefault="006D05AB" w:rsidP="006D05AB">
      <w:pPr>
        <w:shd w:val="clear" w:color="auto" w:fill="FFFFFF"/>
        <w:spacing w:after="0" w:line="240" w:lineRule="auto"/>
        <w:jc w:val="both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</w:p>
    <w:p w14:paraId="484BFE57" w14:textId="77777777" w:rsidR="006D05AB" w:rsidRDefault="006D05AB" w:rsidP="006D05AB">
      <w:pPr>
        <w:shd w:val="clear" w:color="auto" w:fill="FFFFFF"/>
        <w:spacing w:after="0" w:line="240" w:lineRule="auto"/>
        <w:jc w:val="both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</w:p>
    <w:p w14:paraId="26693A01" w14:textId="77777777" w:rsidR="006D05AB" w:rsidRDefault="006D05AB" w:rsidP="006D05AB">
      <w:pPr>
        <w:pStyle w:val="a3"/>
        <w:widowControl w:val="0"/>
        <w:tabs>
          <w:tab w:val="left" w:pos="1276"/>
        </w:tabs>
        <w:spacing w:line="360" w:lineRule="auto"/>
        <w:rPr>
          <w:b/>
          <w:sz w:val="24"/>
          <w:szCs w:val="24"/>
        </w:rPr>
      </w:pPr>
    </w:p>
    <w:p w14:paraId="2DE30F82" w14:textId="77777777" w:rsidR="006D05AB" w:rsidRPr="00A92170" w:rsidRDefault="006D05AB" w:rsidP="006D05AB">
      <w:pPr>
        <w:pStyle w:val="a3"/>
        <w:widowControl w:val="0"/>
        <w:tabs>
          <w:tab w:val="left" w:pos="1276"/>
        </w:tabs>
        <w:spacing w:line="360" w:lineRule="auto"/>
        <w:rPr>
          <w:b/>
          <w:sz w:val="24"/>
          <w:szCs w:val="24"/>
        </w:rPr>
      </w:pPr>
    </w:p>
    <w:p w14:paraId="7AD6AB37" w14:textId="77777777" w:rsidR="006D05AB" w:rsidRDefault="006D05AB" w:rsidP="006D05AB">
      <w:pPr>
        <w:pStyle w:val="a3"/>
        <w:widowControl w:val="0"/>
        <w:tabs>
          <w:tab w:val="left" w:pos="1276"/>
        </w:tabs>
        <w:spacing w:line="360" w:lineRule="auto"/>
        <w:rPr>
          <w:b/>
          <w:sz w:val="24"/>
          <w:szCs w:val="24"/>
        </w:rPr>
      </w:pPr>
    </w:p>
    <w:p w14:paraId="187357A4" w14:textId="77777777" w:rsidR="00676109" w:rsidRDefault="00676109" w:rsidP="006D05AB">
      <w:pPr>
        <w:pStyle w:val="a3"/>
        <w:widowControl w:val="0"/>
        <w:tabs>
          <w:tab w:val="left" w:pos="1276"/>
        </w:tabs>
        <w:spacing w:line="360" w:lineRule="auto"/>
        <w:rPr>
          <w:b/>
          <w:sz w:val="24"/>
          <w:szCs w:val="24"/>
        </w:rPr>
      </w:pPr>
    </w:p>
    <w:p w14:paraId="1BF5EF65" w14:textId="3F640046" w:rsidR="006D05AB" w:rsidRDefault="006D05AB" w:rsidP="006D05AB">
      <w:pPr>
        <w:pStyle w:val="a3"/>
        <w:widowControl w:val="0"/>
        <w:tabs>
          <w:tab w:val="left" w:pos="1276"/>
        </w:tabs>
        <w:spacing w:line="360" w:lineRule="auto"/>
        <w:jc w:val="center"/>
      </w:pPr>
      <w:r w:rsidRPr="00A92170">
        <w:rPr>
          <w:sz w:val="24"/>
          <w:szCs w:val="24"/>
        </w:rPr>
        <w:t>Тирасполь 20</w:t>
      </w:r>
      <w:r w:rsidR="008010FD">
        <w:rPr>
          <w:sz w:val="24"/>
          <w:szCs w:val="24"/>
        </w:rPr>
        <w:t>24</w:t>
      </w:r>
      <w:r>
        <w:br w:type="page"/>
      </w:r>
    </w:p>
    <w:p w14:paraId="44EDADBD" w14:textId="77777777" w:rsidR="006D05AB" w:rsidRPr="006D05AB" w:rsidRDefault="006D05AB" w:rsidP="006D05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4"/>
          <w:lang w:eastAsia="ru-RU"/>
        </w:rPr>
      </w:pPr>
      <w:r w:rsidRPr="006D05AB">
        <w:rPr>
          <w:rFonts w:ascii="Times New Roman" w:eastAsia="Times New Roman" w:hAnsi="Times New Roman" w:cs="Times New Roman"/>
          <w:b/>
          <w:color w:val="1A1A1A"/>
          <w:sz w:val="28"/>
          <w:szCs w:val="24"/>
          <w:lang w:eastAsia="ru-RU"/>
        </w:rPr>
        <w:lastRenderedPageBreak/>
        <w:t>СОДЕРЖАНИЕ</w:t>
      </w:r>
    </w:p>
    <w:p w14:paraId="6D2F0067" w14:textId="77777777" w:rsidR="006D05AB" w:rsidRDefault="006D05AB" w:rsidP="006D05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</w:pPr>
    </w:p>
    <w:p w14:paraId="3F2F59F7" w14:textId="77777777" w:rsidR="006D05AB" w:rsidRDefault="006D05AB" w:rsidP="006D05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</w:pP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88"/>
        <w:gridCol w:w="666"/>
      </w:tblGrid>
      <w:tr w:rsidR="006D05AB" w:rsidRPr="006D05AB" w14:paraId="38C1EAE3" w14:textId="77777777" w:rsidTr="006D05AB">
        <w:trPr>
          <w:jc w:val="center"/>
        </w:trPr>
        <w:tc>
          <w:tcPr>
            <w:tcW w:w="8897" w:type="dxa"/>
            <w:vAlign w:val="center"/>
          </w:tcPr>
          <w:p w14:paraId="169B3DF6" w14:textId="77777777" w:rsidR="006D05AB" w:rsidRPr="006D05AB" w:rsidRDefault="006D05AB" w:rsidP="006D05A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ВВЕДЕНИЕ</w:t>
            </w:r>
          </w:p>
        </w:tc>
        <w:tc>
          <w:tcPr>
            <w:tcW w:w="673" w:type="dxa"/>
            <w:vAlign w:val="center"/>
          </w:tcPr>
          <w:p w14:paraId="5CA4C90D" w14:textId="77777777" w:rsidR="006D05AB" w:rsidRPr="006D05AB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3</w:t>
            </w:r>
          </w:p>
        </w:tc>
      </w:tr>
      <w:tr w:rsidR="006D05AB" w:rsidRPr="006D05AB" w14:paraId="3220B7F4" w14:textId="77777777" w:rsidTr="006D05AB">
        <w:trPr>
          <w:jc w:val="center"/>
        </w:trPr>
        <w:tc>
          <w:tcPr>
            <w:tcW w:w="8897" w:type="dxa"/>
            <w:vAlign w:val="center"/>
          </w:tcPr>
          <w:p w14:paraId="025CE747" w14:textId="5996B68F" w:rsidR="006D05AB" w:rsidRPr="006D05AB" w:rsidRDefault="006D05AB" w:rsidP="00676109">
            <w:pPr>
              <w:pStyle w:val="a5"/>
              <w:numPr>
                <w:ilvl w:val="0"/>
                <w:numId w:val="1"/>
              </w:numPr>
              <w:spacing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 xml:space="preserve">ТЕОРЕТИЧЕСКИЕ АСПЕКТЫ </w:t>
            </w:r>
            <w:r w:rsidR="008010FD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ВИРТУАЛЬНЫХ МУЗЕЕВ</w:t>
            </w:r>
          </w:p>
        </w:tc>
        <w:tc>
          <w:tcPr>
            <w:tcW w:w="673" w:type="dxa"/>
            <w:vAlign w:val="center"/>
          </w:tcPr>
          <w:p w14:paraId="412135FB" w14:textId="5796E250" w:rsidR="006D05AB" w:rsidRPr="006D05AB" w:rsidRDefault="002A0B1D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4</w:t>
            </w:r>
          </w:p>
        </w:tc>
      </w:tr>
      <w:tr w:rsidR="006D05AB" w:rsidRPr="006D05AB" w14:paraId="10AC2FF4" w14:textId="77777777" w:rsidTr="006D05AB">
        <w:trPr>
          <w:jc w:val="center"/>
        </w:trPr>
        <w:tc>
          <w:tcPr>
            <w:tcW w:w="8897" w:type="dxa"/>
            <w:vAlign w:val="center"/>
          </w:tcPr>
          <w:p w14:paraId="2C3DC6FC" w14:textId="519816B3" w:rsidR="006D05AB" w:rsidRPr="006D05AB" w:rsidRDefault="006D05AB" w:rsidP="00676109">
            <w:pPr>
              <w:shd w:val="clear" w:color="auto" w:fill="FFFFFF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1.1</w:t>
            </w:r>
            <w:r w:rsidR="00676109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.</w:t>
            </w: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 xml:space="preserve"> </w:t>
            </w:r>
            <w:r w:rsidR="00976301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Понятие и преимущества виртуальных музеев</w:t>
            </w:r>
          </w:p>
        </w:tc>
        <w:tc>
          <w:tcPr>
            <w:tcW w:w="673" w:type="dxa"/>
            <w:vAlign w:val="center"/>
          </w:tcPr>
          <w:p w14:paraId="590785FD" w14:textId="7243FE06" w:rsidR="006D05AB" w:rsidRPr="006D05AB" w:rsidRDefault="00976301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4</w:t>
            </w:r>
          </w:p>
        </w:tc>
      </w:tr>
      <w:tr w:rsidR="00976301" w:rsidRPr="006D05AB" w14:paraId="0E3F70EF" w14:textId="77777777" w:rsidTr="006D05AB">
        <w:trPr>
          <w:jc w:val="center"/>
        </w:trPr>
        <w:tc>
          <w:tcPr>
            <w:tcW w:w="8897" w:type="dxa"/>
            <w:vAlign w:val="center"/>
          </w:tcPr>
          <w:p w14:paraId="02CB4E38" w14:textId="3774FA0F" w:rsidR="00976301" w:rsidRPr="006D05AB" w:rsidRDefault="00976301" w:rsidP="00676109">
            <w:pPr>
              <w:shd w:val="clear" w:color="auto" w:fill="FFFFFF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1.2. История появления виртуальных музеев</w:t>
            </w:r>
          </w:p>
        </w:tc>
        <w:tc>
          <w:tcPr>
            <w:tcW w:w="673" w:type="dxa"/>
            <w:vAlign w:val="center"/>
          </w:tcPr>
          <w:p w14:paraId="4C8465BA" w14:textId="40029A2F" w:rsidR="00976301" w:rsidRDefault="00976301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5</w:t>
            </w:r>
          </w:p>
        </w:tc>
      </w:tr>
      <w:tr w:rsidR="006D05AB" w:rsidRPr="006D05AB" w14:paraId="61355CF4" w14:textId="77777777" w:rsidTr="006D05AB">
        <w:trPr>
          <w:jc w:val="center"/>
        </w:trPr>
        <w:tc>
          <w:tcPr>
            <w:tcW w:w="8897" w:type="dxa"/>
            <w:vAlign w:val="center"/>
          </w:tcPr>
          <w:p w14:paraId="38B84C7A" w14:textId="77091063" w:rsidR="006D05AB" w:rsidRPr="006D05AB" w:rsidRDefault="006D05AB" w:rsidP="0067610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1.</w:t>
            </w:r>
            <w:r w:rsidR="00976301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3</w:t>
            </w:r>
            <w:r w:rsidR="00676109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.</w:t>
            </w: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 xml:space="preserve"> </w:t>
            </w:r>
            <w:r w:rsidR="00874C62">
              <w:rPr>
                <w:rFonts w:ascii="Times New Roman" w:hAnsi="Times New Roman" w:cs="Times New Roman"/>
                <w:color w:val="1A1A1A"/>
                <w:sz w:val="28"/>
                <w:szCs w:val="24"/>
              </w:rPr>
              <w:t>Типы</w:t>
            </w:r>
            <w:r w:rsidR="00874C62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 xml:space="preserve"> </w:t>
            </w:r>
            <w:r w:rsidR="006744DF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виртуальных музеев</w:t>
            </w:r>
          </w:p>
        </w:tc>
        <w:tc>
          <w:tcPr>
            <w:tcW w:w="673" w:type="dxa"/>
            <w:vAlign w:val="center"/>
          </w:tcPr>
          <w:p w14:paraId="115ABDF0" w14:textId="4A3D177D" w:rsidR="006D05AB" w:rsidRPr="006D05AB" w:rsidRDefault="003F7CC0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6</w:t>
            </w:r>
          </w:p>
        </w:tc>
      </w:tr>
      <w:tr w:rsidR="006D05AB" w:rsidRPr="006D05AB" w14:paraId="6BA98710" w14:textId="77777777" w:rsidTr="006D05AB">
        <w:trPr>
          <w:jc w:val="center"/>
        </w:trPr>
        <w:tc>
          <w:tcPr>
            <w:tcW w:w="8897" w:type="dxa"/>
            <w:vAlign w:val="center"/>
          </w:tcPr>
          <w:p w14:paraId="573BE264" w14:textId="77777777" w:rsidR="006D05AB" w:rsidRPr="006D05AB" w:rsidRDefault="006D05AB" w:rsidP="006D05AB">
            <w:pPr>
              <w:pStyle w:val="a5"/>
              <w:numPr>
                <w:ilvl w:val="0"/>
                <w:numId w:val="1"/>
              </w:numPr>
              <w:spacing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ПРАКТИЧЕСКАЯ РЕАЛИЗАЦИЯ ИНДИВИДУАЛЬНОГО ПРОЕКТА</w:t>
            </w:r>
          </w:p>
        </w:tc>
        <w:tc>
          <w:tcPr>
            <w:tcW w:w="673" w:type="dxa"/>
            <w:vAlign w:val="center"/>
          </w:tcPr>
          <w:p w14:paraId="2F6909CB" w14:textId="2E70DA08" w:rsidR="006D05AB" w:rsidRPr="006D05AB" w:rsidRDefault="00976301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9</w:t>
            </w:r>
          </w:p>
        </w:tc>
      </w:tr>
      <w:tr w:rsidR="006D05AB" w:rsidRPr="006D05AB" w14:paraId="0B6446E0" w14:textId="77777777" w:rsidTr="006D05AB">
        <w:trPr>
          <w:jc w:val="center"/>
        </w:trPr>
        <w:tc>
          <w:tcPr>
            <w:tcW w:w="8897" w:type="dxa"/>
            <w:vAlign w:val="center"/>
          </w:tcPr>
          <w:p w14:paraId="61AF543E" w14:textId="5E58B647" w:rsidR="006D05AB" w:rsidRPr="006D05AB" w:rsidRDefault="00AD2853" w:rsidP="000474ED">
            <w:pPr>
              <w:pStyle w:val="a5"/>
              <w:numPr>
                <w:ilvl w:val="1"/>
                <w:numId w:val="1"/>
              </w:numPr>
              <w:spacing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AD2853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Описание программного обеспечения</w:t>
            </w:r>
          </w:p>
        </w:tc>
        <w:tc>
          <w:tcPr>
            <w:tcW w:w="673" w:type="dxa"/>
            <w:vAlign w:val="center"/>
          </w:tcPr>
          <w:p w14:paraId="1E3FA9DD" w14:textId="2A200A94" w:rsidR="006D05AB" w:rsidRPr="006D05AB" w:rsidRDefault="00A07119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9</w:t>
            </w:r>
          </w:p>
        </w:tc>
      </w:tr>
      <w:tr w:rsidR="006D05AB" w:rsidRPr="006D05AB" w14:paraId="65BB0100" w14:textId="77777777" w:rsidTr="006D05AB">
        <w:trPr>
          <w:jc w:val="center"/>
        </w:trPr>
        <w:tc>
          <w:tcPr>
            <w:tcW w:w="8897" w:type="dxa"/>
            <w:vAlign w:val="center"/>
          </w:tcPr>
          <w:p w14:paraId="20FFACB5" w14:textId="3AD3C3F5" w:rsidR="006D05AB" w:rsidRPr="006D05AB" w:rsidRDefault="00AD2853" w:rsidP="006D05AB">
            <w:pPr>
              <w:pStyle w:val="a5"/>
              <w:numPr>
                <w:ilvl w:val="1"/>
                <w:numId w:val="1"/>
              </w:numPr>
              <w:spacing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AD2853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Продукт разработки практической реализации проекта</w:t>
            </w:r>
          </w:p>
        </w:tc>
        <w:tc>
          <w:tcPr>
            <w:tcW w:w="673" w:type="dxa"/>
            <w:vAlign w:val="center"/>
          </w:tcPr>
          <w:p w14:paraId="0B91717A" w14:textId="77777777" w:rsidR="006D05AB" w:rsidRPr="006D05AB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11</w:t>
            </w:r>
          </w:p>
        </w:tc>
      </w:tr>
      <w:tr w:rsidR="006D05AB" w:rsidRPr="006D05AB" w14:paraId="6AD7327F" w14:textId="77777777" w:rsidTr="006D05AB">
        <w:trPr>
          <w:jc w:val="center"/>
        </w:trPr>
        <w:tc>
          <w:tcPr>
            <w:tcW w:w="8897" w:type="dxa"/>
            <w:vAlign w:val="center"/>
          </w:tcPr>
          <w:p w14:paraId="5222593B" w14:textId="0B199ECF" w:rsidR="006D05AB" w:rsidRPr="006D05AB" w:rsidRDefault="00AD2853" w:rsidP="006D05AB">
            <w:pPr>
              <w:pStyle w:val="a5"/>
              <w:numPr>
                <w:ilvl w:val="1"/>
                <w:numId w:val="1"/>
              </w:numPr>
              <w:spacing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AD2853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Интеллект карта</w:t>
            </w:r>
            <w:r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 xml:space="preserve"> о виртуальных музеях</w:t>
            </w:r>
          </w:p>
        </w:tc>
        <w:tc>
          <w:tcPr>
            <w:tcW w:w="673" w:type="dxa"/>
            <w:vAlign w:val="center"/>
          </w:tcPr>
          <w:p w14:paraId="0AC60C6C" w14:textId="59B69963" w:rsidR="006D05AB" w:rsidRPr="006D05AB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1</w:t>
            </w:r>
            <w:r w:rsidR="00A07119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3</w:t>
            </w:r>
          </w:p>
        </w:tc>
      </w:tr>
      <w:tr w:rsidR="006D05AB" w:rsidRPr="006D05AB" w14:paraId="42C48636" w14:textId="77777777" w:rsidTr="006D05AB">
        <w:trPr>
          <w:jc w:val="center"/>
        </w:trPr>
        <w:tc>
          <w:tcPr>
            <w:tcW w:w="8897" w:type="dxa"/>
            <w:vAlign w:val="center"/>
          </w:tcPr>
          <w:p w14:paraId="6BE70407" w14:textId="77777777" w:rsidR="006D05AB" w:rsidRPr="006D05AB" w:rsidRDefault="006D05AB" w:rsidP="006D05AB">
            <w:pPr>
              <w:pStyle w:val="a5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ЗАКЛЮЧЕНИЕ</w:t>
            </w:r>
          </w:p>
        </w:tc>
        <w:tc>
          <w:tcPr>
            <w:tcW w:w="673" w:type="dxa"/>
            <w:vAlign w:val="center"/>
          </w:tcPr>
          <w:p w14:paraId="189261F4" w14:textId="32D815A5" w:rsidR="006D05AB" w:rsidRPr="006D05AB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1</w:t>
            </w:r>
            <w:r w:rsidR="00A07119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5</w:t>
            </w:r>
          </w:p>
        </w:tc>
      </w:tr>
      <w:tr w:rsidR="006D05AB" w:rsidRPr="006D05AB" w14:paraId="5CE27EF9" w14:textId="77777777" w:rsidTr="006D05AB">
        <w:trPr>
          <w:jc w:val="center"/>
        </w:trPr>
        <w:tc>
          <w:tcPr>
            <w:tcW w:w="8897" w:type="dxa"/>
            <w:vAlign w:val="center"/>
          </w:tcPr>
          <w:p w14:paraId="085DA4C8" w14:textId="77777777" w:rsidR="006D05AB" w:rsidRPr="006D05AB" w:rsidRDefault="006D05AB" w:rsidP="006D05AB">
            <w:pPr>
              <w:pStyle w:val="a5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СПИСОК ИНФОРМАЦИОННЫ</w:t>
            </w:r>
            <w:r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Х</w:t>
            </w: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 xml:space="preserve"> ИСТОЧНИКОВ</w:t>
            </w:r>
          </w:p>
        </w:tc>
        <w:tc>
          <w:tcPr>
            <w:tcW w:w="673" w:type="dxa"/>
            <w:vAlign w:val="center"/>
          </w:tcPr>
          <w:p w14:paraId="0B8733FF" w14:textId="4750EE18" w:rsidR="006D05AB" w:rsidRPr="006D05AB" w:rsidRDefault="006D05AB" w:rsidP="006D05A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1</w:t>
            </w:r>
            <w:r w:rsidR="00A07119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6</w:t>
            </w:r>
          </w:p>
        </w:tc>
      </w:tr>
    </w:tbl>
    <w:p w14:paraId="4516B561" w14:textId="77777777" w:rsidR="006D05AB" w:rsidRDefault="006D05AB" w:rsidP="006D05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</w:pPr>
      <w:bookmarkStart w:id="0" w:name="_GoBack"/>
      <w:bookmarkEnd w:id="0"/>
    </w:p>
    <w:p w14:paraId="13392654" w14:textId="77777777" w:rsidR="006D05AB" w:rsidRDefault="006D05AB">
      <w:pPr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br w:type="page"/>
      </w:r>
    </w:p>
    <w:p w14:paraId="12802110" w14:textId="77777777" w:rsidR="006D05AB" w:rsidRDefault="006D05AB" w:rsidP="006D05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4"/>
          <w:lang w:eastAsia="ru-RU"/>
        </w:rPr>
      </w:pPr>
      <w:r w:rsidRPr="006D05AB">
        <w:rPr>
          <w:rFonts w:ascii="Times New Roman" w:eastAsia="Times New Roman" w:hAnsi="Times New Roman" w:cs="Times New Roman"/>
          <w:b/>
          <w:color w:val="1A1A1A"/>
          <w:sz w:val="28"/>
          <w:szCs w:val="24"/>
          <w:lang w:eastAsia="ru-RU"/>
        </w:rPr>
        <w:lastRenderedPageBreak/>
        <w:t>ВВЕДЕНИЕ</w:t>
      </w:r>
    </w:p>
    <w:p w14:paraId="58810D4C" w14:textId="77777777" w:rsidR="00D64FF6" w:rsidRDefault="00D64FF6" w:rsidP="006D05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4"/>
          <w:lang w:eastAsia="ru-RU"/>
        </w:rPr>
      </w:pPr>
    </w:p>
    <w:p w14:paraId="69E7F612" w14:textId="7D561EB4" w:rsidR="00D64FF6" w:rsidRDefault="00D64FF6" w:rsidP="00D64FF6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А</w:t>
      </w:r>
      <w:r w:rsidRPr="00D64FF6">
        <w:rPr>
          <w:rFonts w:ascii="Times New Roman" w:hAnsi="Times New Roman" w:cs="Times New Roman"/>
          <w:sz w:val="28"/>
          <w:szCs w:val="24"/>
        </w:rPr>
        <w:t xml:space="preserve">ктуальность </w:t>
      </w:r>
      <w:r>
        <w:rPr>
          <w:rFonts w:ascii="Times New Roman" w:hAnsi="Times New Roman" w:cs="Times New Roman"/>
          <w:sz w:val="28"/>
          <w:szCs w:val="24"/>
        </w:rPr>
        <w:t>темы проектной работы состоит</w:t>
      </w:r>
      <w:r w:rsidR="009D605E" w:rsidRPr="009D605E">
        <w:rPr>
          <w:rFonts w:ascii="Times New Roman" w:hAnsi="Times New Roman" w:cs="Times New Roman"/>
          <w:sz w:val="28"/>
          <w:szCs w:val="24"/>
        </w:rPr>
        <w:t xml:space="preserve"> в описании основных возможностей виртуального музея как средства взаимодействия с учениками в рамках</w:t>
      </w:r>
      <w:r w:rsidR="009D605E">
        <w:rPr>
          <w:rFonts w:ascii="Times New Roman" w:hAnsi="Times New Roman" w:cs="Times New Roman"/>
          <w:sz w:val="28"/>
          <w:szCs w:val="24"/>
        </w:rPr>
        <w:t xml:space="preserve"> </w:t>
      </w:r>
      <w:r w:rsidR="009D605E" w:rsidRPr="009D605E">
        <w:rPr>
          <w:rFonts w:ascii="Times New Roman" w:hAnsi="Times New Roman" w:cs="Times New Roman"/>
          <w:sz w:val="28"/>
          <w:szCs w:val="24"/>
        </w:rPr>
        <w:t>получения новых знаний.</w:t>
      </w:r>
    </w:p>
    <w:p w14:paraId="02D80C1A" w14:textId="011BFE46" w:rsidR="00D64FF6" w:rsidRDefault="00D64FF6" w:rsidP="006276E6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Теоретическая значимость проектной работы заключается </w:t>
      </w:r>
      <w:r w:rsidR="006276E6" w:rsidRPr="006276E6">
        <w:rPr>
          <w:rFonts w:ascii="Times New Roman" w:hAnsi="Times New Roman" w:cs="Times New Roman"/>
          <w:sz w:val="28"/>
          <w:szCs w:val="24"/>
        </w:rPr>
        <w:t xml:space="preserve">в </w:t>
      </w:r>
      <w:r w:rsidR="006276E6">
        <w:rPr>
          <w:rFonts w:ascii="Times New Roman" w:hAnsi="Times New Roman" w:cs="Times New Roman"/>
          <w:sz w:val="28"/>
          <w:szCs w:val="24"/>
        </w:rPr>
        <w:t xml:space="preserve">демонстрации пользы виртуальных музеев, их доступности, удобстве, </w:t>
      </w:r>
      <w:r w:rsidR="006276E6" w:rsidRPr="006276E6">
        <w:rPr>
          <w:rFonts w:ascii="Times New Roman" w:hAnsi="Times New Roman" w:cs="Times New Roman"/>
          <w:sz w:val="28"/>
          <w:szCs w:val="24"/>
        </w:rPr>
        <w:t>массовост</w:t>
      </w:r>
      <w:r w:rsidR="006276E6">
        <w:rPr>
          <w:rFonts w:ascii="Times New Roman" w:hAnsi="Times New Roman" w:cs="Times New Roman"/>
          <w:sz w:val="28"/>
          <w:szCs w:val="24"/>
        </w:rPr>
        <w:t>и и т.д. преимуществах.</w:t>
      </w:r>
    </w:p>
    <w:p w14:paraId="3554E2B7" w14:textId="77777777" w:rsidR="00D64FF6" w:rsidRPr="00D64FF6" w:rsidRDefault="00D64FF6" w:rsidP="00D64FF6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FF6">
        <w:rPr>
          <w:rFonts w:ascii="Times New Roman" w:hAnsi="Times New Roman" w:cs="Times New Roman"/>
          <w:sz w:val="28"/>
          <w:szCs w:val="28"/>
        </w:rPr>
        <w:t>Практическая целесообразность работы состоит в следующем:</w:t>
      </w:r>
    </w:p>
    <w:p w14:paraId="148A52D6" w14:textId="4D7A942E" w:rsidR="000474ED" w:rsidRPr="00DB6385" w:rsidRDefault="000474ED" w:rsidP="00D64FF6">
      <w:pPr>
        <w:pStyle w:val="a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iCs/>
          <w:sz w:val="28"/>
          <w:szCs w:val="21"/>
        </w:rPr>
      </w:pPr>
      <w:r w:rsidRPr="00DB6385">
        <w:rPr>
          <w:iCs/>
          <w:sz w:val="28"/>
          <w:szCs w:val="21"/>
        </w:rPr>
        <w:t>изучены теоретические материалы по</w:t>
      </w:r>
      <w:r w:rsidR="00E41AF8">
        <w:rPr>
          <w:iCs/>
          <w:sz w:val="28"/>
          <w:szCs w:val="21"/>
        </w:rPr>
        <w:t xml:space="preserve"> видам виртуальных музеев, их особенностям и функциональности</w:t>
      </w:r>
      <w:r w:rsidRPr="00DB6385">
        <w:rPr>
          <w:iCs/>
          <w:sz w:val="28"/>
          <w:szCs w:val="21"/>
        </w:rPr>
        <w:t>;</w:t>
      </w:r>
    </w:p>
    <w:p w14:paraId="1998A9BF" w14:textId="1F5E47B8" w:rsidR="00D64FF6" w:rsidRPr="00DB6385" w:rsidRDefault="00D64FF6" w:rsidP="00D64FF6">
      <w:pPr>
        <w:pStyle w:val="a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iCs/>
          <w:sz w:val="28"/>
          <w:szCs w:val="21"/>
        </w:rPr>
      </w:pPr>
      <w:r w:rsidRPr="00DB6385">
        <w:rPr>
          <w:iCs/>
          <w:sz w:val="28"/>
          <w:szCs w:val="21"/>
        </w:rPr>
        <w:t>разработан</w:t>
      </w:r>
      <w:r w:rsidR="00E41AF8">
        <w:rPr>
          <w:iCs/>
          <w:sz w:val="28"/>
          <w:szCs w:val="21"/>
        </w:rPr>
        <w:t>а интеллект-карта, на которой наглядно разделены те или иные виды/особенности виртуальных музеев.</w:t>
      </w:r>
    </w:p>
    <w:p w14:paraId="10B4BB3D" w14:textId="40176B87" w:rsidR="00502428" w:rsidRDefault="000474ED" w:rsidP="00D64FF6">
      <w:pPr>
        <w:pStyle w:val="ConsPlusNormal"/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4"/>
        </w:rPr>
        <w:t>Цель проектной работы</w:t>
      </w:r>
      <w:r w:rsidR="00502428">
        <w:rPr>
          <w:rFonts w:ascii="Times New Roman" w:hAnsi="Times New Roman" w:cs="Times New Roman"/>
          <w:sz w:val="28"/>
          <w:szCs w:val="24"/>
        </w:rPr>
        <w:t xml:space="preserve"> </w:t>
      </w:r>
      <w:r w:rsidR="00E41AF8" w:rsidRPr="00E41AF8">
        <w:rPr>
          <w:rFonts w:ascii="Times New Roman" w:hAnsi="Times New Roman" w:cs="Times New Roman"/>
          <w:sz w:val="28"/>
          <w:szCs w:val="24"/>
        </w:rPr>
        <w:t>состоит в исследовании</w:t>
      </w:r>
      <w:r w:rsidR="00E41AF8">
        <w:rPr>
          <w:rFonts w:ascii="Times New Roman" w:hAnsi="Times New Roman" w:cs="Times New Roman"/>
          <w:sz w:val="28"/>
          <w:szCs w:val="24"/>
        </w:rPr>
        <w:t xml:space="preserve"> виртуальных музеев</w:t>
      </w:r>
      <w:r w:rsidR="00E41AF8" w:rsidRPr="00E41AF8">
        <w:rPr>
          <w:rFonts w:ascii="Times New Roman" w:hAnsi="Times New Roman" w:cs="Times New Roman"/>
          <w:sz w:val="28"/>
          <w:szCs w:val="24"/>
        </w:rPr>
        <w:t xml:space="preserve"> </w:t>
      </w:r>
      <w:r w:rsidR="00E41AF8">
        <w:rPr>
          <w:rFonts w:ascii="Times New Roman" w:hAnsi="Times New Roman" w:cs="Times New Roman"/>
          <w:sz w:val="28"/>
          <w:szCs w:val="24"/>
        </w:rPr>
        <w:t>п</w:t>
      </w:r>
      <w:r w:rsidR="00E41AF8" w:rsidRPr="00E41AF8">
        <w:rPr>
          <w:rFonts w:ascii="Times New Roman" w:hAnsi="Times New Roman" w:cs="Times New Roman"/>
          <w:sz w:val="28"/>
          <w:szCs w:val="24"/>
        </w:rPr>
        <w:t>утем анализа теор</w:t>
      </w:r>
      <w:r w:rsidR="00E41AF8">
        <w:rPr>
          <w:rFonts w:ascii="Times New Roman" w:hAnsi="Times New Roman" w:cs="Times New Roman"/>
          <w:sz w:val="28"/>
          <w:szCs w:val="24"/>
        </w:rPr>
        <w:t xml:space="preserve">етического </w:t>
      </w:r>
      <w:r w:rsidR="00E41AF8" w:rsidRPr="00E41AF8">
        <w:rPr>
          <w:rFonts w:ascii="Times New Roman" w:hAnsi="Times New Roman" w:cs="Times New Roman"/>
          <w:sz w:val="28"/>
          <w:szCs w:val="24"/>
        </w:rPr>
        <w:t xml:space="preserve">материала и практической реализации с использованием </w:t>
      </w:r>
      <w:r w:rsidR="00555D71" w:rsidRPr="00555D71">
        <w:rPr>
          <w:rFonts w:ascii="Times New Roman" w:hAnsi="Times New Roman" w:cs="Times New Roman"/>
          <w:sz w:val="28"/>
          <w:szCs w:val="24"/>
        </w:rPr>
        <w:t>Miro</w:t>
      </w:r>
      <w:r w:rsidR="00555D71">
        <w:rPr>
          <w:rFonts w:ascii="Times New Roman" w:hAnsi="Times New Roman" w:cs="Times New Roman"/>
          <w:sz w:val="28"/>
          <w:szCs w:val="24"/>
        </w:rPr>
        <w:t>.</w:t>
      </w:r>
    </w:p>
    <w:p w14:paraId="40BAAF79" w14:textId="79AFF21A" w:rsidR="000474ED" w:rsidRPr="00502428" w:rsidRDefault="000474ED" w:rsidP="00851FD5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i/>
          <w:sz w:val="28"/>
        </w:rPr>
      </w:pPr>
      <w:r w:rsidRPr="000474ED">
        <w:rPr>
          <w:rFonts w:ascii="Times New Roman" w:hAnsi="Times New Roman" w:cs="Times New Roman"/>
          <w:sz w:val="28"/>
        </w:rPr>
        <w:t>Задачи исследования:</w:t>
      </w:r>
    </w:p>
    <w:p w14:paraId="54EA940B" w14:textId="7189FF80" w:rsidR="000474ED" w:rsidRPr="00502428" w:rsidRDefault="000474ED" w:rsidP="00D64FF6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i/>
          <w:sz w:val="28"/>
        </w:rPr>
      </w:pPr>
      <w:r w:rsidRPr="007309E8">
        <w:rPr>
          <w:rFonts w:ascii="Times New Roman" w:hAnsi="Times New Roman" w:cs="Times New Roman"/>
          <w:iCs/>
          <w:sz w:val="28"/>
        </w:rPr>
        <w:t>1. Определить</w:t>
      </w:r>
      <w:r w:rsidR="007309E8" w:rsidRPr="007309E8">
        <w:rPr>
          <w:rFonts w:ascii="Times New Roman" w:hAnsi="Times New Roman" w:cs="Times New Roman"/>
          <w:iCs/>
          <w:sz w:val="28"/>
        </w:rPr>
        <w:t xml:space="preserve"> </w:t>
      </w:r>
      <w:r w:rsidR="007309E8">
        <w:rPr>
          <w:rFonts w:ascii="Times New Roman" w:hAnsi="Times New Roman" w:cs="Times New Roman"/>
          <w:iCs/>
          <w:sz w:val="28"/>
        </w:rPr>
        <w:t>какие бывают виртуальные музеи, чем они отличаются друг от друга, и что в себе несут.</w:t>
      </w:r>
    </w:p>
    <w:p w14:paraId="463E3C31" w14:textId="78A0823F" w:rsidR="000474ED" w:rsidRPr="007309E8" w:rsidRDefault="000474ED" w:rsidP="00D64FF6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</w:rPr>
      </w:pPr>
      <w:r w:rsidRPr="007309E8">
        <w:rPr>
          <w:rFonts w:ascii="Times New Roman" w:hAnsi="Times New Roman" w:cs="Times New Roman"/>
          <w:iCs/>
          <w:sz w:val="28"/>
        </w:rPr>
        <w:t>2. Раскрыть</w:t>
      </w:r>
      <w:r w:rsidR="007309E8" w:rsidRPr="007309E8">
        <w:rPr>
          <w:rFonts w:ascii="Times New Roman" w:hAnsi="Times New Roman" w:cs="Times New Roman"/>
          <w:iCs/>
          <w:sz w:val="28"/>
        </w:rPr>
        <w:t xml:space="preserve"> основные аспекты и разновидности виртуальных музеев</w:t>
      </w:r>
      <w:r w:rsidR="007309E8">
        <w:rPr>
          <w:rFonts w:ascii="Times New Roman" w:hAnsi="Times New Roman" w:cs="Times New Roman"/>
          <w:iCs/>
          <w:sz w:val="28"/>
        </w:rPr>
        <w:t>.</w:t>
      </w:r>
      <w:r w:rsidRPr="007309E8">
        <w:rPr>
          <w:rFonts w:ascii="Times New Roman" w:hAnsi="Times New Roman" w:cs="Times New Roman"/>
          <w:iCs/>
          <w:sz w:val="28"/>
        </w:rPr>
        <w:t xml:space="preserve"> </w:t>
      </w:r>
    </w:p>
    <w:p w14:paraId="5C98079B" w14:textId="0C2B2C1E" w:rsidR="000474ED" w:rsidRPr="00851FD5" w:rsidRDefault="000474ED" w:rsidP="00D64FF6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</w:rPr>
      </w:pPr>
      <w:r w:rsidRPr="00851FD5">
        <w:rPr>
          <w:rFonts w:ascii="Times New Roman" w:hAnsi="Times New Roman" w:cs="Times New Roman"/>
          <w:iCs/>
          <w:sz w:val="28"/>
        </w:rPr>
        <w:t>3.</w:t>
      </w:r>
      <w:r w:rsidR="00851FD5">
        <w:rPr>
          <w:rFonts w:ascii="Times New Roman" w:hAnsi="Times New Roman" w:cs="Times New Roman"/>
          <w:iCs/>
          <w:sz w:val="28"/>
        </w:rPr>
        <w:t xml:space="preserve"> </w:t>
      </w:r>
      <w:r w:rsidRPr="00851FD5">
        <w:rPr>
          <w:rFonts w:ascii="Times New Roman" w:hAnsi="Times New Roman" w:cs="Times New Roman"/>
          <w:iCs/>
          <w:sz w:val="28"/>
        </w:rPr>
        <w:t>Разработать</w:t>
      </w:r>
      <w:r w:rsidR="00851FD5" w:rsidRPr="00851FD5">
        <w:rPr>
          <w:rFonts w:ascii="Times New Roman" w:hAnsi="Times New Roman" w:cs="Times New Roman"/>
          <w:iCs/>
          <w:sz w:val="28"/>
        </w:rPr>
        <w:t xml:space="preserve"> интеллект-карту с помощью</w:t>
      </w:r>
      <w:r w:rsidR="00555D71">
        <w:rPr>
          <w:rFonts w:ascii="Times New Roman" w:hAnsi="Times New Roman" w:cs="Times New Roman"/>
          <w:iCs/>
          <w:sz w:val="28"/>
        </w:rPr>
        <w:t xml:space="preserve"> </w:t>
      </w:r>
      <w:r w:rsidR="00555D71" w:rsidRPr="00555D71">
        <w:rPr>
          <w:rFonts w:ascii="Times New Roman" w:hAnsi="Times New Roman" w:cs="Times New Roman"/>
          <w:iCs/>
          <w:sz w:val="28"/>
        </w:rPr>
        <w:t>Miro</w:t>
      </w:r>
      <w:r w:rsidR="00555D71">
        <w:rPr>
          <w:rFonts w:ascii="Times New Roman" w:hAnsi="Times New Roman" w:cs="Times New Roman"/>
          <w:iCs/>
          <w:sz w:val="28"/>
        </w:rPr>
        <w:t xml:space="preserve"> </w:t>
      </w:r>
      <w:r w:rsidR="006744DF">
        <w:rPr>
          <w:rFonts w:ascii="Times New Roman" w:hAnsi="Times New Roman" w:cs="Times New Roman"/>
          <w:iCs/>
          <w:sz w:val="28"/>
        </w:rPr>
        <w:t>для удобной визуальной демонстрации информации о виртуальных музеях.</w:t>
      </w:r>
    </w:p>
    <w:p w14:paraId="4F689D0D" w14:textId="3EEDA381" w:rsidR="000474ED" w:rsidRPr="00851FD5" w:rsidRDefault="000474ED" w:rsidP="00D64FF6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</w:rPr>
      </w:pPr>
      <w:r w:rsidRPr="00851FD5">
        <w:rPr>
          <w:rFonts w:ascii="Times New Roman" w:hAnsi="Times New Roman" w:cs="Times New Roman"/>
          <w:iCs/>
          <w:sz w:val="28"/>
        </w:rPr>
        <w:t>4. Исследоват</w:t>
      </w:r>
      <w:r w:rsidR="006744DF">
        <w:rPr>
          <w:rFonts w:ascii="Times New Roman" w:hAnsi="Times New Roman" w:cs="Times New Roman"/>
          <w:iCs/>
          <w:sz w:val="28"/>
        </w:rPr>
        <w:t>ь интернет-ресурсы на тему виртуальных музеев и изучить программу</w:t>
      </w:r>
      <w:r w:rsidR="00555D71">
        <w:rPr>
          <w:rFonts w:ascii="Times New Roman" w:hAnsi="Times New Roman" w:cs="Times New Roman"/>
          <w:iCs/>
          <w:sz w:val="28"/>
        </w:rPr>
        <w:t xml:space="preserve"> </w:t>
      </w:r>
      <w:r w:rsidR="00555D71">
        <w:rPr>
          <w:rFonts w:ascii="Times New Roman" w:hAnsi="Times New Roman" w:cs="Times New Roman"/>
          <w:iCs/>
          <w:sz w:val="28"/>
          <w:lang w:val="en-US"/>
        </w:rPr>
        <w:t>PowerPoint</w:t>
      </w:r>
      <w:r w:rsidR="006744DF">
        <w:rPr>
          <w:rFonts w:ascii="Times New Roman" w:hAnsi="Times New Roman" w:cs="Times New Roman"/>
          <w:iCs/>
          <w:sz w:val="28"/>
        </w:rPr>
        <w:t xml:space="preserve">. </w:t>
      </w:r>
    </w:p>
    <w:p w14:paraId="7B5DCA18" w14:textId="3E8EDC26" w:rsidR="00502428" w:rsidRPr="00502428" w:rsidRDefault="00502428" w:rsidP="00D64FF6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i/>
          <w:sz w:val="40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Предмет исследования –</w:t>
      </w:r>
      <w:r w:rsidR="00DC5DA1" w:rsidRPr="00DC5DA1">
        <w:t xml:space="preserve"> </w:t>
      </w:r>
      <w:r w:rsidR="00DC5DA1" w:rsidRPr="00DC5DA1">
        <w:rPr>
          <w:rFonts w:ascii="Times New Roman" w:hAnsi="Times New Roman" w:cs="Times New Roman"/>
          <w:sz w:val="28"/>
          <w:szCs w:val="24"/>
        </w:rPr>
        <w:t>интернет-ресурсы по виртуальным музеям</w:t>
      </w:r>
      <w:r w:rsidR="00DC5DA1">
        <w:rPr>
          <w:rFonts w:ascii="Times New Roman" w:hAnsi="Times New Roman" w:cs="Times New Roman"/>
          <w:sz w:val="28"/>
          <w:szCs w:val="24"/>
        </w:rPr>
        <w:t>.</w:t>
      </w:r>
    </w:p>
    <w:p w14:paraId="581EFAC5" w14:textId="27384D57" w:rsidR="00502428" w:rsidRDefault="00502428" w:rsidP="00D64FF6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Объект исследования </w:t>
      </w:r>
      <w:r w:rsidR="00676109">
        <w:rPr>
          <w:rFonts w:ascii="Times New Roman" w:hAnsi="Times New Roman" w:cs="Times New Roman"/>
          <w:sz w:val="28"/>
          <w:szCs w:val="24"/>
        </w:rPr>
        <w:t>–</w:t>
      </w:r>
      <w:r w:rsidR="00DC5DA1" w:rsidRPr="00DC5DA1">
        <w:t xml:space="preserve"> </w:t>
      </w:r>
      <w:r w:rsidR="00DC5DA1" w:rsidRPr="00DC5DA1">
        <w:rPr>
          <w:rFonts w:ascii="Times New Roman" w:hAnsi="Times New Roman" w:cs="Times New Roman"/>
          <w:sz w:val="28"/>
          <w:szCs w:val="24"/>
        </w:rPr>
        <w:t>виртуальный музей</w:t>
      </w:r>
      <w:r w:rsidR="00DC5DA1">
        <w:rPr>
          <w:rFonts w:ascii="Times New Roman" w:hAnsi="Times New Roman" w:cs="Times New Roman"/>
          <w:sz w:val="28"/>
          <w:szCs w:val="24"/>
        </w:rPr>
        <w:t>.</w:t>
      </w:r>
    </w:p>
    <w:p w14:paraId="758D02B3" w14:textId="3DAD7148" w:rsidR="006744DF" w:rsidRPr="00D64FF6" w:rsidRDefault="00502428" w:rsidP="006744DF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</w:t>
      </w:r>
      <w:r w:rsidR="00D64FF6" w:rsidRPr="00D64FF6">
        <w:rPr>
          <w:rFonts w:ascii="Times New Roman" w:hAnsi="Times New Roman" w:cs="Times New Roman"/>
          <w:sz w:val="28"/>
          <w:szCs w:val="24"/>
        </w:rPr>
        <w:t>ериод исследовани</w:t>
      </w:r>
      <w:r>
        <w:rPr>
          <w:rFonts w:ascii="Times New Roman" w:hAnsi="Times New Roman" w:cs="Times New Roman"/>
          <w:sz w:val="28"/>
          <w:szCs w:val="24"/>
        </w:rPr>
        <w:t>я –</w:t>
      </w:r>
      <w:r w:rsidR="00DC5DA1">
        <w:rPr>
          <w:rFonts w:ascii="Times New Roman" w:hAnsi="Times New Roman" w:cs="Times New Roman"/>
          <w:sz w:val="28"/>
          <w:szCs w:val="24"/>
        </w:rPr>
        <w:t xml:space="preserve"> январь 2024 года.</w:t>
      </w:r>
    </w:p>
    <w:p w14:paraId="05046FDC" w14:textId="1643F735" w:rsidR="00E41AF8" w:rsidRPr="00E41AF8" w:rsidRDefault="00502428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14:paraId="1D8AEDB6" w14:textId="38EA6AE3" w:rsidR="002A0B1D" w:rsidRPr="002F6B5C" w:rsidRDefault="00502428" w:rsidP="002A0B1D">
      <w:pPr>
        <w:pStyle w:val="ConsPlusNormal"/>
        <w:numPr>
          <w:ilvl w:val="0"/>
          <w:numId w:val="5"/>
        </w:numPr>
        <w:spacing w:line="360" w:lineRule="auto"/>
        <w:ind w:left="0" w:firstLine="0"/>
        <w:jc w:val="center"/>
        <w:rPr>
          <w:rFonts w:ascii="Times New Roman" w:hAnsi="Times New Roman" w:cs="Times New Roman"/>
          <w:sz w:val="28"/>
          <w:szCs w:val="24"/>
        </w:rPr>
      </w:pPr>
      <w:r w:rsidRPr="006D05AB">
        <w:rPr>
          <w:rFonts w:ascii="Times New Roman" w:hAnsi="Times New Roman" w:cs="Times New Roman"/>
          <w:color w:val="1A1A1A"/>
          <w:sz w:val="28"/>
          <w:szCs w:val="24"/>
        </w:rPr>
        <w:lastRenderedPageBreak/>
        <w:t xml:space="preserve">ТЕОРЕТИЧЕСКИЕ АСПЕКТЫ </w:t>
      </w:r>
      <w:r w:rsidR="006744DF">
        <w:rPr>
          <w:rFonts w:ascii="Times New Roman" w:hAnsi="Times New Roman" w:cs="Times New Roman"/>
          <w:color w:val="1A1A1A"/>
          <w:sz w:val="28"/>
          <w:szCs w:val="24"/>
        </w:rPr>
        <w:t>ВИРТУАЛЬНЫХ МУЗЕЕВ</w:t>
      </w:r>
    </w:p>
    <w:p w14:paraId="141355BE" w14:textId="2BCFD95C" w:rsidR="002F6B5C" w:rsidRDefault="002F6B5C" w:rsidP="002F6B5C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4"/>
        </w:rPr>
      </w:pPr>
    </w:p>
    <w:p w14:paraId="5FD261EE" w14:textId="2503DA8E" w:rsidR="00976301" w:rsidRDefault="00976301" w:rsidP="00976301">
      <w:pPr>
        <w:pStyle w:val="ConsPlusNormal"/>
        <w:spacing w:line="360" w:lineRule="auto"/>
        <w:ind w:firstLine="708"/>
        <w:rPr>
          <w:rFonts w:ascii="Times New Roman" w:hAnsi="Times New Roman" w:cs="Times New Roman"/>
          <w:sz w:val="28"/>
          <w:szCs w:val="24"/>
        </w:rPr>
      </w:pPr>
      <w:r w:rsidRPr="006D05AB">
        <w:rPr>
          <w:rFonts w:ascii="Times New Roman" w:hAnsi="Times New Roman" w:cs="Times New Roman"/>
          <w:color w:val="1A1A1A"/>
          <w:sz w:val="28"/>
          <w:szCs w:val="24"/>
        </w:rPr>
        <w:t>1.1</w:t>
      </w:r>
      <w:r>
        <w:rPr>
          <w:rFonts w:ascii="Times New Roman" w:hAnsi="Times New Roman" w:cs="Times New Roman"/>
          <w:color w:val="1A1A1A"/>
          <w:sz w:val="28"/>
          <w:szCs w:val="24"/>
        </w:rPr>
        <w:t>.</w:t>
      </w:r>
      <w:r w:rsidRPr="006D05AB">
        <w:rPr>
          <w:rFonts w:ascii="Times New Roman" w:hAnsi="Times New Roman" w:cs="Times New Roman"/>
          <w:color w:val="1A1A1A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4"/>
        </w:rPr>
        <w:t>Понятие и преимущества виртуальных музеев</w:t>
      </w:r>
    </w:p>
    <w:p w14:paraId="7AF889EA" w14:textId="77777777" w:rsidR="00976301" w:rsidRPr="002A0B1D" w:rsidRDefault="00976301" w:rsidP="002F6B5C">
      <w:pPr>
        <w:pStyle w:val="ConsPlusNormal"/>
        <w:spacing w:line="360" w:lineRule="auto"/>
        <w:rPr>
          <w:rFonts w:ascii="Times New Roman" w:hAnsi="Times New Roman" w:cs="Times New Roman"/>
          <w:sz w:val="28"/>
          <w:szCs w:val="24"/>
        </w:rPr>
      </w:pPr>
    </w:p>
    <w:p w14:paraId="7C3354F6" w14:textId="6C764A51" w:rsidR="0002132A" w:rsidRDefault="002A0B1D" w:rsidP="002A0B1D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2A0B1D">
        <w:rPr>
          <w:rFonts w:ascii="Times New Roman" w:hAnsi="Times New Roman" w:cs="Times New Roman"/>
          <w:sz w:val="28"/>
          <w:szCs w:val="28"/>
          <w:lang w:val="ru-MD"/>
        </w:rPr>
        <w:t>Музей — это учреждение, в котором собраны, хранятся, и выставляются различные объекты, артефакты, искусственные или естественные предметы, связанные с наукой, искусством, историей, культурой или другими областями знаний. Музеи выполняют важную роль в сохранении и передаче культурного наследия, образовании и развлечении общества.</w:t>
      </w:r>
    </w:p>
    <w:p w14:paraId="110DFAFE" w14:textId="7F66DC4C" w:rsidR="00B924B5" w:rsidRDefault="00B924B5" w:rsidP="002A0B1D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B924B5">
        <w:rPr>
          <w:rFonts w:ascii="Times New Roman" w:hAnsi="Times New Roman" w:cs="Times New Roman"/>
          <w:sz w:val="28"/>
          <w:szCs w:val="28"/>
          <w:lang w:val="ru-MD"/>
        </w:rPr>
        <w:t>Виртуальный музей представляет собой онлайн-платформу или веб-сайт, созданный для того, чтобы предоставить пользователям возможность исследовать и изучать коллекции и экспонаты музея через интернет. Это цифровой аналог традиционных музеев, который предоставляет доступ к культурным и историческим ресурсам из любой точки мира.</w:t>
      </w:r>
    </w:p>
    <w:p w14:paraId="281E5D00" w14:textId="77777777" w:rsidR="00874C62" w:rsidRDefault="00874C62" w:rsidP="002A0B1D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3A9D58EF" w14:textId="417D74B5" w:rsidR="00874C62" w:rsidRDefault="00874C62" w:rsidP="00874C62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874C62">
        <w:rPr>
          <w:rFonts w:ascii="Times New Roman" w:hAnsi="Times New Roman" w:cs="Times New Roman"/>
          <w:sz w:val="28"/>
          <w:szCs w:val="28"/>
          <w:lang w:val="ru-MD"/>
        </w:rPr>
        <w:t>К числу важнейших преимуществ цифровизации музеев относятся:</w:t>
      </w:r>
    </w:p>
    <w:p w14:paraId="04F30D43" w14:textId="77777777" w:rsidR="00874C62" w:rsidRPr="00874C62" w:rsidRDefault="00874C62" w:rsidP="00874C62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416988F7" w14:textId="543D0E9B" w:rsidR="00874C62" w:rsidRPr="00874C62" w:rsidRDefault="00874C62" w:rsidP="00874C62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sz w:val="28"/>
          <w:szCs w:val="28"/>
          <w:lang w:val="ru-MD"/>
        </w:rPr>
        <w:t>Д</w:t>
      </w:r>
      <w:r w:rsidRPr="00874C62">
        <w:rPr>
          <w:rFonts w:ascii="Times New Roman" w:hAnsi="Times New Roman" w:cs="Times New Roman"/>
          <w:sz w:val="28"/>
          <w:szCs w:val="28"/>
          <w:lang w:val="ru-MD"/>
        </w:rPr>
        <w:t>оступность: обеспечение мобильного доступа из любой точки мира к культурному наследию, которое представлено в музеях;</w:t>
      </w:r>
    </w:p>
    <w:p w14:paraId="08B831CB" w14:textId="7A2F93B3" w:rsidR="00874C62" w:rsidRPr="00874C62" w:rsidRDefault="00874C62" w:rsidP="00874C62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sz w:val="28"/>
          <w:szCs w:val="28"/>
          <w:lang w:val="ru-MD"/>
        </w:rPr>
        <w:t>К</w:t>
      </w:r>
      <w:r w:rsidRPr="00874C62">
        <w:rPr>
          <w:rFonts w:ascii="Times New Roman" w:hAnsi="Times New Roman" w:cs="Times New Roman"/>
          <w:sz w:val="28"/>
          <w:szCs w:val="28"/>
          <w:lang w:val="ru-MD"/>
        </w:rPr>
        <w:t>омфорт: возможность удалённого доступа к музейным коллекциям без очного посещения;</w:t>
      </w:r>
    </w:p>
    <w:p w14:paraId="4330C35F" w14:textId="1CA1481E" w:rsidR="00874C62" w:rsidRPr="00874C62" w:rsidRDefault="00874C62" w:rsidP="00874C62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sz w:val="28"/>
          <w:szCs w:val="28"/>
          <w:lang w:val="ru-MD"/>
        </w:rPr>
        <w:t>С</w:t>
      </w:r>
      <w:r w:rsidRPr="00874C62">
        <w:rPr>
          <w:rFonts w:ascii="Times New Roman" w:hAnsi="Times New Roman" w:cs="Times New Roman"/>
          <w:sz w:val="28"/>
          <w:szCs w:val="28"/>
          <w:lang w:val="ru-MD"/>
        </w:rPr>
        <w:t>охранность: возможность представления онлайн-посетителям музейной коллекции без риска порчи, уничтожения или воровства экспонатов;</w:t>
      </w:r>
    </w:p>
    <w:p w14:paraId="40C3F1EC" w14:textId="420E8C5E" w:rsidR="00874C62" w:rsidRPr="00874C62" w:rsidRDefault="00874C62" w:rsidP="00874C62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sz w:val="28"/>
          <w:szCs w:val="28"/>
          <w:lang w:val="ru-MD"/>
        </w:rPr>
        <w:t>И</w:t>
      </w:r>
      <w:r w:rsidRPr="00874C62">
        <w:rPr>
          <w:rFonts w:ascii="Times New Roman" w:hAnsi="Times New Roman" w:cs="Times New Roman"/>
          <w:sz w:val="28"/>
          <w:szCs w:val="28"/>
          <w:lang w:val="ru-MD"/>
        </w:rPr>
        <w:t>нтерактивность: возможность получения посетителями музея дополнительной информации о музейных предметах и коллекциях;</w:t>
      </w:r>
    </w:p>
    <w:p w14:paraId="071088A9" w14:textId="4430BE70" w:rsidR="00874C62" w:rsidRDefault="00874C62" w:rsidP="00976301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sz w:val="28"/>
          <w:szCs w:val="28"/>
          <w:lang w:val="ru-MD"/>
        </w:rPr>
        <w:t>М</w:t>
      </w:r>
      <w:r w:rsidRPr="00874C62">
        <w:rPr>
          <w:rFonts w:ascii="Times New Roman" w:hAnsi="Times New Roman" w:cs="Times New Roman"/>
          <w:sz w:val="28"/>
          <w:szCs w:val="28"/>
          <w:lang w:val="ru-MD"/>
        </w:rPr>
        <w:t>ассовость: расширение аудитории музея за счёт размещения музейных коллекций в онлайн-среде;</w:t>
      </w:r>
    </w:p>
    <w:p w14:paraId="1DB846B6" w14:textId="47CD34F6" w:rsidR="00874C62" w:rsidRPr="00196D61" w:rsidRDefault="00196D61" w:rsidP="00196D61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14:paraId="2D735E39" w14:textId="48E36088" w:rsidR="00DA5C6C" w:rsidRDefault="00976301" w:rsidP="00976301">
      <w:pPr>
        <w:pStyle w:val="ConsPlusNormal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1.2. </w:t>
      </w:r>
      <w:r w:rsidR="00DA5C6C" w:rsidRPr="002A0B1D">
        <w:rPr>
          <w:rFonts w:ascii="Times New Roman" w:hAnsi="Times New Roman" w:cs="Times New Roman"/>
          <w:sz w:val="28"/>
          <w:szCs w:val="28"/>
        </w:rPr>
        <w:t>История появления виртуальных музеев</w:t>
      </w:r>
    </w:p>
    <w:p w14:paraId="696F93FC" w14:textId="77777777" w:rsidR="002F6B5C" w:rsidRPr="002F6B5C" w:rsidRDefault="002F6B5C" w:rsidP="002F6B5C">
      <w:pPr>
        <w:pStyle w:val="ConsPlusNormal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46A4ABC" w14:textId="773B3074" w:rsidR="00B924B5" w:rsidRDefault="00DA5C6C" w:rsidP="003F7CC0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2A0B1D">
        <w:rPr>
          <w:rFonts w:ascii="Times New Roman" w:hAnsi="Times New Roman" w:cs="Times New Roman"/>
          <w:sz w:val="28"/>
          <w:szCs w:val="28"/>
          <w:lang w:val="ru-MD"/>
        </w:rPr>
        <w:t xml:space="preserve">История виртуальных музеев связана с быстрым развитием информационных технологий и распространением интернета. Этот вид музейного опыта стал доступным благодаря возможностям виртуализации и цифровой реконструкции культурного наследия. Вот </w:t>
      </w:r>
      <w:r w:rsidR="00B924B5">
        <w:rPr>
          <w:rFonts w:ascii="Times New Roman" w:hAnsi="Times New Roman" w:cs="Times New Roman"/>
          <w:sz w:val="28"/>
          <w:szCs w:val="28"/>
          <w:lang w:val="ru-MD"/>
        </w:rPr>
        <w:t>этапы</w:t>
      </w:r>
      <w:r w:rsidRPr="002A0B1D">
        <w:rPr>
          <w:rFonts w:ascii="Times New Roman" w:hAnsi="Times New Roman" w:cs="Times New Roman"/>
          <w:sz w:val="28"/>
          <w:szCs w:val="28"/>
          <w:lang w:val="ru-MD"/>
        </w:rPr>
        <w:t xml:space="preserve"> этого процесса:</w:t>
      </w:r>
    </w:p>
    <w:p w14:paraId="34BEB832" w14:textId="77777777" w:rsidR="003F7CC0" w:rsidRPr="002A0B1D" w:rsidRDefault="003F7CC0" w:rsidP="003F7CC0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06614DE1" w14:textId="27B5D63D" w:rsidR="00DA5C6C" w:rsidRPr="002A0B1D" w:rsidRDefault="00DA5C6C" w:rsidP="002A0B1D">
      <w:pPr>
        <w:pStyle w:val="ConsPlusNormal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2A0B1D">
        <w:rPr>
          <w:rFonts w:ascii="Times New Roman" w:hAnsi="Times New Roman" w:cs="Times New Roman"/>
          <w:sz w:val="28"/>
          <w:szCs w:val="28"/>
          <w:lang w:val="ru-MD"/>
        </w:rPr>
        <w:t>Ранние этапы (1990-2000-е годы):</w:t>
      </w:r>
    </w:p>
    <w:p w14:paraId="2ADB9A9A" w14:textId="4B357D91" w:rsidR="00DA5C6C" w:rsidRDefault="00DA5C6C" w:rsidP="002A0B1D">
      <w:pPr>
        <w:pStyle w:val="ConsPlusNorma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2A0B1D">
        <w:rPr>
          <w:rFonts w:ascii="Times New Roman" w:hAnsi="Times New Roman" w:cs="Times New Roman"/>
          <w:sz w:val="28"/>
          <w:szCs w:val="28"/>
          <w:lang w:val="ru-MD"/>
        </w:rPr>
        <w:t>В конце 20-го века с появлением персональных компьютеров и интернета начали появляться первые эксперименты с цифровизацией культурного наследия. Проекты, такие как "Виртуальная галерея Лувра" и "Виртуальный музей Смитсоновского института", стали одними из первых попыток создания виртуальных музейных пространств.</w:t>
      </w:r>
    </w:p>
    <w:p w14:paraId="6ED5DC4B" w14:textId="77777777" w:rsidR="003F7CC0" w:rsidRPr="002A0B1D" w:rsidRDefault="003F7CC0" w:rsidP="002A0B1D">
      <w:pPr>
        <w:pStyle w:val="ConsPlusNorma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45C6CB67" w14:textId="4E21FD38" w:rsidR="00DA5C6C" w:rsidRPr="002A0B1D" w:rsidRDefault="00DA5C6C" w:rsidP="002A0B1D">
      <w:pPr>
        <w:pStyle w:val="ConsPlusNormal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2A0B1D">
        <w:rPr>
          <w:rFonts w:ascii="Times New Roman" w:hAnsi="Times New Roman" w:cs="Times New Roman"/>
          <w:sz w:val="28"/>
          <w:szCs w:val="28"/>
          <w:lang w:val="ru-MD"/>
        </w:rPr>
        <w:t>Развитие технологий (2000-2010 годы):</w:t>
      </w:r>
    </w:p>
    <w:p w14:paraId="2B58246E" w14:textId="508A3FA9" w:rsidR="00DA5C6C" w:rsidRDefault="00DA5C6C" w:rsidP="002A0B1D">
      <w:pPr>
        <w:pStyle w:val="ConsPlusNorma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2A0B1D">
        <w:rPr>
          <w:rFonts w:ascii="Times New Roman" w:hAnsi="Times New Roman" w:cs="Times New Roman"/>
          <w:sz w:val="28"/>
          <w:szCs w:val="28"/>
          <w:lang w:val="ru-MD"/>
        </w:rPr>
        <w:t>С развитием технологий виртуальной реальности (VR) и улучшением графики возможности виртуальных музеев значительно увеличились. Проекты стали более интерактивными, позволяя посетителям исследовать выставки и экспонаты с использованием специальных программ и устройств.</w:t>
      </w:r>
    </w:p>
    <w:p w14:paraId="62B91507" w14:textId="77777777" w:rsidR="003F7CC0" w:rsidRPr="002A0B1D" w:rsidRDefault="003F7CC0" w:rsidP="002A0B1D">
      <w:pPr>
        <w:pStyle w:val="ConsPlusNorma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6F7A6B72" w14:textId="3CA62281" w:rsidR="00DA5C6C" w:rsidRPr="002A0B1D" w:rsidRDefault="00DA5C6C" w:rsidP="002A0B1D">
      <w:pPr>
        <w:pStyle w:val="ConsPlusNormal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2A0B1D">
        <w:rPr>
          <w:rFonts w:ascii="Times New Roman" w:hAnsi="Times New Roman" w:cs="Times New Roman"/>
          <w:sz w:val="28"/>
          <w:szCs w:val="28"/>
          <w:lang w:val="ru-MD"/>
        </w:rPr>
        <w:t>Онлайн-музеи и цифровые архивы (2010-2020 годы):</w:t>
      </w:r>
    </w:p>
    <w:p w14:paraId="280E116D" w14:textId="71689730" w:rsidR="00DA5C6C" w:rsidRDefault="00DA5C6C" w:rsidP="002A0B1D">
      <w:pPr>
        <w:pStyle w:val="ConsPlusNorma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2A0B1D">
        <w:rPr>
          <w:rFonts w:ascii="Times New Roman" w:hAnsi="Times New Roman" w:cs="Times New Roman"/>
          <w:sz w:val="28"/>
          <w:szCs w:val="28"/>
          <w:lang w:val="ru-MD"/>
        </w:rPr>
        <w:t>В этот период многие музеи начали создавать онлайн-версии своих экспозиций и цифровые архивы. Это был ответ на растущий интерес к культурному наследию и желание сделать его более доступным для глобальной аудитории. Виртуальные туры по музеям, цифровые коллекции и образовательные программы стали стандартом.</w:t>
      </w:r>
    </w:p>
    <w:p w14:paraId="547D10FC" w14:textId="77777777" w:rsidR="003F7CC0" w:rsidRPr="002A0B1D" w:rsidRDefault="003F7CC0" w:rsidP="002A0B1D">
      <w:pPr>
        <w:pStyle w:val="ConsPlusNorma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3EBF5911" w14:textId="2E3218F6" w:rsidR="00DA5C6C" w:rsidRPr="002A0B1D" w:rsidRDefault="00DA5C6C" w:rsidP="002A0B1D">
      <w:pPr>
        <w:pStyle w:val="ConsPlusNormal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2A0B1D">
        <w:rPr>
          <w:rFonts w:ascii="Times New Roman" w:hAnsi="Times New Roman" w:cs="Times New Roman"/>
          <w:sz w:val="28"/>
          <w:szCs w:val="28"/>
          <w:lang w:val="ru-MD"/>
        </w:rPr>
        <w:t>Расширенная реальность и мобильные приложения (после 2020 года):</w:t>
      </w:r>
    </w:p>
    <w:p w14:paraId="268233BC" w14:textId="5D0179D3" w:rsidR="00DA5C6C" w:rsidRDefault="00DA5C6C" w:rsidP="002A0B1D">
      <w:pPr>
        <w:pStyle w:val="ConsPlusNorma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2A0B1D">
        <w:rPr>
          <w:rFonts w:ascii="Times New Roman" w:hAnsi="Times New Roman" w:cs="Times New Roman"/>
          <w:sz w:val="28"/>
          <w:szCs w:val="28"/>
          <w:lang w:val="ru-MD"/>
        </w:rPr>
        <w:t xml:space="preserve">С развитием технологий расширенной реальности (AR) виртуальные музеи стали более доступными через мобильные приложения. Посетители могут </w:t>
      </w:r>
      <w:r w:rsidRPr="002A0B1D">
        <w:rPr>
          <w:rFonts w:ascii="Times New Roman" w:hAnsi="Times New Roman" w:cs="Times New Roman"/>
          <w:sz w:val="28"/>
          <w:szCs w:val="28"/>
          <w:lang w:val="ru-MD"/>
        </w:rPr>
        <w:lastRenderedPageBreak/>
        <w:t>использовать свои устройства для получения уникального опыта взаимодействия с экспозициями, добавляя элементы виртуальной реальности к реальным предметам.</w:t>
      </w:r>
    </w:p>
    <w:p w14:paraId="1CAB6B2C" w14:textId="77777777" w:rsidR="003F7CC0" w:rsidRPr="002A0B1D" w:rsidRDefault="003F7CC0" w:rsidP="002A0B1D">
      <w:pPr>
        <w:pStyle w:val="ConsPlusNorma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6C0770A9" w14:textId="208C6168" w:rsidR="00DA5C6C" w:rsidRPr="002A0B1D" w:rsidRDefault="00DA5C6C" w:rsidP="002A0B1D">
      <w:pPr>
        <w:pStyle w:val="ConsPlusNormal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2A0B1D">
        <w:rPr>
          <w:rFonts w:ascii="Times New Roman" w:hAnsi="Times New Roman" w:cs="Times New Roman"/>
          <w:sz w:val="28"/>
          <w:szCs w:val="28"/>
          <w:lang w:val="ru-MD"/>
        </w:rPr>
        <w:t>Мировые кризисы и виртуализация (2020-н.в.):</w:t>
      </w:r>
    </w:p>
    <w:p w14:paraId="7479FA87" w14:textId="77777777" w:rsidR="00DA5C6C" w:rsidRPr="002A0B1D" w:rsidRDefault="00DA5C6C" w:rsidP="002A0B1D">
      <w:pPr>
        <w:pStyle w:val="ConsPlusNorma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2A0B1D">
        <w:rPr>
          <w:rFonts w:ascii="Times New Roman" w:hAnsi="Times New Roman" w:cs="Times New Roman"/>
          <w:sz w:val="28"/>
          <w:szCs w:val="28"/>
          <w:lang w:val="ru-MD"/>
        </w:rPr>
        <w:t>Пандемия COVID-19 усилила интерес к виртуальным музеям, так как физическое посещение стало ограниченным. Многие музеи ускорили процесс цифровизации своих коллекций, предоставляя онлайн-ресурсы для дистанционного изучения искусства и культуры.</w:t>
      </w:r>
    </w:p>
    <w:p w14:paraId="068D060E" w14:textId="77777777" w:rsidR="00DA5C6C" w:rsidRPr="002A0B1D" w:rsidRDefault="00DA5C6C" w:rsidP="002A0B1D">
      <w:pPr>
        <w:pStyle w:val="ConsPlusNorma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61AB9F52" w14:textId="6B2E080C" w:rsidR="00DA5C6C" w:rsidRPr="002A0B1D" w:rsidRDefault="00DA5C6C" w:rsidP="002A0B1D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2A0B1D">
        <w:rPr>
          <w:rFonts w:ascii="Times New Roman" w:hAnsi="Times New Roman" w:cs="Times New Roman"/>
          <w:sz w:val="28"/>
          <w:szCs w:val="28"/>
          <w:lang w:val="ru-MD"/>
        </w:rPr>
        <w:t>Итак, история появления виртуальных музеев является результатом постепенного слияния культурного наследия и современных технологий, что позволяет глобальной публике наслаждаться и изучать искусство и историю из любой точки мира.</w:t>
      </w:r>
    </w:p>
    <w:p w14:paraId="5DC4FD29" w14:textId="6930F12C" w:rsidR="00DA5C6C" w:rsidRDefault="00DA5C6C" w:rsidP="003F7CC0">
      <w:pPr>
        <w:pStyle w:val="ConsPlusNormal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1856BC" w14:textId="4A4998BE" w:rsidR="00E34AC4" w:rsidRDefault="00976301" w:rsidP="00976301">
      <w:pPr>
        <w:pStyle w:val="ConsPlusNormal"/>
        <w:spacing w:line="360" w:lineRule="auto"/>
        <w:ind w:left="709"/>
        <w:jc w:val="both"/>
        <w:rPr>
          <w:rFonts w:ascii="Times New Roman" w:hAnsi="Times New Roman" w:cs="Times New Roman"/>
          <w:color w:val="1A1A1A"/>
          <w:sz w:val="28"/>
          <w:szCs w:val="24"/>
        </w:rPr>
      </w:pPr>
      <w:r>
        <w:rPr>
          <w:rFonts w:ascii="Times New Roman" w:hAnsi="Times New Roman" w:cs="Times New Roman"/>
          <w:color w:val="1A1A1A"/>
          <w:sz w:val="28"/>
          <w:szCs w:val="24"/>
        </w:rPr>
        <w:t>1.3.</w:t>
      </w:r>
      <w:r w:rsidR="00874C62">
        <w:rPr>
          <w:rFonts w:ascii="Times New Roman" w:hAnsi="Times New Roman" w:cs="Times New Roman"/>
          <w:color w:val="1A1A1A"/>
          <w:sz w:val="28"/>
          <w:szCs w:val="24"/>
        </w:rPr>
        <w:t xml:space="preserve"> Типы</w:t>
      </w:r>
      <w:r w:rsidR="00B924B5">
        <w:rPr>
          <w:rFonts w:ascii="Times New Roman" w:hAnsi="Times New Roman" w:cs="Times New Roman"/>
          <w:color w:val="1A1A1A"/>
          <w:sz w:val="28"/>
          <w:szCs w:val="24"/>
        </w:rPr>
        <w:t xml:space="preserve"> виртуальных музеев</w:t>
      </w:r>
    </w:p>
    <w:p w14:paraId="7713581C" w14:textId="77777777" w:rsidR="00E34AC4" w:rsidRPr="00E34AC4" w:rsidRDefault="00E34AC4" w:rsidP="00E34AC4">
      <w:pPr>
        <w:pStyle w:val="ConsPlusNormal"/>
        <w:spacing w:line="360" w:lineRule="auto"/>
        <w:jc w:val="both"/>
        <w:rPr>
          <w:rFonts w:ascii="Times New Roman" w:hAnsi="Times New Roman" w:cs="Times New Roman"/>
          <w:color w:val="1A1A1A"/>
          <w:sz w:val="28"/>
          <w:szCs w:val="24"/>
        </w:rPr>
      </w:pPr>
    </w:p>
    <w:p w14:paraId="3A42860E" w14:textId="251D8C3F" w:rsidR="00E34AC4" w:rsidRDefault="00D4002A" w:rsidP="00E34AC4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color w:val="1A1A1A"/>
          <w:sz w:val="28"/>
          <w:szCs w:val="24"/>
        </w:rPr>
      </w:pPr>
      <w:r w:rsidRPr="00D4002A">
        <w:rPr>
          <w:rFonts w:ascii="Times New Roman" w:hAnsi="Times New Roman" w:cs="Times New Roman"/>
          <w:color w:val="1A1A1A"/>
          <w:sz w:val="28"/>
          <w:szCs w:val="24"/>
        </w:rPr>
        <w:t xml:space="preserve">По «объему» виртуальные музее подразделяются на: </w:t>
      </w:r>
    </w:p>
    <w:p w14:paraId="33B85A8E" w14:textId="52B74E91" w:rsidR="00E34AC4" w:rsidRDefault="00D4002A" w:rsidP="00D4002A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color w:val="1A1A1A"/>
          <w:sz w:val="28"/>
          <w:szCs w:val="24"/>
        </w:rPr>
      </w:pPr>
      <w:r>
        <w:rPr>
          <w:rFonts w:ascii="Times New Roman" w:hAnsi="Times New Roman" w:cs="Times New Roman"/>
          <w:color w:val="1A1A1A"/>
          <w:sz w:val="28"/>
          <w:szCs w:val="24"/>
        </w:rPr>
        <w:t xml:space="preserve">1. </w:t>
      </w:r>
      <w:r w:rsidRPr="00D4002A">
        <w:rPr>
          <w:rFonts w:ascii="Times New Roman" w:hAnsi="Times New Roman" w:cs="Times New Roman"/>
          <w:color w:val="1A1A1A"/>
          <w:sz w:val="28"/>
          <w:szCs w:val="24"/>
        </w:rPr>
        <w:t xml:space="preserve">«Плоские» виртуальные музеи — напоминают электронный каталог. Примером такого виртуального музея является сайт Музея изобразительных искусств им. А.С. Пушкина. </w:t>
      </w:r>
    </w:p>
    <w:p w14:paraId="4B97EDBF" w14:textId="6E1C7BE9" w:rsidR="00E34AC4" w:rsidRDefault="00E34AC4" w:rsidP="00D4002A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color w:val="1A1A1A"/>
          <w:sz w:val="28"/>
          <w:szCs w:val="24"/>
        </w:rPr>
      </w:pPr>
      <w:r>
        <w:rPr>
          <w:rFonts w:ascii="Times New Roman" w:hAnsi="Times New Roman" w:cs="Times New Roman"/>
          <w:color w:val="1A1A1A"/>
          <w:sz w:val="28"/>
          <w:szCs w:val="24"/>
        </w:rPr>
        <w:t xml:space="preserve">2. </w:t>
      </w:r>
      <w:r w:rsidR="00D4002A" w:rsidRPr="00D4002A">
        <w:rPr>
          <w:rFonts w:ascii="Times New Roman" w:hAnsi="Times New Roman" w:cs="Times New Roman"/>
          <w:color w:val="1A1A1A"/>
          <w:sz w:val="28"/>
          <w:szCs w:val="24"/>
        </w:rPr>
        <w:t>«Трехмерные» виртуальные музеи — предлагают посетителям воспользоваться возможностью посетить виртуальную экскурсию — пройтись по залам музея, посмотреть экспонаты под разными углами, увидеть панорамы, посмотреть отдельные элементы через лупу. Примером музея этого типа является виртуальный музей «Московский Кремль».</w:t>
      </w:r>
    </w:p>
    <w:p w14:paraId="7DAE0BDD" w14:textId="799A1976" w:rsidR="00E34AC4" w:rsidRDefault="00E34AC4" w:rsidP="00E34AC4">
      <w:pPr>
        <w:pStyle w:val="ConsPlusNormal"/>
        <w:spacing w:line="360" w:lineRule="auto"/>
        <w:jc w:val="both"/>
        <w:rPr>
          <w:rFonts w:ascii="Times New Roman" w:hAnsi="Times New Roman" w:cs="Times New Roman"/>
          <w:color w:val="1A1A1A"/>
          <w:sz w:val="28"/>
          <w:szCs w:val="24"/>
        </w:rPr>
      </w:pPr>
    </w:p>
    <w:p w14:paraId="26758FD2" w14:textId="77777777" w:rsidR="00196D61" w:rsidRPr="00E41AF8" w:rsidRDefault="00196D61" w:rsidP="00196D61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14:paraId="7FFEB936" w14:textId="5D4DEF02" w:rsidR="00E34AC4" w:rsidRDefault="00D4002A" w:rsidP="00E34AC4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color w:val="1A1A1A"/>
          <w:sz w:val="28"/>
          <w:szCs w:val="24"/>
        </w:rPr>
      </w:pPr>
      <w:r w:rsidRPr="00D4002A">
        <w:rPr>
          <w:rFonts w:ascii="Times New Roman" w:hAnsi="Times New Roman" w:cs="Times New Roman"/>
          <w:color w:val="1A1A1A"/>
          <w:sz w:val="28"/>
          <w:szCs w:val="24"/>
        </w:rPr>
        <w:lastRenderedPageBreak/>
        <w:t>По способу выстраивания экспозиций выделяют следующие типы виртуальных музеев:</w:t>
      </w:r>
    </w:p>
    <w:p w14:paraId="11D713DE" w14:textId="77777777" w:rsidR="00840488" w:rsidRPr="00D4002A" w:rsidRDefault="00840488" w:rsidP="00E34AC4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color w:val="1A1A1A"/>
          <w:sz w:val="28"/>
          <w:szCs w:val="24"/>
        </w:rPr>
      </w:pPr>
    </w:p>
    <w:p w14:paraId="2686750A" w14:textId="7DABB2A0" w:rsidR="00E34AC4" w:rsidRDefault="00E34AC4" w:rsidP="00E34AC4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color w:val="1A1A1A"/>
          <w:sz w:val="28"/>
          <w:szCs w:val="24"/>
        </w:rPr>
      </w:pPr>
      <w:r>
        <w:rPr>
          <w:rFonts w:ascii="Times New Roman" w:hAnsi="Times New Roman" w:cs="Times New Roman"/>
          <w:color w:val="1A1A1A"/>
          <w:sz w:val="28"/>
          <w:szCs w:val="24"/>
        </w:rPr>
        <w:t xml:space="preserve">1. </w:t>
      </w:r>
      <w:r w:rsidRPr="00E34AC4">
        <w:rPr>
          <w:rFonts w:ascii="Times New Roman" w:hAnsi="Times New Roman" w:cs="Times New Roman"/>
          <w:color w:val="1A1A1A"/>
          <w:sz w:val="28"/>
          <w:szCs w:val="24"/>
        </w:rPr>
        <w:t xml:space="preserve">Виртуальные музеи первого типа имеют выстроенные виртуальные залы с постоянными экспозициями. Посетитель имеет возможность в режиме свободного передвижения посетить все залы, осмотреть их интерьер и представленные в них экспонаты. Таким образом, с помощью компьютерных технологий виртуальные музеи первого типа создают иллюзию обычного посещения музея. </w:t>
      </w:r>
    </w:p>
    <w:p w14:paraId="23363E59" w14:textId="55CA96D9" w:rsidR="00E34AC4" w:rsidRDefault="00E34AC4" w:rsidP="00E34AC4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color w:val="1A1A1A"/>
          <w:sz w:val="28"/>
          <w:szCs w:val="24"/>
        </w:rPr>
      </w:pPr>
      <w:r>
        <w:rPr>
          <w:rFonts w:ascii="Times New Roman" w:hAnsi="Times New Roman" w:cs="Times New Roman"/>
          <w:color w:val="1A1A1A"/>
          <w:sz w:val="28"/>
          <w:szCs w:val="24"/>
        </w:rPr>
        <w:t xml:space="preserve">2. </w:t>
      </w:r>
      <w:r w:rsidRPr="00E34AC4">
        <w:rPr>
          <w:rFonts w:ascii="Times New Roman" w:hAnsi="Times New Roman" w:cs="Times New Roman"/>
          <w:color w:val="1A1A1A"/>
          <w:sz w:val="28"/>
          <w:szCs w:val="24"/>
        </w:rPr>
        <w:t xml:space="preserve">Виртуальные музеи второго типа позволяют посетителям как свободно передвигаться по музейным залам, осматривая экспонаты, так и в режиме реального времени самостоятельно подобрать только те коллекции, которые представляют для него наибольший интерес. </w:t>
      </w:r>
    </w:p>
    <w:p w14:paraId="572A7E96" w14:textId="272D50F4" w:rsidR="00196D61" w:rsidRDefault="00196D61" w:rsidP="00196D61">
      <w:pPr>
        <w:pStyle w:val="ConsPlusNormal"/>
        <w:spacing w:line="360" w:lineRule="auto"/>
        <w:jc w:val="both"/>
        <w:rPr>
          <w:rFonts w:ascii="Times New Roman" w:hAnsi="Times New Roman" w:cs="Times New Roman"/>
          <w:color w:val="1A1A1A"/>
          <w:sz w:val="28"/>
          <w:szCs w:val="24"/>
        </w:rPr>
      </w:pPr>
    </w:p>
    <w:p w14:paraId="3EA9018A" w14:textId="0321F3F5" w:rsidR="00196D61" w:rsidRDefault="00196D61" w:rsidP="00196D61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color w:val="1A1A1A"/>
          <w:sz w:val="28"/>
          <w:szCs w:val="24"/>
        </w:rPr>
      </w:pPr>
      <w:r w:rsidRPr="00196D61">
        <w:rPr>
          <w:rFonts w:ascii="Times New Roman" w:hAnsi="Times New Roman" w:cs="Times New Roman"/>
          <w:color w:val="1A1A1A"/>
          <w:sz w:val="28"/>
          <w:szCs w:val="24"/>
        </w:rPr>
        <w:t xml:space="preserve">По формату представления музейных экспонатов выделяют: </w:t>
      </w:r>
    </w:p>
    <w:p w14:paraId="4898BC58" w14:textId="77777777" w:rsidR="00840488" w:rsidRDefault="00840488" w:rsidP="00196D61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color w:val="1A1A1A"/>
          <w:sz w:val="28"/>
          <w:szCs w:val="24"/>
        </w:rPr>
      </w:pPr>
    </w:p>
    <w:p w14:paraId="7549E356" w14:textId="578BF7F7" w:rsidR="00840488" w:rsidRDefault="00840488" w:rsidP="00196D61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color w:val="1A1A1A"/>
          <w:sz w:val="28"/>
          <w:szCs w:val="24"/>
        </w:rPr>
      </w:pPr>
      <w:r>
        <w:rPr>
          <w:rFonts w:ascii="Times New Roman" w:hAnsi="Times New Roman" w:cs="Times New Roman"/>
          <w:color w:val="1A1A1A"/>
          <w:sz w:val="28"/>
          <w:szCs w:val="24"/>
        </w:rPr>
        <w:t xml:space="preserve">1. </w:t>
      </w:r>
      <w:r w:rsidR="00196D61" w:rsidRPr="00196D61">
        <w:rPr>
          <w:rFonts w:ascii="Times New Roman" w:hAnsi="Times New Roman" w:cs="Times New Roman"/>
          <w:color w:val="1A1A1A"/>
          <w:sz w:val="28"/>
          <w:szCs w:val="24"/>
        </w:rPr>
        <w:t xml:space="preserve">Модель «открытого» виртуального музея, которая предполагает неограниченный доступ ко всему содержанию деятельности музея, определяемой его спецификой. </w:t>
      </w:r>
    </w:p>
    <w:p w14:paraId="4ACEFBBA" w14:textId="2C7E4DD8" w:rsidR="00840488" w:rsidRDefault="00840488" w:rsidP="00196D61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color w:val="1A1A1A"/>
          <w:sz w:val="28"/>
          <w:szCs w:val="24"/>
        </w:rPr>
      </w:pPr>
      <w:r>
        <w:rPr>
          <w:rFonts w:ascii="Times New Roman" w:hAnsi="Times New Roman" w:cs="Times New Roman"/>
          <w:color w:val="1A1A1A"/>
          <w:sz w:val="28"/>
          <w:szCs w:val="24"/>
        </w:rPr>
        <w:t xml:space="preserve">2. </w:t>
      </w:r>
      <w:r w:rsidR="00196D61" w:rsidRPr="00196D61">
        <w:rPr>
          <w:rFonts w:ascii="Times New Roman" w:hAnsi="Times New Roman" w:cs="Times New Roman"/>
          <w:color w:val="1A1A1A"/>
          <w:sz w:val="28"/>
          <w:szCs w:val="24"/>
        </w:rPr>
        <w:t xml:space="preserve">Сайт виртуального музея, выполненный по законам музейного проектирования, т.е. имеющий сконструированное виртуальное пространство, в котором в соответствии с определенным архитектурно-художественным решением размещены виртуальные экспонаты. </w:t>
      </w:r>
    </w:p>
    <w:p w14:paraId="15406974" w14:textId="091055C6" w:rsidR="00196D61" w:rsidRDefault="00840488" w:rsidP="00196D61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color w:val="1A1A1A"/>
          <w:sz w:val="28"/>
          <w:szCs w:val="24"/>
        </w:rPr>
      </w:pPr>
      <w:r>
        <w:rPr>
          <w:rFonts w:ascii="Times New Roman" w:hAnsi="Times New Roman" w:cs="Times New Roman"/>
          <w:color w:val="1A1A1A"/>
          <w:sz w:val="28"/>
          <w:szCs w:val="24"/>
        </w:rPr>
        <w:t xml:space="preserve">3. </w:t>
      </w:r>
      <w:r w:rsidR="00196D61" w:rsidRPr="00196D61">
        <w:rPr>
          <w:rFonts w:ascii="Times New Roman" w:hAnsi="Times New Roman" w:cs="Times New Roman"/>
          <w:color w:val="1A1A1A"/>
          <w:sz w:val="28"/>
          <w:szCs w:val="24"/>
        </w:rPr>
        <w:t>Реальное пространство (выставочный зал, комната), в котором размещены электронные изображения музейных экспонатов (3d-изображения, проекции, голограммы и др. формы электронного представления).</w:t>
      </w:r>
    </w:p>
    <w:p w14:paraId="14618EB0" w14:textId="77777777" w:rsidR="00E34AC4" w:rsidRDefault="00E34AC4" w:rsidP="00E34AC4">
      <w:pPr>
        <w:pStyle w:val="ConsPlusNormal"/>
        <w:spacing w:line="360" w:lineRule="auto"/>
        <w:jc w:val="both"/>
        <w:rPr>
          <w:rFonts w:ascii="Times New Roman" w:hAnsi="Times New Roman" w:cs="Times New Roman"/>
          <w:color w:val="1A1A1A"/>
          <w:sz w:val="28"/>
          <w:szCs w:val="24"/>
        </w:rPr>
      </w:pPr>
    </w:p>
    <w:p w14:paraId="5D9FD251" w14:textId="3AE6A822" w:rsidR="00E34AC4" w:rsidRPr="00E34AC4" w:rsidRDefault="00E34AC4" w:rsidP="00E34AC4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color w:val="1A1A1A"/>
          <w:sz w:val="28"/>
          <w:szCs w:val="24"/>
        </w:rPr>
      </w:pPr>
      <w:r w:rsidRPr="00E34AC4">
        <w:rPr>
          <w:rFonts w:ascii="Times New Roman" w:hAnsi="Times New Roman" w:cs="Times New Roman"/>
          <w:color w:val="1A1A1A"/>
          <w:sz w:val="28"/>
          <w:szCs w:val="24"/>
        </w:rPr>
        <w:t xml:space="preserve">Виртуальные музеи также обладают некоторыми дополнительными возможностями, обусловленными использованием при их создании инновационных компьютерных технологий. Посетители виртуального музея </w:t>
      </w:r>
      <w:r w:rsidRPr="00E34AC4">
        <w:rPr>
          <w:rFonts w:ascii="Times New Roman" w:hAnsi="Times New Roman" w:cs="Times New Roman"/>
          <w:color w:val="1A1A1A"/>
          <w:sz w:val="28"/>
          <w:szCs w:val="24"/>
        </w:rPr>
        <w:lastRenderedPageBreak/>
        <w:t>могут ознакомиться с музейными предметами, которые по различным причинам недоступны в реальном музее (не представлены в постоянной экспозиции, находятся в запасниках, оригиналы которых не сохранились до наших времен и т.д.). Виртуальные музеи открывают для широких слоев населения доступ к экспонатам из редких частных коллекций, собраниям и артефактам, которые не участвуют в экспозициях.</w:t>
      </w:r>
    </w:p>
    <w:p w14:paraId="2987EC09" w14:textId="5E76CCA4" w:rsidR="00B924B5" w:rsidRDefault="00B924B5" w:rsidP="00B924B5">
      <w:pPr>
        <w:pStyle w:val="ConsPlusNormal"/>
        <w:spacing w:line="360" w:lineRule="auto"/>
        <w:jc w:val="both"/>
        <w:rPr>
          <w:rFonts w:ascii="Times New Roman" w:hAnsi="Times New Roman" w:cs="Times New Roman"/>
          <w:color w:val="1A1A1A"/>
          <w:sz w:val="28"/>
          <w:szCs w:val="24"/>
        </w:rPr>
      </w:pPr>
    </w:p>
    <w:p w14:paraId="1A333A6F" w14:textId="77777777" w:rsidR="00E34AC4" w:rsidRPr="00E34AC4" w:rsidRDefault="00E34AC4" w:rsidP="00E34AC4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color w:val="1A1A1A"/>
          <w:sz w:val="28"/>
          <w:szCs w:val="24"/>
        </w:rPr>
      </w:pPr>
      <w:r w:rsidRPr="00E34AC4">
        <w:rPr>
          <w:rFonts w:ascii="Times New Roman" w:hAnsi="Times New Roman" w:cs="Times New Roman"/>
          <w:color w:val="1A1A1A"/>
          <w:sz w:val="28"/>
          <w:szCs w:val="24"/>
        </w:rPr>
        <w:t>Сейчас весьма популярным направлением в развитии музейного дела является воссоздание в виртуальном пространстве реально существовавших когда-то музеев, которые были частично или полностью разрушены. Данное направление позволяет выйти на качественно новый уровень в вопросе сохранения и передачи культурного наследия будущим поколениям. Во многих странах сейчас активно ведется работа по комплектованию базы данных объектов и предметов культурного наследия страны, всей цивилизации. В перспективе эта база данных позволит разместить все памятники культуры в рамках одного виртуального культурного центра.</w:t>
      </w:r>
    </w:p>
    <w:p w14:paraId="1D843EEA" w14:textId="756E4AD1" w:rsidR="00B924B5" w:rsidRDefault="00B924B5" w:rsidP="00B924B5">
      <w:pPr>
        <w:pStyle w:val="ConsPlusNormal"/>
        <w:spacing w:line="360" w:lineRule="auto"/>
        <w:ind w:left="720"/>
        <w:jc w:val="both"/>
        <w:rPr>
          <w:rFonts w:ascii="Times New Roman" w:hAnsi="Times New Roman" w:cs="Times New Roman"/>
          <w:color w:val="1A1A1A"/>
          <w:sz w:val="28"/>
          <w:szCs w:val="24"/>
        </w:rPr>
      </w:pPr>
    </w:p>
    <w:p w14:paraId="735096F5" w14:textId="77777777" w:rsidR="00C06928" w:rsidRDefault="00C06928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14:paraId="75BC2B76" w14:textId="77777777" w:rsidR="00502428" w:rsidRDefault="00C06928" w:rsidP="00C06928">
      <w:pPr>
        <w:pStyle w:val="ConsPlusNormal"/>
        <w:numPr>
          <w:ilvl w:val="0"/>
          <w:numId w:val="5"/>
        </w:numPr>
        <w:spacing w:line="360" w:lineRule="auto"/>
        <w:ind w:left="0" w:firstLine="0"/>
        <w:jc w:val="center"/>
        <w:rPr>
          <w:rFonts w:ascii="Times New Roman" w:hAnsi="Times New Roman" w:cs="Times New Roman"/>
          <w:color w:val="1A1A1A"/>
          <w:sz w:val="28"/>
          <w:szCs w:val="24"/>
        </w:rPr>
      </w:pPr>
      <w:r w:rsidRPr="006D05AB">
        <w:rPr>
          <w:rFonts w:ascii="Times New Roman" w:hAnsi="Times New Roman" w:cs="Times New Roman"/>
          <w:color w:val="1A1A1A"/>
          <w:sz w:val="28"/>
          <w:szCs w:val="24"/>
        </w:rPr>
        <w:lastRenderedPageBreak/>
        <w:t>ПРАКТИЧЕСКАЯ РЕАЛИЗАЦИЯ ИНДИВИДУАЛЬНОГО ПРОЕКТА</w:t>
      </w:r>
    </w:p>
    <w:p w14:paraId="4EDC54D0" w14:textId="77777777" w:rsidR="00C06928" w:rsidRPr="004B568F" w:rsidRDefault="00C06928" w:rsidP="004B568F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02D8FA71" w14:textId="13261F8C" w:rsidR="00AD2853" w:rsidRPr="004B568F" w:rsidRDefault="00913102" w:rsidP="004B568F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4B568F">
        <w:rPr>
          <w:rFonts w:ascii="Times New Roman" w:hAnsi="Times New Roman" w:cs="Times New Roman"/>
          <w:sz w:val="28"/>
          <w:szCs w:val="28"/>
          <w:lang w:val="ru-MD"/>
        </w:rPr>
        <w:t>2.1 Описание программного обеспечения</w:t>
      </w:r>
    </w:p>
    <w:p w14:paraId="3894F1C9" w14:textId="77777777" w:rsidR="004B568F" w:rsidRPr="004B568F" w:rsidRDefault="004B568F" w:rsidP="004B568F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1B486A9B" w14:textId="6140EBB8" w:rsidR="004B568F" w:rsidRDefault="004B568F" w:rsidP="004B568F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4B568F">
        <w:rPr>
          <w:rFonts w:ascii="Times New Roman" w:hAnsi="Times New Roman" w:cs="Times New Roman"/>
          <w:sz w:val="28"/>
          <w:szCs w:val="28"/>
          <w:lang w:val="ru-MD"/>
        </w:rPr>
        <w:t>Miro — рабочее пространство для создания инноваций при помощи визуальных инструментов — поможет ускорить разработку, итерации и работу над проектами.</w:t>
      </w:r>
    </w:p>
    <w:p w14:paraId="129FE815" w14:textId="6DFCCA61" w:rsidR="004B568F" w:rsidRPr="004B568F" w:rsidRDefault="004B568F" w:rsidP="004B568F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4B568F">
        <w:rPr>
          <w:rFonts w:ascii="Times New Roman" w:hAnsi="Times New Roman" w:cs="Times New Roman"/>
          <w:sz w:val="28"/>
          <w:szCs w:val="28"/>
          <w:lang w:val="ru-MD"/>
        </w:rPr>
        <w:t>Это пространство можно просто и бесплатно использовать в качестве интерактивной доски, однако его возможности гораздо шире. Miro — это бесконечный холст, усиленный инструментами для творческих мозговых штурмов и командной работы.</w:t>
      </w:r>
    </w:p>
    <w:p w14:paraId="4863FFC2" w14:textId="15ECCE12" w:rsidR="004B568F" w:rsidRPr="004B568F" w:rsidRDefault="004B568F" w:rsidP="004B568F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4B568F">
        <w:rPr>
          <w:rFonts w:ascii="Times New Roman" w:hAnsi="Times New Roman" w:cs="Times New Roman"/>
          <w:sz w:val="28"/>
          <w:szCs w:val="28"/>
          <w:lang w:val="ru-MD"/>
        </w:rPr>
        <w:t>Miro содержит продуманные наборы средств для всех этапов создания инноваций, от построения диаграмм и проведения семинаров до анализа кода, в едином интегрированном рабочем пространстве, предназначенном для полномасштабного сотрудничества без связанных с отдельными инструментами проблем и затрат.</w:t>
      </w:r>
    </w:p>
    <w:p w14:paraId="37602672" w14:textId="71A24FA5" w:rsidR="004B568F" w:rsidRDefault="004B568F" w:rsidP="004B568F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MD" w:eastAsia="ru-RU"/>
        </w:rPr>
      </w:pPr>
      <w:r w:rsidRPr="004B568F">
        <w:rPr>
          <w:rFonts w:ascii="Times New Roman" w:eastAsia="Times New Roman" w:hAnsi="Times New Roman" w:cs="Times New Roman"/>
          <w:sz w:val="28"/>
          <w:szCs w:val="28"/>
          <w:lang w:val="ru-MD" w:eastAsia="ru-RU"/>
        </w:rPr>
        <w:t xml:space="preserve">Более 60 миллионов пользователей по всему миру </w:t>
      </w:r>
      <w:r w:rsidR="00263858">
        <w:rPr>
          <w:rFonts w:ascii="Times New Roman" w:eastAsia="Times New Roman" w:hAnsi="Times New Roman" w:cs="Times New Roman"/>
          <w:sz w:val="28"/>
          <w:szCs w:val="28"/>
          <w:lang w:val="ru-MD" w:eastAsia="ru-RU"/>
        </w:rPr>
        <w:t>использует</w:t>
      </w:r>
      <w:r w:rsidRPr="004B568F">
        <w:rPr>
          <w:rFonts w:ascii="Times New Roman" w:eastAsia="Times New Roman" w:hAnsi="Times New Roman" w:cs="Times New Roman"/>
          <w:sz w:val="28"/>
          <w:szCs w:val="28"/>
          <w:lang w:val="ru-MD" w:eastAsia="ru-RU"/>
        </w:rPr>
        <w:t xml:space="preserve"> Miro</w:t>
      </w:r>
      <w:r>
        <w:rPr>
          <w:rFonts w:ascii="Times New Roman" w:eastAsia="Times New Roman" w:hAnsi="Times New Roman" w:cs="Times New Roman"/>
          <w:sz w:val="28"/>
          <w:szCs w:val="28"/>
          <w:lang w:val="ru-MD" w:eastAsia="ru-RU"/>
        </w:rPr>
        <w:t>.</w:t>
      </w:r>
    </w:p>
    <w:p w14:paraId="7640B79B" w14:textId="77777777" w:rsidR="004B568F" w:rsidRPr="004B568F" w:rsidRDefault="004B568F" w:rsidP="004B568F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MD" w:eastAsia="ru-RU"/>
        </w:rPr>
      </w:pPr>
    </w:p>
    <w:p w14:paraId="2E2F2BAC" w14:textId="7EF70D09" w:rsidR="004B568F" w:rsidRDefault="004B568F" w:rsidP="004B568F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4B568F">
        <w:rPr>
          <w:rFonts w:ascii="Times New Roman" w:hAnsi="Times New Roman" w:cs="Times New Roman"/>
          <w:sz w:val="28"/>
          <w:szCs w:val="28"/>
          <w:lang w:val="ru-MD"/>
        </w:rPr>
        <w:t>Miro предлагает</w:t>
      </w:r>
      <w:r w:rsidR="00263858" w:rsidRPr="00263858">
        <w:rPr>
          <w:rFonts w:ascii="Times New Roman" w:hAnsi="Times New Roman" w:cs="Times New Roman"/>
          <w:sz w:val="28"/>
          <w:szCs w:val="28"/>
          <w:lang w:val="ru-MD"/>
        </w:rPr>
        <w:t xml:space="preserve"> </w:t>
      </w:r>
      <w:r w:rsidR="00263858" w:rsidRPr="004B568F">
        <w:rPr>
          <w:rFonts w:ascii="Times New Roman" w:hAnsi="Times New Roman" w:cs="Times New Roman"/>
          <w:sz w:val="28"/>
          <w:szCs w:val="28"/>
          <w:lang w:val="ru-MD"/>
        </w:rPr>
        <w:t>различны</w:t>
      </w:r>
      <w:r w:rsidR="00263858">
        <w:rPr>
          <w:rFonts w:ascii="Times New Roman" w:hAnsi="Times New Roman" w:cs="Times New Roman"/>
          <w:sz w:val="28"/>
          <w:szCs w:val="28"/>
          <w:lang w:val="ru-MD"/>
        </w:rPr>
        <w:t>е</w:t>
      </w:r>
      <w:r w:rsidRPr="004B568F">
        <w:rPr>
          <w:rFonts w:ascii="Times New Roman" w:hAnsi="Times New Roman" w:cs="Times New Roman"/>
          <w:sz w:val="28"/>
          <w:szCs w:val="28"/>
          <w:lang w:val="ru-MD"/>
        </w:rPr>
        <w:t xml:space="preserve"> возможности</w:t>
      </w:r>
      <w:r>
        <w:rPr>
          <w:rFonts w:ascii="Times New Roman" w:hAnsi="Times New Roman" w:cs="Times New Roman"/>
          <w:sz w:val="28"/>
          <w:szCs w:val="28"/>
          <w:lang w:val="ru-MD"/>
        </w:rPr>
        <w:t>:</w:t>
      </w:r>
    </w:p>
    <w:p w14:paraId="329E5975" w14:textId="20557352" w:rsidR="004B568F" w:rsidRPr="004B568F" w:rsidRDefault="004B568F" w:rsidP="004B568F">
      <w:pPr>
        <w:pStyle w:val="ConsPlusNormal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4B568F">
        <w:rPr>
          <w:rFonts w:ascii="Times New Roman" w:hAnsi="Times New Roman" w:cs="Times New Roman"/>
          <w:sz w:val="28"/>
          <w:szCs w:val="28"/>
          <w:lang w:val="ru-MD"/>
        </w:rPr>
        <w:t>Построение диаграмм и составление карт бизнес-процессов</w:t>
      </w:r>
      <w:r>
        <w:rPr>
          <w:rFonts w:ascii="Times New Roman" w:hAnsi="Times New Roman" w:cs="Times New Roman"/>
          <w:sz w:val="28"/>
          <w:szCs w:val="28"/>
          <w:lang w:val="ru-MD"/>
        </w:rPr>
        <w:t>:</w:t>
      </w:r>
    </w:p>
    <w:p w14:paraId="694EB373" w14:textId="7FDABAC9" w:rsidR="004B568F" w:rsidRDefault="004B568F" w:rsidP="004B568F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4B568F">
        <w:rPr>
          <w:rFonts w:ascii="Times New Roman" w:hAnsi="Times New Roman" w:cs="Times New Roman"/>
          <w:sz w:val="28"/>
          <w:szCs w:val="28"/>
          <w:lang w:val="ru-MD"/>
        </w:rPr>
        <w:t>Быстро и просто создавайте блок-схемы и карты пути, используя интеллектуальное форматирование, обширную библиотеку фигур, усовершенствованное составление ментальных карт и соединительные элементы.</w:t>
      </w:r>
    </w:p>
    <w:p w14:paraId="1B7C3BB3" w14:textId="77777777" w:rsidR="004B568F" w:rsidRPr="004B568F" w:rsidRDefault="004B568F" w:rsidP="004B568F">
      <w:pPr>
        <w:pStyle w:val="ConsPlusNormal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4B568F">
        <w:rPr>
          <w:rFonts w:ascii="Times New Roman" w:hAnsi="Times New Roman" w:cs="Times New Roman"/>
          <w:sz w:val="28"/>
          <w:szCs w:val="28"/>
          <w:lang w:val="ru-MD"/>
        </w:rPr>
        <w:t>Визуализация контента и данных</w:t>
      </w:r>
    </w:p>
    <w:p w14:paraId="464C3218" w14:textId="66BC19D0" w:rsidR="004B568F" w:rsidRDefault="004B568F" w:rsidP="004B568F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4B568F">
        <w:rPr>
          <w:rFonts w:ascii="Times New Roman" w:hAnsi="Times New Roman" w:cs="Times New Roman"/>
          <w:sz w:val="28"/>
          <w:szCs w:val="28"/>
          <w:lang w:val="ru-MD"/>
        </w:rPr>
        <w:t>Соединяйте документацию, проекты, результаты исследований, видео и текущие данные в одном пространстве для совместной работы. А также пользуйтесь мощными средствами интеграции Miro.</w:t>
      </w:r>
    </w:p>
    <w:p w14:paraId="59373107" w14:textId="3560CC09" w:rsidR="00263858" w:rsidRDefault="00263858" w:rsidP="004B568F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5D803DB9" w14:textId="77777777" w:rsidR="00263858" w:rsidRDefault="00263858" w:rsidP="004B568F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0EE1BEFE" w14:textId="60197ED8" w:rsidR="004B568F" w:rsidRPr="004B568F" w:rsidRDefault="004B568F" w:rsidP="004B568F">
      <w:pPr>
        <w:pStyle w:val="ConsPlusNormal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4B568F">
        <w:rPr>
          <w:rFonts w:ascii="Times New Roman" w:hAnsi="Times New Roman" w:cs="Times New Roman"/>
          <w:sz w:val="28"/>
          <w:szCs w:val="28"/>
          <w:lang w:val="ru-MD"/>
        </w:rPr>
        <w:lastRenderedPageBreak/>
        <w:t>ИИ Miro</w:t>
      </w:r>
    </w:p>
    <w:p w14:paraId="212F7259" w14:textId="0568E28E" w:rsidR="004B568F" w:rsidRDefault="004B568F" w:rsidP="004B568F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4B568F">
        <w:rPr>
          <w:rFonts w:ascii="Times New Roman" w:hAnsi="Times New Roman" w:cs="Times New Roman"/>
          <w:sz w:val="28"/>
          <w:szCs w:val="28"/>
          <w:lang w:val="ru-MD"/>
        </w:rPr>
        <w:t>Попрощайтесь с монотонными задачами и мыслите масштабнее, используя автоматически генерируемые ментальные карты, диаграммы, код и интеллектуальные сводки на основе множества заметок.</w:t>
      </w:r>
    </w:p>
    <w:p w14:paraId="0DD59AA4" w14:textId="6C623E04" w:rsidR="004B568F" w:rsidRDefault="004B568F" w:rsidP="004B568F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2080CF85" w14:textId="5BA0FB74" w:rsidR="00263858" w:rsidRDefault="00263858" w:rsidP="00263858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5B6304B5" wp14:editId="34632C23">
            <wp:simplePos x="0" y="0"/>
            <wp:positionH relativeFrom="column">
              <wp:posOffset>-99060</wp:posOffset>
            </wp:positionH>
            <wp:positionV relativeFrom="paragraph">
              <wp:posOffset>1423035</wp:posOffset>
            </wp:positionV>
            <wp:extent cx="5939790" cy="3335655"/>
            <wp:effectExtent l="0" t="0" r="3810" b="0"/>
            <wp:wrapThrough wrapText="bothSides">
              <wp:wrapPolygon edited="0">
                <wp:start x="0" y="0"/>
                <wp:lineTo x="0" y="21464"/>
                <wp:lineTo x="21544" y="21464"/>
                <wp:lineTo x="21544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63858">
        <w:rPr>
          <w:rFonts w:ascii="Times New Roman" w:hAnsi="Times New Roman" w:cs="Times New Roman"/>
          <w:sz w:val="28"/>
          <w:szCs w:val="28"/>
          <w:lang w:val="ru-MD"/>
        </w:rPr>
        <w:t xml:space="preserve">Объединяйте всех участников проекта независимо от их местонахождения или часового пояса. Без проблем, за секунды переноситесь из реального в цифровое пространство, используя интерактивные дисплеи, приложение для распознавания заметок, а также приложения </w:t>
      </w:r>
      <w:proofErr w:type="spellStart"/>
      <w:r w:rsidRPr="00263858">
        <w:rPr>
          <w:rFonts w:ascii="Times New Roman" w:hAnsi="Times New Roman" w:cs="Times New Roman"/>
          <w:sz w:val="28"/>
          <w:szCs w:val="28"/>
          <w:lang w:val="ru-MD"/>
        </w:rPr>
        <w:t>iOS</w:t>
      </w:r>
      <w:proofErr w:type="spellEnd"/>
      <w:r w:rsidRPr="00263858">
        <w:rPr>
          <w:rFonts w:ascii="Times New Roman" w:hAnsi="Times New Roman" w:cs="Times New Roman"/>
          <w:sz w:val="28"/>
          <w:szCs w:val="28"/>
          <w:lang w:val="ru-MD"/>
        </w:rPr>
        <w:t xml:space="preserve"> и </w:t>
      </w:r>
      <w:proofErr w:type="spellStart"/>
      <w:r w:rsidRPr="00263858">
        <w:rPr>
          <w:rFonts w:ascii="Times New Roman" w:hAnsi="Times New Roman" w:cs="Times New Roman"/>
          <w:sz w:val="28"/>
          <w:szCs w:val="28"/>
          <w:lang w:val="ru-MD"/>
        </w:rPr>
        <w:t>Android</w:t>
      </w:r>
      <w:proofErr w:type="spellEnd"/>
      <w:r w:rsidRPr="00263858">
        <w:rPr>
          <w:rFonts w:ascii="Times New Roman" w:hAnsi="Times New Roman" w:cs="Times New Roman"/>
          <w:sz w:val="28"/>
          <w:szCs w:val="28"/>
          <w:lang w:val="ru-MD"/>
        </w:rPr>
        <w:t xml:space="preserve">. </w:t>
      </w:r>
    </w:p>
    <w:p w14:paraId="1130CC0A" w14:textId="6414FFF1" w:rsidR="00263858" w:rsidRDefault="00C41B1C" w:rsidP="004B568F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sz w:val="28"/>
          <w:szCs w:val="28"/>
          <w:lang w:val="ru-MD"/>
        </w:rPr>
        <w:t xml:space="preserve">Выше показан пример рабочей доски в рабочей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Miro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263858" w:rsidRPr="00263858">
        <w:rPr>
          <w:rFonts w:ascii="Times New Roman" w:hAnsi="Times New Roman" w:cs="Times New Roman"/>
          <w:sz w:val="28"/>
          <w:szCs w:val="28"/>
          <w:lang w:val="ru-MD"/>
        </w:rPr>
        <w:t>Каждый подписанный указатель на изображение – отдельный пользователь этого проекта.</w:t>
      </w:r>
      <w:r>
        <w:rPr>
          <w:rFonts w:ascii="Times New Roman" w:hAnsi="Times New Roman" w:cs="Times New Roman"/>
          <w:sz w:val="28"/>
          <w:szCs w:val="28"/>
          <w:lang w:val="ru-MD"/>
        </w:rPr>
        <w:t xml:space="preserve"> Любой пользователь может менять элементы на доске, и это будет отображаться у всех в режиме реального времени.</w:t>
      </w:r>
    </w:p>
    <w:p w14:paraId="14ABB48B" w14:textId="77777777" w:rsidR="00C41B1C" w:rsidRPr="00263858" w:rsidRDefault="00C41B1C" w:rsidP="004B568F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77B47796" w14:textId="5914E20C" w:rsidR="004B568F" w:rsidRPr="004B568F" w:rsidRDefault="004B568F" w:rsidP="004B568F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4B568F">
        <w:rPr>
          <w:rFonts w:ascii="Times New Roman" w:hAnsi="Times New Roman" w:cs="Times New Roman"/>
          <w:sz w:val="28"/>
          <w:szCs w:val="28"/>
          <w:lang w:val="ru-MD"/>
        </w:rPr>
        <w:t xml:space="preserve">Miro поддерживает интеграцию с более чем 130 приложениями. Благодаря этому </w:t>
      </w:r>
      <w:r>
        <w:rPr>
          <w:rFonts w:ascii="Times New Roman" w:hAnsi="Times New Roman" w:cs="Times New Roman"/>
          <w:sz w:val="28"/>
          <w:szCs w:val="28"/>
          <w:lang w:val="ru-MD"/>
        </w:rPr>
        <w:t>любая</w:t>
      </w:r>
      <w:r w:rsidRPr="004B568F">
        <w:rPr>
          <w:rFonts w:ascii="Times New Roman" w:hAnsi="Times New Roman" w:cs="Times New Roman"/>
          <w:sz w:val="28"/>
          <w:szCs w:val="28"/>
          <w:lang w:val="ru-MD"/>
        </w:rPr>
        <w:t xml:space="preserve"> команда может слаженно работать в едином безопасном и масштабируемом рабочем пространстве.</w:t>
      </w:r>
    </w:p>
    <w:p w14:paraId="0A7B2C72" w14:textId="0F88C8AF" w:rsidR="00913102" w:rsidRPr="004B568F" w:rsidRDefault="00913102" w:rsidP="004B568F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5D4ECC0B" w14:textId="6B9AFDD1" w:rsidR="00C93647" w:rsidRPr="00C93647" w:rsidRDefault="00C41B1C" w:rsidP="004B568F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Люб</w:t>
      </w:r>
      <w:r w:rsidR="00C93647">
        <w:rPr>
          <w:rFonts w:ascii="Times New Roman" w:hAnsi="Times New Roman" w:cs="Times New Roman"/>
          <w:sz w:val="28"/>
          <w:szCs w:val="28"/>
        </w:rPr>
        <w:t xml:space="preserve">ой проект в </w:t>
      </w:r>
      <w:r w:rsidR="00C93647">
        <w:rPr>
          <w:rFonts w:ascii="Times New Roman" w:hAnsi="Times New Roman" w:cs="Times New Roman"/>
          <w:sz w:val="28"/>
          <w:szCs w:val="28"/>
          <w:lang w:val="en-US"/>
        </w:rPr>
        <w:t>Miro</w:t>
      </w:r>
      <w:r w:rsidR="00C93647">
        <w:rPr>
          <w:rFonts w:ascii="Times New Roman" w:hAnsi="Times New Roman" w:cs="Times New Roman"/>
          <w:sz w:val="28"/>
          <w:szCs w:val="28"/>
        </w:rPr>
        <w:t xml:space="preserve"> находиться на онлайн-сервере. Благодаря чему есть возможность бесплатно делиться своим проектом со всеми окружающими. Для работы в </w:t>
      </w:r>
      <w:r w:rsidR="00C93647">
        <w:rPr>
          <w:rFonts w:ascii="Times New Roman" w:hAnsi="Times New Roman" w:cs="Times New Roman"/>
          <w:sz w:val="28"/>
          <w:szCs w:val="28"/>
          <w:lang w:val="en-US"/>
        </w:rPr>
        <w:t>Miro</w:t>
      </w:r>
      <w:r w:rsidR="00C93647">
        <w:rPr>
          <w:rFonts w:ascii="Times New Roman" w:hAnsi="Times New Roman" w:cs="Times New Roman"/>
          <w:sz w:val="28"/>
          <w:szCs w:val="28"/>
        </w:rPr>
        <w:t xml:space="preserve"> требуется только наличие аккаунта на платформе. Также имеется платный тариф на данной платформе. Но для большинства задач многим хватит и бесплатного тарифа.</w:t>
      </w:r>
    </w:p>
    <w:p w14:paraId="4283B3AE" w14:textId="77777777" w:rsidR="00913102" w:rsidRPr="004B568F" w:rsidRDefault="00913102" w:rsidP="004B568F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5CDEF36B" w14:textId="732853E5" w:rsidR="00913102" w:rsidRPr="004B568F" w:rsidRDefault="00913102" w:rsidP="004B568F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4B568F">
        <w:rPr>
          <w:rFonts w:ascii="Times New Roman" w:hAnsi="Times New Roman" w:cs="Times New Roman"/>
          <w:sz w:val="28"/>
          <w:szCs w:val="28"/>
          <w:lang w:val="ru-MD"/>
        </w:rPr>
        <w:t>2.2 Продукт разработки практической реализации проекта</w:t>
      </w:r>
    </w:p>
    <w:p w14:paraId="6D2768E2" w14:textId="340822C7" w:rsidR="00913102" w:rsidRDefault="00913102" w:rsidP="004B568F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4A5CDFFC" w14:textId="19C76A6F" w:rsidR="00C93647" w:rsidRPr="00C93647" w:rsidRDefault="00C93647" w:rsidP="00C93647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C93647">
        <w:rPr>
          <w:rFonts w:ascii="Times New Roman" w:hAnsi="Times New Roman" w:cs="Times New Roman"/>
          <w:sz w:val="28"/>
          <w:szCs w:val="28"/>
          <w:lang w:val="ru-MD"/>
        </w:rPr>
        <w:t xml:space="preserve">Бесплатный настраиваемый шаблон Miro упрощает создание </w:t>
      </w:r>
      <w:r>
        <w:rPr>
          <w:rFonts w:ascii="Times New Roman" w:hAnsi="Times New Roman" w:cs="Times New Roman"/>
          <w:sz w:val="28"/>
          <w:szCs w:val="28"/>
          <w:lang w:val="ru-MD"/>
        </w:rPr>
        <w:t>интеллект</w:t>
      </w:r>
      <w:r w:rsidRPr="00C93647">
        <w:rPr>
          <w:rFonts w:ascii="Times New Roman" w:hAnsi="Times New Roman" w:cs="Times New Roman"/>
          <w:sz w:val="28"/>
          <w:szCs w:val="28"/>
          <w:lang w:val="ru-MD"/>
        </w:rPr>
        <w:t xml:space="preserve"> карт. Вы можете заполнить его во время мозгового штурма самостоятельно или совместно со своей командой, в зависимости от того, работаете ли вы удаленно или лично.</w:t>
      </w:r>
    </w:p>
    <w:p w14:paraId="6809937F" w14:textId="77777777" w:rsidR="00C93647" w:rsidRPr="00C93647" w:rsidRDefault="00C93647" w:rsidP="00C93647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C93647">
        <w:rPr>
          <w:rFonts w:ascii="Times New Roman" w:hAnsi="Times New Roman" w:cs="Times New Roman"/>
          <w:sz w:val="28"/>
          <w:szCs w:val="28"/>
          <w:lang w:val="ru-MD"/>
        </w:rPr>
        <w:t>Вот как использовать шаблон интеллект-карты в Miro:</w:t>
      </w:r>
    </w:p>
    <w:p w14:paraId="526C5DE1" w14:textId="77777777" w:rsidR="00C93647" w:rsidRPr="00C93647" w:rsidRDefault="00C93647" w:rsidP="00C93647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225A6C6A" w14:textId="77777777" w:rsidR="00C93647" w:rsidRPr="00C93647" w:rsidRDefault="00C93647" w:rsidP="00C93647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C93647">
        <w:rPr>
          <w:rFonts w:ascii="Times New Roman" w:hAnsi="Times New Roman" w:cs="Times New Roman"/>
          <w:sz w:val="28"/>
          <w:szCs w:val="28"/>
          <w:lang w:val="ru-MD"/>
        </w:rPr>
        <w:t>1. Откройте шаблон интеллект-карты</w:t>
      </w:r>
    </w:p>
    <w:p w14:paraId="01FDD2A9" w14:textId="428EB82D" w:rsidR="00C93647" w:rsidRPr="00C93647" w:rsidRDefault="002C2FCD" w:rsidP="00C93647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sz w:val="28"/>
          <w:szCs w:val="28"/>
          <w:lang w:val="ru-MD"/>
        </w:rPr>
        <w:t>Н</w:t>
      </w:r>
      <w:r w:rsidR="00C93647" w:rsidRPr="00C93647">
        <w:rPr>
          <w:rFonts w:ascii="Times New Roman" w:hAnsi="Times New Roman" w:cs="Times New Roman"/>
          <w:sz w:val="28"/>
          <w:szCs w:val="28"/>
          <w:lang w:val="ru-MD"/>
        </w:rPr>
        <w:t>ажмите на синюю кнопку «Использовать шаблон». Это откроет шаблон интеллект-карты на новой доске Miro, что позволит вам приступить к его редактированию. Если вы сотрудничаете со своей командой, поделитесь ссылкой на доску Miro, чтобы вместе работать над шаблоном интеллект-карт.</w:t>
      </w:r>
    </w:p>
    <w:p w14:paraId="0187610F" w14:textId="77777777" w:rsidR="00C93647" w:rsidRPr="00C93647" w:rsidRDefault="00C93647" w:rsidP="00C93647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41A330C0" w14:textId="77777777" w:rsidR="00C93647" w:rsidRPr="00C93647" w:rsidRDefault="00C93647" w:rsidP="00C93647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C93647">
        <w:rPr>
          <w:rFonts w:ascii="Times New Roman" w:hAnsi="Times New Roman" w:cs="Times New Roman"/>
          <w:sz w:val="28"/>
          <w:szCs w:val="28"/>
          <w:lang w:val="ru-MD"/>
        </w:rPr>
        <w:t>2. Начните с центральной концепции</w:t>
      </w:r>
    </w:p>
    <w:p w14:paraId="2C921E58" w14:textId="65ABFEE0" w:rsidR="00C93647" w:rsidRPr="00C93647" w:rsidRDefault="00C93647" w:rsidP="00C93647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C93647">
        <w:rPr>
          <w:rFonts w:ascii="Times New Roman" w:hAnsi="Times New Roman" w:cs="Times New Roman"/>
          <w:sz w:val="28"/>
          <w:szCs w:val="28"/>
          <w:lang w:val="ru-MD"/>
        </w:rPr>
        <w:t>Большой фиолетовый прямоугольник в центре шаблона интеллект-карты</w:t>
      </w:r>
      <w:r w:rsidR="00AF44E2">
        <w:rPr>
          <w:rFonts w:ascii="Times New Roman" w:hAnsi="Times New Roman" w:cs="Times New Roman"/>
          <w:sz w:val="28"/>
          <w:szCs w:val="28"/>
          <w:lang w:val="ru-MD"/>
        </w:rPr>
        <w:t xml:space="preserve"> будет</w:t>
      </w:r>
      <w:r w:rsidRPr="00C93647">
        <w:rPr>
          <w:rFonts w:ascii="Times New Roman" w:hAnsi="Times New Roman" w:cs="Times New Roman"/>
          <w:sz w:val="28"/>
          <w:szCs w:val="28"/>
          <w:lang w:val="ru-MD"/>
        </w:rPr>
        <w:t xml:space="preserve"> выделя</w:t>
      </w:r>
      <w:r w:rsidR="00AF44E2">
        <w:rPr>
          <w:rFonts w:ascii="Times New Roman" w:hAnsi="Times New Roman" w:cs="Times New Roman"/>
          <w:sz w:val="28"/>
          <w:szCs w:val="28"/>
          <w:lang w:val="ru-MD"/>
        </w:rPr>
        <w:t>ть</w:t>
      </w:r>
      <w:r w:rsidRPr="00C93647">
        <w:rPr>
          <w:rFonts w:ascii="Times New Roman" w:hAnsi="Times New Roman" w:cs="Times New Roman"/>
          <w:sz w:val="28"/>
          <w:szCs w:val="28"/>
          <w:lang w:val="ru-MD"/>
        </w:rPr>
        <w:t xml:space="preserve"> конкретный вопрос или центральную тему, которую вы пытаетесь исследовать. </w:t>
      </w:r>
    </w:p>
    <w:p w14:paraId="7CA2F294" w14:textId="77777777" w:rsidR="00C93647" w:rsidRPr="00C93647" w:rsidRDefault="00C93647" w:rsidP="00C93647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12410517" w14:textId="77777777" w:rsidR="00C93647" w:rsidRPr="00C93647" w:rsidRDefault="00C93647" w:rsidP="00C93647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C93647">
        <w:rPr>
          <w:rFonts w:ascii="Times New Roman" w:hAnsi="Times New Roman" w:cs="Times New Roman"/>
          <w:sz w:val="28"/>
          <w:szCs w:val="28"/>
          <w:lang w:val="ru-MD"/>
        </w:rPr>
        <w:t>3. Расширьте интеллект-карту с помощью веток</w:t>
      </w:r>
    </w:p>
    <w:p w14:paraId="636CF76E" w14:textId="6E0803FF" w:rsidR="00C93647" w:rsidRPr="00C93647" w:rsidRDefault="00C93647" w:rsidP="00C93647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C93647">
        <w:rPr>
          <w:rFonts w:ascii="Times New Roman" w:hAnsi="Times New Roman" w:cs="Times New Roman"/>
          <w:sz w:val="28"/>
          <w:szCs w:val="28"/>
          <w:lang w:val="ru-MD"/>
        </w:rPr>
        <w:t xml:space="preserve">Интеллект-карты всегда начинаются с центральной темы и разветвляются наружу по мере их расширения. </w:t>
      </w:r>
      <w:r w:rsidR="00AF44E2" w:rsidRPr="00AF44E2">
        <w:rPr>
          <w:rFonts w:ascii="Times New Roman" w:hAnsi="Times New Roman" w:cs="Times New Roman"/>
          <w:sz w:val="28"/>
          <w:szCs w:val="28"/>
          <w:lang w:val="ru-MD"/>
        </w:rPr>
        <w:t>Щелкните по значку «плюс» с одной из сторон узла, чтобы добавить дочерний узел.</w:t>
      </w:r>
    </w:p>
    <w:p w14:paraId="665D1A04" w14:textId="75701AEE" w:rsidR="00C93647" w:rsidRPr="00C93647" w:rsidRDefault="00AF44E2" w:rsidP="00C93647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noProof/>
          <w:sz w:val="28"/>
          <w:szCs w:val="28"/>
          <w:lang w:val="ru-MD"/>
        </w:rPr>
        <w:lastRenderedPageBreak/>
        <w:drawing>
          <wp:inline distT="0" distB="0" distL="0" distR="0" wp14:anchorId="68C61684" wp14:editId="125AC21D">
            <wp:extent cx="4629150" cy="2095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79" b="19943"/>
                    <a:stretch/>
                  </pic:blipFill>
                  <pic:spPr bwMode="auto">
                    <a:xfrm>
                      <a:off x="0" y="0"/>
                      <a:ext cx="4639695" cy="21002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BEA3D" w14:textId="77777777" w:rsidR="00C93647" w:rsidRPr="00C93647" w:rsidRDefault="00C93647" w:rsidP="00C93647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C93647">
        <w:rPr>
          <w:rFonts w:ascii="Times New Roman" w:hAnsi="Times New Roman" w:cs="Times New Roman"/>
          <w:sz w:val="28"/>
          <w:szCs w:val="28"/>
          <w:lang w:val="ru-MD"/>
        </w:rPr>
        <w:t>4. Настройте шаблон интеллект-карты</w:t>
      </w:r>
    </w:p>
    <w:p w14:paraId="348A5152" w14:textId="05A4662D" w:rsidR="00AF44E2" w:rsidRDefault="00C93647" w:rsidP="002C2FCD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C93647">
        <w:rPr>
          <w:rFonts w:ascii="Times New Roman" w:hAnsi="Times New Roman" w:cs="Times New Roman"/>
          <w:sz w:val="28"/>
          <w:szCs w:val="28"/>
          <w:lang w:val="ru-MD"/>
        </w:rPr>
        <w:t>Шаблон интеллект-карты Miro легко настроить, и есть несколько шагов, которые вы можете предпринять, чтобы сделать его по-настоящему уникальным. Попробуйте изменить цвета ветвей, цвета текста или стили шрифтов. Вы даже можете добавить контекст в свой шаблон интеллект-карт с помощью стикеров, стикеров и эмодзи или перетаскивания собственных изображений и документов.</w:t>
      </w:r>
    </w:p>
    <w:p w14:paraId="0EF083DF" w14:textId="77777777" w:rsidR="00AF44E2" w:rsidRDefault="00AF44E2" w:rsidP="002C2FCD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4C599ACF" w14:textId="1F08015A" w:rsidR="00D53C6E" w:rsidRPr="00D53C6E" w:rsidRDefault="00536DF9" w:rsidP="00D53C6E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MD"/>
        </w:rPr>
        <w:t>П</w:t>
      </w:r>
      <w:r w:rsidR="00AF44E2">
        <w:rPr>
          <w:rFonts w:ascii="Times New Roman" w:hAnsi="Times New Roman" w:cs="Times New Roman"/>
          <w:sz w:val="28"/>
          <w:szCs w:val="28"/>
          <w:lang w:val="ru-MD"/>
        </w:rPr>
        <w:t xml:space="preserve">роект разрабатывался в </w:t>
      </w:r>
      <w:r w:rsidR="00AF44E2">
        <w:rPr>
          <w:rFonts w:ascii="Times New Roman" w:hAnsi="Times New Roman" w:cs="Times New Roman"/>
          <w:sz w:val="28"/>
          <w:szCs w:val="28"/>
          <w:lang w:val="en-US"/>
        </w:rPr>
        <w:t>Miro</w:t>
      </w:r>
      <w:r w:rsidR="00AF44E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однако,</w:t>
      </w:r>
      <w:r w:rsidR="00AF44E2">
        <w:rPr>
          <w:rFonts w:ascii="Times New Roman" w:hAnsi="Times New Roman" w:cs="Times New Roman"/>
          <w:sz w:val="28"/>
          <w:szCs w:val="28"/>
        </w:rPr>
        <w:t xml:space="preserve"> стиль и дизайн карты я </w:t>
      </w:r>
      <w:r>
        <w:rPr>
          <w:rFonts w:ascii="Times New Roman" w:hAnsi="Times New Roman" w:cs="Times New Roman"/>
          <w:sz w:val="28"/>
          <w:szCs w:val="28"/>
        </w:rPr>
        <w:t>задействовала</w:t>
      </w:r>
      <w:r w:rsidR="00AF44E2">
        <w:rPr>
          <w:rFonts w:ascii="Times New Roman" w:hAnsi="Times New Roman" w:cs="Times New Roman"/>
          <w:sz w:val="28"/>
          <w:szCs w:val="28"/>
        </w:rPr>
        <w:t xml:space="preserve"> из приложения </w:t>
      </w:r>
      <w:r w:rsidR="00AF44E2">
        <w:rPr>
          <w:rFonts w:ascii="Times New Roman" w:hAnsi="Times New Roman" w:cs="Times New Roman"/>
          <w:sz w:val="28"/>
          <w:szCs w:val="28"/>
          <w:lang w:val="en-US"/>
        </w:rPr>
        <w:t>Obsidian</w:t>
      </w:r>
      <w:r w:rsidR="00AF44E2" w:rsidRPr="00AF44E2">
        <w:rPr>
          <w:rFonts w:ascii="Times New Roman" w:hAnsi="Times New Roman" w:cs="Times New Roman"/>
          <w:sz w:val="28"/>
          <w:szCs w:val="28"/>
          <w:lang w:val="ru-MD"/>
        </w:rPr>
        <w:t xml:space="preserve">, </w:t>
      </w:r>
      <w:r w:rsidR="00AF44E2">
        <w:rPr>
          <w:rFonts w:ascii="Times New Roman" w:hAnsi="Times New Roman" w:cs="Times New Roman"/>
          <w:sz w:val="28"/>
          <w:szCs w:val="28"/>
        </w:rPr>
        <w:t>в котором изначально и п</w:t>
      </w:r>
      <w:r>
        <w:rPr>
          <w:rFonts w:ascii="Times New Roman" w:hAnsi="Times New Roman" w:cs="Times New Roman"/>
          <w:sz w:val="28"/>
          <w:szCs w:val="28"/>
        </w:rPr>
        <w:t>редполага</w:t>
      </w:r>
      <w:r w:rsidR="00AF44E2">
        <w:rPr>
          <w:rFonts w:ascii="Times New Roman" w:hAnsi="Times New Roman" w:cs="Times New Roman"/>
          <w:sz w:val="28"/>
          <w:szCs w:val="28"/>
        </w:rPr>
        <w:t>лась разработка, 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F44E2">
        <w:rPr>
          <w:rFonts w:ascii="Times New Roman" w:hAnsi="Times New Roman" w:cs="Times New Roman"/>
          <w:sz w:val="28"/>
          <w:szCs w:val="28"/>
          <w:lang w:val="en-US"/>
        </w:rPr>
        <w:t>Miro</w:t>
      </w:r>
      <w:r w:rsidR="00AF44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оказалось намного перспективнее. В данной программе </w:t>
      </w:r>
      <w:r w:rsidR="000122F5">
        <w:rPr>
          <w:rFonts w:ascii="Times New Roman" w:hAnsi="Times New Roman" w:cs="Times New Roman"/>
          <w:sz w:val="28"/>
          <w:szCs w:val="28"/>
        </w:rPr>
        <w:t>значительно</w:t>
      </w:r>
      <w:r>
        <w:rPr>
          <w:rFonts w:ascii="Times New Roman" w:hAnsi="Times New Roman" w:cs="Times New Roman"/>
          <w:sz w:val="28"/>
          <w:szCs w:val="28"/>
        </w:rPr>
        <w:t xml:space="preserve"> легче</w:t>
      </w:r>
      <w:r w:rsidR="00AF44E2">
        <w:rPr>
          <w:rFonts w:ascii="Times New Roman" w:hAnsi="Times New Roman" w:cs="Times New Roman"/>
          <w:sz w:val="28"/>
          <w:szCs w:val="28"/>
        </w:rPr>
        <w:t xml:space="preserve"> </w:t>
      </w:r>
      <w:r w:rsidR="00555D71">
        <w:rPr>
          <w:rFonts w:ascii="Times New Roman" w:hAnsi="Times New Roman" w:cs="Times New Roman"/>
          <w:sz w:val="28"/>
          <w:szCs w:val="28"/>
        </w:rPr>
        <w:t xml:space="preserve">продемонстрировать </w:t>
      </w:r>
      <w:r w:rsidR="00AF44E2">
        <w:rPr>
          <w:rFonts w:ascii="Times New Roman" w:hAnsi="Times New Roman" w:cs="Times New Roman"/>
          <w:sz w:val="28"/>
          <w:szCs w:val="28"/>
        </w:rPr>
        <w:t>интеллект-карты</w:t>
      </w:r>
      <w:r w:rsidR="000122F5">
        <w:rPr>
          <w:rFonts w:ascii="Times New Roman" w:hAnsi="Times New Roman" w:cs="Times New Roman"/>
          <w:sz w:val="28"/>
          <w:szCs w:val="28"/>
        </w:rPr>
        <w:t xml:space="preserve">, </w:t>
      </w:r>
      <w:r w:rsidR="00AF44E2">
        <w:rPr>
          <w:rFonts w:ascii="Times New Roman" w:hAnsi="Times New Roman" w:cs="Times New Roman"/>
          <w:sz w:val="28"/>
          <w:szCs w:val="28"/>
        </w:rPr>
        <w:t xml:space="preserve">визуальный стиль </w:t>
      </w:r>
      <w:r w:rsidR="000122F5">
        <w:rPr>
          <w:rFonts w:ascii="Times New Roman" w:hAnsi="Times New Roman" w:cs="Times New Roman"/>
          <w:sz w:val="28"/>
          <w:szCs w:val="28"/>
        </w:rPr>
        <w:t>из</w:t>
      </w:r>
      <w:r w:rsidR="00AF44E2">
        <w:rPr>
          <w:rFonts w:ascii="Times New Roman" w:hAnsi="Times New Roman" w:cs="Times New Roman"/>
          <w:sz w:val="28"/>
          <w:szCs w:val="28"/>
        </w:rPr>
        <w:t xml:space="preserve"> </w:t>
      </w:r>
      <w:r w:rsidR="00AF44E2">
        <w:rPr>
          <w:rFonts w:ascii="Times New Roman" w:hAnsi="Times New Roman" w:cs="Times New Roman"/>
          <w:sz w:val="28"/>
          <w:szCs w:val="28"/>
          <w:lang w:val="en-US"/>
        </w:rPr>
        <w:t>Obsidian</w:t>
      </w:r>
      <w:r w:rsidR="000122F5">
        <w:rPr>
          <w:rFonts w:ascii="Times New Roman" w:hAnsi="Times New Roman" w:cs="Times New Roman"/>
          <w:sz w:val="28"/>
          <w:szCs w:val="28"/>
        </w:rPr>
        <w:t xml:space="preserve"> лаконичен и </w:t>
      </w:r>
      <w:r w:rsidR="00BF5416">
        <w:rPr>
          <w:rFonts w:ascii="Times New Roman" w:hAnsi="Times New Roman" w:cs="Times New Roman"/>
          <w:sz w:val="28"/>
          <w:szCs w:val="28"/>
        </w:rPr>
        <w:t>интуитивно понятен, поэтому за основу дизайна пал выбор именно на него</w:t>
      </w:r>
      <w:r w:rsidR="00AF44E2">
        <w:rPr>
          <w:rFonts w:ascii="Times New Roman" w:hAnsi="Times New Roman" w:cs="Times New Roman"/>
          <w:sz w:val="28"/>
          <w:szCs w:val="28"/>
        </w:rPr>
        <w:t>.</w:t>
      </w:r>
    </w:p>
    <w:p w14:paraId="6326B588" w14:textId="5A1E9314" w:rsidR="00D53C6E" w:rsidRPr="00D53C6E" w:rsidRDefault="00D53C6E" w:rsidP="00D53C6E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D53C6E">
        <w:rPr>
          <w:rFonts w:ascii="Times New Roman" w:hAnsi="Times New Roman" w:cs="Times New Roman"/>
          <w:sz w:val="28"/>
          <w:szCs w:val="28"/>
          <w:lang w:val="ru-MD"/>
        </w:rPr>
        <w:br w:type="page"/>
      </w:r>
    </w:p>
    <w:p w14:paraId="08196510" w14:textId="5146D05B" w:rsidR="00D53C6E" w:rsidRDefault="00913102" w:rsidP="004B568F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4B568F">
        <w:rPr>
          <w:rFonts w:ascii="Times New Roman" w:hAnsi="Times New Roman" w:cs="Times New Roman"/>
          <w:sz w:val="28"/>
          <w:szCs w:val="28"/>
          <w:lang w:val="ru-MD"/>
        </w:rPr>
        <w:lastRenderedPageBreak/>
        <w:t>2.3 Интеллект карта о виртуальных музеях</w:t>
      </w:r>
    </w:p>
    <w:p w14:paraId="24B42015" w14:textId="77777777" w:rsidR="00D53C6E" w:rsidRDefault="00D53C6E" w:rsidP="004B568F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111E8E39" w14:textId="4E8965F6" w:rsidR="00913102" w:rsidRPr="004B568F" w:rsidRDefault="00D53C6E" w:rsidP="00D53C6E">
      <w:pPr>
        <w:pStyle w:val="ConsPlusNorma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D53C6E">
        <w:rPr>
          <w:rFonts w:ascii="Times New Roman" w:hAnsi="Times New Roman" w:cs="Times New Roman"/>
          <w:noProof/>
          <w:sz w:val="28"/>
          <w:szCs w:val="28"/>
          <w:lang w:val="ru-MD"/>
        </w:rPr>
        <w:drawing>
          <wp:inline distT="0" distB="0" distL="0" distR="0" wp14:anchorId="599876EC" wp14:editId="3361EB37">
            <wp:extent cx="5939790" cy="135255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t="6751" b="6096"/>
                    <a:stretch/>
                  </pic:blipFill>
                  <pic:spPr bwMode="auto">
                    <a:xfrm>
                      <a:off x="0" y="0"/>
                      <a:ext cx="593979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650CA" w14:textId="711238C3" w:rsidR="00AD2853" w:rsidRDefault="00D53C6E" w:rsidP="00D53C6E">
      <w:pPr>
        <w:pStyle w:val="ConsPlusNorma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D53C6E">
        <w:rPr>
          <w:rFonts w:ascii="Times New Roman" w:hAnsi="Times New Roman" w:cs="Times New Roman"/>
          <w:noProof/>
          <w:sz w:val="28"/>
          <w:szCs w:val="28"/>
          <w:lang w:val="ru-MD"/>
        </w:rPr>
        <w:drawing>
          <wp:inline distT="0" distB="0" distL="0" distR="0" wp14:anchorId="610A2BA6" wp14:editId="680433A6">
            <wp:extent cx="5939790" cy="341249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t="831"/>
                    <a:stretch/>
                  </pic:blipFill>
                  <pic:spPr bwMode="auto">
                    <a:xfrm>
                      <a:off x="0" y="0"/>
                      <a:ext cx="5939790" cy="341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587DC" w14:textId="0B57DC62" w:rsidR="00AF44E2" w:rsidRDefault="00D53C6E" w:rsidP="00D53C6E">
      <w:pPr>
        <w:pStyle w:val="ConsPlusNorma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D53C6E">
        <w:rPr>
          <w:rFonts w:ascii="Times New Roman" w:hAnsi="Times New Roman" w:cs="Times New Roman"/>
          <w:noProof/>
          <w:sz w:val="28"/>
          <w:szCs w:val="28"/>
          <w:lang w:val="ru-MD"/>
        </w:rPr>
        <w:drawing>
          <wp:inline distT="0" distB="0" distL="0" distR="0" wp14:anchorId="44FB774E" wp14:editId="03516866">
            <wp:extent cx="5939790" cy="34290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t="2357" b="3353"/>
                    <a:stretch/>
                  </pic:blipFill>
                  <pic:spPr bwMode="auto">
                    <a:xfrm>
                      <a:off x="0" y="0"/>
                      <a:ext cx="593979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6796A" w14:textId="5FDFA3E4" w:rsidR="00D53C6E" w:rsidRDefault="00BF5416" w:rsidP="00D53C6E">
      <w:pPr>
        <w:pStyle w:val="ConsPlusNorma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D53C6E">
        <w:rPr>
          <w:rFonts w:ascii="Times New Roman" w:hAnsi="Times New Roman" w:cs="Times New Roman"/>
          <w:noProof/>
          <w:sz w:val="28"/>
          <w:szCs w:val="28"/>
          <w:lang w:val="ru-MD"/>
        </w:rPr>
        <w:lastRenderedPageBreak/>
        <w:drawing>
          <wp:anchor distT="0" distB="0" distL="114300" distR="114300" simplePos="0" relativeHeight="251660288" behindDoc="0" locked="0" layoutInCell="1" allowOverlap="1" wp14:anchorId="640BD218" wp14:editId="6DAE904E">
            <wp:simplePos x="0" y="0"/>
            <wp:positionH relativeFrom="column">
              <wp:posOffset>-984885</wp:posOffset>
            </wp:positionH>
            <wp:positionV relativeFrom="paragraph">
              <wp:posOffset>118110</wp:posOffset>
            </wp:positionV>
            <wp:extent cx="7346950" cy="5216525"/>
            <wp:effectExtent l="0" t="0" r="6350" b="3175"/>
            <wp:wrapThrough wrapText="bothSides">
              <wp:wrapPolygon edited="0">
                <wp:start x="0" y="0"/>
                <wp:lineTo x="0" y="21534"/>
                <wp:lineTo x="21563" y="21534"/>
                <wp:lineTo x="21563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6950" cy="521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0FA5BE" w14:textId="68B05429" w:rsidR="00D53C6E" w:rsidRDefault="00BF5416" w:rsidP="00D53C6E">
      <w:pPr>
        <w:pStyle w:val="ConsPlusNorma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D53C6E">
        <w:rPr>
          <w:rFonts w:ascii="Times New Roman" w:hAnsi="Times New Roman" w:cs="Times New Roman"/>
          <w:noProof/>
          <w:sz w:val="28"/>
          <w:szCs w:val="28"/>
          <w:lang w:val="ru-MD"/>
        </w:rPr>
        <w:drawing>
          <wp:anchor distT="0" distB="0" distL="114300" distR="114300" simplePos="0" relativeHeight="251658240" behindDoc="0" locked="0" layoutInCell="1" allowOverlap="1" wp14:anchorId="497A4436" wp14:editId="13012BE1">
            <wp:simplePos x="0" y="0"/>
            <wp:positionH relativeFrom="column">
              <wp:posOffset>-1012825</wp:posOffset>
            </wp:positionH>
            <wp:positionV relativeFrom="paragraph">
              <wp:posOffset>496570</wp:posOffset>
            </wp:positionV>
            <wp:extent cx="7402553" cy="2921000"/>
            <wp:effectExtent l="0" t="0" r="8255" b="0"/>
            <wp:wrapThrough wrapText="bothSides">
              <wp:wrapPolygon edited="0">
                <wp:start x="0" y="0"/>
                <wp:lineTo x="0" y="21412"/>
                <wp:lineTo x="21568" y="21412"/>
                <wp:lineTo x="21568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2553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A33D09" w14:textId="2C8292F5" w:rsidR="00C06928" w:rsidRDefault="00C06928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5696E17" w14:textId="77777777" w:rsidR="00C06928" w:rsidRDefault="00C06928" w:rsidP="00C06928">
      <w:pPr>
        <w:pStyle w:val="ConsPlusNormal"/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ЗАКЛЮЧЕНИЕ</w:t>
      </w:r>
    </w:p>
    <w:p w14:paraId="47F1CCDA" w14:textId="224C9127" w:rsidR="00B924B5" w:rsidRPr="00D53C6E" w:rsidRDefault="00B924B5" w:rsidP="00D53C6E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06D059DD" w14:textId="77777777" w:rsidR="00A07119" w:rsidRDefault="00A07119" w:rsidP="00A07119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7119">
        <w:rPr>
          <w:rFonts w:ascii="Times New Roman" w:hAnsi="Times New Roman" w:cs="Times New Roman"/>
          <w:sz w:val="28"/>
          <w:szCs w:val="28"/>
        </w:rPr>
        <w:t>В ходе выполнения проектной работы решены следующие задачи:</w:t>
      </w:r>
    </w:p>
    <w:p w14:paraId="1A10A85D" w14:textId="451A7E0D" w:rsidR="00B924B5" w:rsidRDefault="007828E2" w:rsidP="007828E2">
      <w:pPr>
        <w:pStyle w:val="ConsPlusNorma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sz w:val="28"/>
          <w:szCs w:val="28"/>
          <w:lang w:val="ru-MD"/>
        </w:rPr>
        <w:tab/>
        <w:t>1. Изучены интернет-источники на тему виртуальных музеев, их</w:t>
      </w:r>
      <w:r w:rsidRPr="007828E2">
        <w:rPr>
          <w:rFonts w:ascii="Times New Roman" w:hAnsi="Times New Roman" w:cs="Times New Roman"/>
          <w:sz w:val="28"/>
          <w:szCs w:val="28"/>
          <w:lang w:val="ru-MD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MD"/>
        </w:rPr>
        <w:t>преимущества, историю появления и разновидности таких музеев.</w:t>
      </w:r>
    </w:p>
    <w:p w14:paraId="5E258C76" w14:textId="75F0272B" w:rsidR="007828E2" w:rsidRPr="00A07119" w:rsidRDefault="007828E2" w:rsidP="007828E2">
      <w:pPr>
        <w:pStyle w:val="ConsPlusNorma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2. Исследованы интернет-источники, на которых изображены разные положительные и отрицательные стороны программ, для создания интеллект-карт.</w:t>
      </w:r>
    </w:p>
    <w:p w14:paraId="6401FC47" w14:textId="43641BDF" w:rsidR="007828E2" w:rsidRPr="008564BD" w:rsidRDefault="007828E2" w:rsidP="008564BD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MD"/>
        </w:rPr>
        <w:t>3</w:t>
      </w:r>
      <w:r w:rsidR="00A07119">
        <w:rPr>
          <w:rFonts w:ascii="Times New Roman" w:hAnsi="Times New Roman" w:cs="Times New Roman"/>
          <w:sz w:val="28"/>
          <w:szCs w:val="28"/>
          <w:lang w:val="ru-MD"/>
        </w:rPr>
        <w:t xml:space="preserve">. Изучена платформа </w:t>
      </w:r>
      <w:r w:rsidR="00A07119">
        <w:rPr>
          <w:rFonts w:ascii="Times New Roman" w:hAnsi="Times New Roman" w:cs="Times New Roman"/>
          <w:sz w:val="28"/>
          <w:szCs w:val="28"/>
          <w:lang w:val="en-US"/>
        </w:rPr>
        <w:t>Miro</w:t>
      </w:r>
      <w:r>
        <w:rPr>
          <w:rFonts w:ascii="Times New Roman" w:hAnsi="Times New Roman" w:cs="Times New Roman"/>
          <w:sz w:val="28"/>
          <w:szCs w:val="28"/>
        </w:rPr>
        <w:t>, так как</w:t>
      </w:r>
      <w:r w:rsidR="00A07119">
        <w:rPr>
          <w:rFonts w:ascii="Times New Roman" w:hAnsi="Times New Roman" w:cs="Times New Roman"/>
          <w:sz w:val="28"/>
          <w:szCs w:val="28"/>
        </w:rPr>
        <w:t xml:space="preserve"> её функционал, возможности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A07119">
        <w:rPr>
          <w:rFonts w:ascii="Times New Roman" w:hAnsi="Times New Roman" w:cs="Times New Roman"/>
          <w:sz w:val="28"/>
          <w:szCs w:val="28"/>
        </w:rPr>
        <w:t>инструменты</w:t>
      </w:r>
      <w:r>
        <w:rPr>
          <w:rFonts w:ascii="Times New Roman" w:hAnsi="Times New Roman" w:cs="Times New Roman"/>
          <w:sz w:val="28"/>
          <w:szCs w:val="28"/>
        </w:rPr>
        <w:t xml:space="preserve"> оказались самыми удобными и простыми на практике.</w:t>
      </w:r>
    </w:p>
    <w:p w14:paraId="5BF0D8EB" w14:textId="728E0D41" w:rsidR="007828E2" w:rsidRPr="00A07119" w:rsidRDefault="007828E2" w:rsidP="008564BD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Выполнена интеллект-карта, на которой расписаны основные под темы проекта. </w:t>
      </w:r>
    </w:p>
    <w:p w14:paraId="057EDF15" w14:textId="77777777" w:rsidR="00B924B5" w:rsidRPr="008564BD" w:rsidRDefault="00B924B5" w:rsidP="00D53C6E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F40D3DC" w14:textId="016F25EB" w:rsidR="00B924B5" w:rsidRPr="00D53C6E" w:rsidRDefault="008564BD" w:rsidP="008564BD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sz w:val="28"/>
          <w:szCs w:val="28"/>
          <w:lang w:val="ru-MD"/>
        </w:rPr>
        <w:t>Подводя итоги, хотелось бы отметить, что в</w:t>
      </w:r>
      <w:r w:rsidR="00A07119" w:rsidRPr="00D53C6E">
        <w:rPr>
          <w:rFonts w:ascii="Times New Roman" w:hAnsi="Times New Roman" w:cs="Times New Roman"/>
          <w:sz w:val="28"/>
          <w:szCs w:val="28"/>
          <w:lang w:val="ru-MD"/>
        </w:rPr>
        <w:t>иртуальные музеи стали важным средством распространения культурного наследия и образования, особенно в ситуациях, когда физический доступ к музеям может быть ограничен, например, из-за географических расстояний или обстоятельств, таких как пандемии/войны.</w:t>
      </w:r>
    </w:p>
    <w:p w14:paraId="6E69435B" w14:textId="77777777" w:rsidR="00B924B5" w:rsidRPr="00D53C6E" w:rsidRDefault="00B924B5" w:rsidP="00D53C6E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17B48DFD" w14:textId="025E4A35" w:rsidR="009D41B0" w:rsidRPr="009A32EF" w:rsidRDefault="009D41B0" w:rsidP="00D53C6E">
      <w:pPr>
        <w:pStyle w:val="ConsPlusNormal"/>
        <w:spacing w:line="360" w:lineRule="auto"/>
        <w:ind w:firstLine="708"/>
        <w:jc w:val="both"/>
        <w:rPr>
          <w:rFonts w:ascii="Times New Roman" w:hAnsi="Times New Roman" w:cs="Times New Roman"/>
          <w:sz w:val="40"/>
          <w:szCs w:val="40"/>
          <w:lang w:val="ru-MD"/>
        </w:rPr>
      </w:pPr>
      <w:r w:rsidRPr="00D53C6E">
        <w:rPr>
          <w:rFonts w:ascii="Times New Roman" w:hAnsi="Times New Roman" w:cs="Times New Roman"/>
          <w:sz w:val="28"/>
          <w:szCs w:val="28"/>
          <w:lang w:val="ru-MD"/>
        </w:rPr>
        <w:br w:type="page"/>
      </w:r>
    </w:p>
    <w:p w14:paraId="04B7EE5E" w14:textId="322FE3A3" w:rsidR="00C06928" w:rsidRDefault="009D41B0" w:rsidP="009D41B0">
      <w:pPr>
        <w:pStyle w:val="ConsPlusNormal"/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СПИСОК ИНФОРМАЦИОННЫХ ИСТОЧНИКОВ</w:t>
      </w:r>
    </w:p>
    <w:p w14:paraId="357AD244" w14:textId="6D92F1FD" w:rsidR="007F4293" w:rsidRPr="00B924B5" w:rsidRDefault="007F4293" w:rsidP="007F4293">
      <w:pPr>
        <w:pStyle w:val="ConsPlusNormal"/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MD"/>
        </w:rPr>
      </w:pPr>
      <w:r w:rsidRPr="00B924B5">
        <w:rPr>
          <w:rFonts w:ascii="Times New Roman" w:hAnsi="Times New Roman" w:cs="Times New Roman"/>
          <w:sz w:val="28"/>
          <w:szCs w:val="28"/>
          <w:lang w:val="ru-MD"/>
        </w:rPr>
        <w:t xml:space="preserve">1. </w:t>
      </w:r>
      <w:r w:rsidR="00DC5DA1" w:rsidRPr="00B924B5">
        <w:rPr>
          <w:rFonts w:ascii="Times New Roman" w:hAnsi="Times New Roman" w:cs="Times New Roman"/>
          <w:sz w:val="28"/>
          <w:szCs w:val="28"/>
          <w:lang w:val="ru-MD"/>
        </w:rPr>
        <w:t xml:space="preserve">Бобкова, С. В. Трансформация музеев в цифровом обществе: виртуальный музей / С. В. Бобкова // Материалы межвузовской студенческой научно-практической конференции «HOMO INSTAGRAMUS: Человек в цифровом обществе». – </w:t>
      </w:r>
      <w:r w:rsidRPr="00B924B5">
        <w:rPr>
          <w:rFonts w:ascii="Times New Roman" w:hAnsi="Times New Roman" w:cs="Times New Roman"/>
          <w:sz w:val="28"/>
          <w:szCs w:val="28"/>
          <w:lang w:val="ru-MD"/>
        </w:rPr>
        <w:t>М.:</w:t>
      </w:r>
      <w:r w:rsidR="00DC5DA1" w:rsidRPr="00B924B5">
        <w:rPr>
          <w:rFonts w:ascii="Times New Roman" w:hAnsi="Times New Roman" w:cs="Times New Roman"/>
          <w:sz w:val="28"/>
          <w:szCs w:val="28"/>
          <w:lang w:val="ru-MD"/>
        </w:rPr>
        <w:t xml:space="preserve"> Изд-во МПГУ, 2018. – С. 49-55. </w:t>
      </w:r>
    </w:p>
    <w:p w14:paraId="0F3FE5DA" w14:textId="36E2CA62" w:rsidR="007F4293" w:rsidRPr="00B924B5" w:rsidRDefault="00DC5DA1" w:rsidP="007F4293">
      <w:pPr>
        <w:pStyle w:val="ConsPlusNormal"/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MD"/>
        </w:rPr>
      </w:pPr>
      <w:r w:rsidRPr="00B924B5">
        <w:rPr>
          <w:rFonts w:ascii="Times New Roman" w:hAnsi="Times New Roman" w:cs="Times New Roman"/>
          <w:sz w:val="28"/>
          <w:szCs w:val="28"/>
          <w:lang w:val="ru-MD"/>
        </w:rPr>
        <w:t xml:space="preserve">2. Винокурова, А. А. Виртуальный музей как инновационная форма гражданско-патриотического воспитания младших школьников / А. А. Винокурова, Н. Д. Неустроев // Меридиан. – 2018. – № 4 (15). – С. 201-203. </w:t>
      </w:r>
    </w:p>
    <w:p w14:paraId="08A8910E" w14:textId="45D17345" w:rsidR="007F4293" w:rsidRPr="00B924B5" w:rsidRDefault="00DC5DA1" w:rsidP="007F4293">
      <w:pPr>
        <w:pStyle w:val="ConsPlusNormal"/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MD"/>
        </w:rPr>
      </w:pPr>
      <w:r w:rsidRPr="00B924B5">
        <w:rPr>
          <w:rFonts w:ascii="Times New Roman" w:hAnsi="Times New Roman" w:cs="Times New Roman"/>
          <w:sz w:val="28"/>
          <w:szCs w:val="28"/>
          <w:lang w:val="ru-MD"/>
        </w:rPr>
        <w:t xml:space="preserve">3. Вяткина, Ю. Д. Виртуальный музей как PR-средство / Ю. Д. Вяткина // Социокультурные аспекты PR и рекламы. – 2012. – С. 54-58. </w:t>
      </w:r>
    </w:p>
    <w:p w14:paraId="253DB110" w14:textId="7DD9333B" w:rsidR="007F4293" w:rsidRPr="00B924B5" w:rsidRDefault="00DC5DA1" w:rsidP="007F4293">
      <w:pPr>
        <w:pStyle w:val="ConsPlusNormal"/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MD"/>
        </w:rPr>
      </w:pPr>
      <w:r w:rsidRPr="00B924B5">
        <w:rPr>
          <w:rFonts w:ascii="Times New Roman" w:hAnsi="Times New Roman" w:cs="Times New Roman"/>
          <w:sz w:val="28"/>
          <w:szCs w:val="28"/>
          <w:lang w:val="ru-MD"/>
        </w:rPr>
        <w:t xml:space="preserve">4. </w:t>
      </w:r>
      <w:proofErr w:type="spellStart"/>
      <w:r w:rsidRPr="00B924B5">
        <w:rPr>
          <w:rFonts w:ascii="Times New Roman" w:hAnsi="Times New Roman" w:cs="Times New Roman"/>
          <w:sz w:val="28"/>
          <w:szCs w:val="28"/>
          <w:lang w:val="ru-MD"/>
        </w:rPr>
        <w:t>Димогло</w:t>
      </w:r>
      <w:proofErr w:type="spellEnd"/>
      <w:r w:rsidRPr="00B924B5">
        <w:rPr>
          <w:rFonts w:ascii="Times New Roman" w:hAnsi="Times New Roman" w:cs="Times New Roman"/>
          <w:sz w:val="28"/>
          <w:szCs w:val="28"/>
          <w:lang w:val="ru-MD"/>
        </w:rPr>
        <w:t xml:space="preserve">, М. В. Современность и традиционность музейного содержания / М. В. </w:t>
      </w:r>
      <w:proofErr w:type="spellStart"/>
      <w:r w:rsidRPr="00B924B5">
        <w:rPr>
          <w:rFonts w:ascii="Times New Roman" w:hAnsi="Times New Roman" w:cs="Times New Roman"/>
          <w:sz w:val="28"/>
          <w:szCs w:val="28"/>
          <w:lang w:val="ru-MD"/>
        </w:rPr>
        <w:t>Димогло</w:t>
      </w:r>
      <w:proofErr w:type="spellEnd"/>
      <w:r w:rsidRPr="00B924B5">
        <w:rPr>
          <w:rFonts w:ascii="Times New Roman" w:hAnsi="Times New Roman" w:cs="Times New Roman"/>
          <w:sz w:val="28"/>
          <w:szCs w:val="28"/>
          <w:lang w:val="ru-MD"/>
        </w:rPr>
        <w:t xml:space="preserve">. – Текст: электронный // </w:t>
      </w:r>
      <w:proofErr w:type="spellStart"/>
      <w:r w:rsidRPr="00B924B5">
        <w:rPr>
          <w:rFonts w:ascii="Times New Roman" w:hAnsi="Times New Roman" w:cs="Times New Roman"/>
          <w:sz w:val="28"/>
          <w:szCs w:val="28"/>
          <w:lang w:val="ru-MD"/>
        </w:rPr>
        <w:t>Архитектон</w:t>
      </w:r>
      <w:proofErr w:type="spellEnd"/>
      <w:r w:rsidRPr="00B924B5">
        <w:rPr>
          <w:rFonts w:ascii="Times New Roman" w:hAnsi="Times New Roman" w:cs="Times New Roman"/>
          <w:sz w:val="28"/>
          <w:szCs w:val="28"/>
          <w:lang w:val="ru-MD"/>
        </w:rPr>
        <w:t xml:space="preserve">. – 2007. – № 2 (18). – URL: http://archvuz.ru/numbers/2007_22/k12/?searchterm=None (дата обращения: 05.05.2020). </w:t>
      </w:r>
    </w:p>
    <w:p w14:paraId="10E054BF" w14:textId="108F64B5" w:rsidR="007F4293" w:rsidRPr="00B924B5" w:rsidRDefault="00DC5DA1" w:rsidP="007F4293">
      <w:pPr>
        <w:pStyle w:val="ConsPlusNormal"/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MD"/>
        </w:rPr>
      </w:pPr>
      <w:r w:rsidRPr="00B924B5">
        <w:rPr>
          <w:rFonts w:ascii="Times New Roman" w:hAnsi="Times New Roman" w:cs="Times New Roman"/>
          <w:sz w:val="28"/>
          <w:szCs w:val="28"/>
          <w:lang w:val="ru-MD"/>
        </w:rPr>
        <w:t xml:space="preserve">5. Кононыхин, Н. Музеи в Интернете и виртуальные музеи / Н. Кононыхин. – URL: http://www.russ.ru/ (дата обращения: 01.04.2020). – Текст: электронный. </w:t>
      </w:r>
    </w:p>
    <w:p w14:paraId="1F5BC2DE" w14:textId="6B72096C" w:rsidR="007F4293" w:rsidRPr="00B924B5" w:rsidRDefault="00DC5DA1" w:rsidP="007F4293">
      <w:pPr>
        <w:pStyle w:val="ConsPlusNormal"/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MD"/>
        </w:rPr>
      </w:pPr>
      <w:r w:rsidRPr="00B924B5">
        <w:rPr>
          <w:rFonts w:ascii="Times New Roman" w:hAnsi="Times New Roman" w:cs="Times New Roman"/>
          <w:sz w:val="28"/>
          <w:szCs w:val="28"/>
          <w:lang w:val="ru-MD"/>
        </w:rPr>
        <w:t xml:space="preserve">6. Максимова, Т. Е. Виртуальные музеи как инновационное средство патриотического воспитания / Т. Е. Максимова // Мир образования – образование в мире. – 2015. – № 2 (58). – С. 10-16. </w:t>
      </w:r>
    </w:p>
    <w:p w14:paraId="180E7ADD" w14:textId="66E0D067" w:rsidR="007F4293" w:rsidRPr="00B924B5" w:rsidRDefault="00DC5DA1" w:rsidP="007F4293">
      <w:pPr>
        <w:pStyle w:val="ConsPlusNormal"/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MD"/>
        </w:rPr>
      </w:pPr>
      <w:r w:rsidRPr="00B924B5">
        <w:rPr>
          <w:rFonts w:ascii="Times New Roman" w:hAnsi="Times New Roman" w:cs="Times New Roman"/>
          <w:sz w:val="28"/>
          <w:szCs w:val="28"/>
          <w:lang w:val="ru-MD"/>
        </w:rPr>
        <w:t xml:space="preserve">7. Максимова, Т. Е. Виртуальные музеи: функции сохранения «современности» / Т. Е. Максимова // Исторические, философские, политические и юридические науки, культурология и искусствоведение. Вопросы теории и практики. – 2013. – № 7-2 (33). – С. 89-91. </w:t>
      </w:r>
    </w:p>
    <w:p w14:paraId="63E39CBC" w14:textId="3D8BE9FE" w:rsidR="00B924B5" w:rsidRPr="00B924B5" w:rsidRDefault="00B924B5" w:rsidP="00B924B5">
      <w:pPr>
        <w:pStyle w:val="ConsPlusNormal"/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MD"/>
        </w:rPr>
      </w:pPr>
      <w:r w:rsidRPr="00B924B5">
        <w:rPr>
          <w:rFonts w:ascii="Times New Roman" w:hAnsi="Times New Roman" w:cs="Times New Roman"/>
          <w:sz w:val="28"/>
          <w:szCs w:val="28"/>
          <w:lang w:val="ru-MD"/>
        </w:rPr>
        <w:t xml:space="preserve">8. </w:t>
      </w:r>
      <w:proofErr w:type="spellStart"/>
      <w:r w:rsidRPr="00B924B5">
        <w:rPr>
          <w:rFonts w:ascii="Times New Roman" w:hAnsi="Times New Roman" w:cs="Times New Roman"/>
          <w:sz w:val="28"/>
          <w:szCs w:val="28"/>
          <w:lang w:val="ru-MD"/>
        </w:rPr>
        <w:t>Немтинов</w:t>
      </w:r>
      <w:proofErr w:type="spellEnd"/>
      <w:r w:rsidRPr="00B924B5">
        <w:rPr>
          <w:rFonts w:ascii="Times New Roman" w:hAnsi="Times New Roman" w:cs="Times New Roman"/>
          <w:sz w:val="28"/>
          <w:szCs w:val="28"/>
          <w:lang w:val="ru-MD"/>
        </w:rPr>
        <w:t xml:space="preserve">, В. А. Виртуальный музей как одно из направлений развития музейной педагогики / В. А. </w:t>
      </w:r>
      <w:proofErr w:type="spellStart"/>
      <w:r w:rsidRPr="00B924B5">
        <w:rPr>
          <w:rFonts w:ascii="Times New Roman" w:hAnsi="Times New Roman" w:cs="Times New Roman"/>
          <w:sz w:val="28"/>
          <w:szCs w:val="28"/>
          <w:lang w:val="ru-MD"/>
        </w:rPr>
        <w:t>Немтинов</w:t>
      </w:r>
      <w:proofErr w:type="spellEnd"/>
      <w:r w:rsidRPr="00B924B5">
        <w:rPr>
          <w:rFonts w:ascii="Times New Roman" w:hAnsi="Times New Roman" w:cs="Times New Roman"/>
          <w:sz w:val="28"/>
          <w:szCs w:val="28"/>
          <w:lang w:val="ru-MD"/>
        </w:rPr>
        <w:t xml:space="preserve">, А. Б. Борисенко, А. А. Горелов [и др.] // Вопросы современной науки и практики. – 2017. – № 4 (66). – С. 137-143. </w:t>
      </w:r>
    </w:p>
    <w:p w14:paraId="723CB908" w14:textId="65EB4ED6" w:rsidR="00DC5DA1" w:rsidRPr="00D64FF6" w:rsidRDefault="00DC5DA1" w:rsidP="00DC5DA1">
      <w:pPr>
        <w:pStyle w:val="ConsPlusNormal"/>
        <w:spacing w:line="360" w:lineRule="auto"/>
        <w:ind w:firstLine="708"/>
        <w:rPr>
          <w:rFonts w:ascii="Times New Roman" w:hAnsi="Times New Roman" w:cs="Times New Roman"/>
          <w:sz w:val="28"/>
          <w:szCs w:val="24"/>
        </w:rPr>
      </w:pPr>
    </w:p>
    <w:sectPr w:rsidR="00DC5DA1" w:rsidRPr="00D64FF6" w:rsidSect="006D05AB">
      <w:footerReference w:type="default" r:id="rId21"/>
      <w:pgSz w:w="11906" w:h="16838"/>
      <w:pgMar w:top="1134" w:right="851" w:bottom="1134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478B05" w14:textId="77777777" w:rsidR="00ED22EF" w:rsidRDefault="00ED22EF" w:rsidP="006D05AB">
      <w:pPr>
        <w:spacing w:after="0" w:line="240" w:lineRule="auto"/>
      </w:pPr>
      <w:r>
        <w:separator/>
      </w:r>
    </w:p>
  </w:endnote>
  <w:endnote w:type="continuationSeparator" w:id="0">
    <w:p w14:paraId="5F8D67CA" w14:textId="77777777" w:rsidR="00ED22EF" w:rsidRDefault="00ED22EF" w:rsidP="006D05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9885040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0A5E167" w14:textId="77777777" w:rsidR="006D05AB" w:rsidRPr="006D05AB" w:rsidRDefault="006D05AB" w:rsidP="006D05AB">
        <w:pPr>
          <w:pStyle w:val="a8"/>
          <w:jc w:val="right"/>
          <w:rPr>
            <w:rFonts w:ascii="Times New Roman" w:hAnsi="Times New Roman" w:cs="Times New Roman"/>
          </w:rPr>
        </w:pPr>
        <w:r w:rsidRPr="006D05AB">
          <w:rPr>
            <w:rFonts w:ascii="Times New Roman" w:hAnsi="Times New Roman" w:cs="Times New Roman"/>
          </w:rPr>
          <w:fldChar w:fldCharType="begin"/>
        </w:r>
        <w:r w:rsidRPr="006D05AB">
          <w:rPr>
            <w:rFonts w:ascii="Times New Roman" w:hAnsi="Times New Roman" w:cs="Times New Roman"/>
          </w:rPr>
          <w:instrText>PAGE   \* MERGEFORMAT</w:instrText>
        </w:r>
        <w:r w:rsidRPr="006D05AB">
          <w:rPr>
            <w:rFonts w:ascii="Times New Roman" w:hAnsi="Times New Roman" w:cs="Times New Roman"/>
          </w:rPr>
          <w:fldChar w:fldCharType="separate"/>
        </w:r>
        <w:r w:rsidR="00975A08">
          <w:rPr>
            <w:rFonts w:ascii="Times New Roman" w:hAnsi="Times New Roman" w:cs="Times New Roman"/>
            <w:noProof/>
          </w:rPr>
          <w:t>3</w:t>
        </w:r>
        <w:r w:rsidRPr="006D05AB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BAA09A" w14:textId="77777777" w:rsidR="00ED22EF" w:rsidRDefault="00ED22EF" w:rsidP="006D05AB">
      <w:pPr>
        <w:spacing w:after="0" w:line="240" w:lineRule="auto"/>
      </w:pPr>
      <w:r>
        <w:separator/>
      </w:r>
    </w:p>
  </w:footnote>
  <w:footnote w:type="continuationSeparator" w:id="0">
    <w:p w14:paraId="21D9697E" w14:textId="77777777" w:rsidR="00ED22EF" w:rsidRDefault="00ED22EF" w:rsidP="006D05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22259"/>
    <w:multiLevelType w:val="hybridMultilevel"/>
    <w:tmpl w:val="987C6DB8"/>
    <w:lvl w:ilvl="0" w:tplc="08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90019" w:tentative="1">
      <w:start w:val="1"/>
      <w:numFmt w:val="lowerLetter"/>
      <w:lvlText w:val="%2."/>
      <w:lvlJc w:val="left"/>
      <w:pPr>
        <w:ind w:left="1440" w:hanging="360"/>
      </w:pPr>
    </w:lvl>
    <w:lvl w:ilvl="2" w:tplc="0819001B" w:tentative="1">
      <w:start w:val="1"/>
      <w:numFmt w:val="lowerRoman"/>
      <w:lvlText w:val="%3."/>
      <w:lvlJc w:val="right"/>
      <w:pPr>
        <w:ind w:left="2160" w:hanging="180"/>
      </w:pPr>
    </w:lvl>
    <w:lvl w:ilvl="3" w:tplc="0819000F" w:tentative="1">
      <w:start w:val="1"/>
      <w:numFmt w:val="decimal"/>
      <w:lvlText w:val="%4."/>
      <w:lvlJc w:val="left"/>
      <w:pPr>
        <w:ind w:left="2880" w:hanging="360"/>
      </w:pPr>
    </w:lvl>
    <w:lvl w:ilvl="4" w:tplc="08190019" w:tentative="1">
      <w:start w:val="1"/>
      <w:numFmt w:val="lowerLetter"/>
      <w:lvlText w:val="%5."/>
      <w:lvlJc w:val="left"/>
      <w:pPr>
        <w:ind w:left="3600" w:hanging="360"/>
      </w:pPr>
    </w:lvl>
    <w:lvl w:ilvl="5" w:tplc="0819001B" w:tentative="1">
      <w:start w:val="1"/>
      <w:numFmt w:val="lowerRoman"/>
      <w:lvlText w:val="%6."/>
      <w:lvlJc w:val="right"/>
      <w:pPr>
        <w:ind w:left="4320" w:hanging="180"/>
      </w:pPr>
    </w:lvl>
    <w:lvl w:ilvl="6" w:tplc="0819000F" w:tentative="1">
      <w:start w:val="1"/>
      <w:numFmt w:val="decimal"/>
      <w:lvlText w:val="%7."/>
      <w:lvlJc w:val="left"/>
      <w:pPr>
        <w:ind w:left="5040" w:hanging="360"/>
      </w:pPr>
    </w:lvl>
    <w:lvl w:ilvl="7" w:tplc="08190019" w:tentative="1">
      <w:start w:val="1"/>
      <w:numFmt w:val="lowerLetter"/>
      <w:lvlText w:val="%8."/>
      <w:lvlJc w:val="left"/>
      <w:pPr>
        <w:ind w:left="5760" w:hanging="360"/>
      </w:pPr>
    </w:lvl>
    <w:lvl w:ilvl="8" w:tplc="08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31982"/>
    <w:multiLevelType w:val="hybridMultilevel"/>
    <w:tmpl w:val="6416143A"/>
    <w:lvl w:ilvl="0" w:tplc="75C8003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90019" w:tentative="1">
      <w:start w:val="1"/>
      <w:numFmt w:val="lowerLetter"/>
      <w:lvlText w:val="%2."/>
      <w:lvlJc w:val="left"/>
      <w:pPr>
        <w:ind w:left="1788" w:hanging="360"/>
      </w:pPr>
    </w:lvl>
    <w:lvl w:ilvl="2" w:tplc="0819001B" w:tentative="1">
      <w:start w:val="1"/>
      <w:numFmt w:val="lowerRoman"/>
      <w:lvlText w:val="%3."/>
      <w:lvlJc w:val="right"/>
      <w:pPr>
        <w:ind w:left="2508" w:hanging="180"/>
      </w:pPr>
    </w:lvl>
    <w:lvl w:ilvl="3" w:tplc="0819000F" w:tentative="1">
      <w:start w:val="1"/>
      <w:numFmt w:val="decimal"/>
      <w:lvlText w:val="%4."/>
      <w:lvlJc w:val="left"/>
      <w:pPr>
        <w:ind w:left="3228" w:hanging="360"/>
      </w:pPr>
    </w:lvl>
    <w:lvl w:ilvl="4" w:tplc="08190019" w:tentative="1">
      <w:start w:val="1"/>
      <w:numFmt w:val="lowerLetter"/>
      <w:lvlText w:val="%5."/>
      <w:lvlJc w:val="left"/>
      <w:pPr>
        <w:ind w:left="3948" w:hanging="360"/>
      </w:pPr>
    </w:lvl>
    <w:lvl w:ilvl="5" w:tplc="0819001B" w:tentative="1">
      <w:start w:val="1"/>
      <w:numFmt w:val="lowerRoman"/>
      <w:lvlText w:val="%6."/>
      <w:lvlJc w:val="right"/>
      <w:pPr>
        <w:ind w:left="4668" w:hanging="180"/>
      </w:pPr>
    </w:lvl>
    <w:lvl w:ilvl="6" w:tplc="0819000F" w:tentative="1">
      <w:start w:val="1"/>
      <w:numFmt w:val="decimal"/>
      <w:lvlText w:val="%7."/>
      <w:lvlJc w:val="left"/>
      <w:pPr>
        <w:ind w:left="5388" w:hanging="360"/>
      </w:pPr>
    </w:lvl>
    <w:lvl w:ilvl="7" w:tplc="08190019" w:tentative="1">
      <w:start w:val="1"/>
      <w:numFmt w:val="lowerLetter"/>
      <w:lvlText w:val="%8."/>
      <w:lvlJc w:val="left"/>
      <w:pPr>
        <w:ind w:left="6108" w:hanging="360"/>
      </w:pPr>
    </w:lvl>
    <w:lvl w:ilvl="8" w:tplc="08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5E8470B"/>
    <w:multiLevelType w:val="hybridMultilevel"/>
    <w:tmpl w:val="B5D42D1E"/>
    <w:lvl w:ilvl="0" w:tplc="03402B7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90019" w:tentative="1">
      <w:start w:val="1"/>
      <w:numFmt w:val="lowerLetter"/>
      <w:lvlText w:val="%2."/>
      <w:lvlJc w:val="left"/>
      <w:pPr>
        <w:ind w:left="1788" w:hanging="360"/>
      </w:pPr>
    </w:lvl>
    <w:lvl w:ilvl="2" w:tplc="0819001B" w:tentative="1">
      <w:start w:val="1"/>
      <w:numFmt w:val="lowerRoman"/>
      <w:lvlText w:val="%3."/>
      <w:lvlJc w:val="right"/>
      <w:pPr>
        <w:ind w:left="2508" w:hanging="180"/>
      </w:pPr>
    </w:lvl>
    <w:lvl w:ilvl="3" w:tplc="0819000F" w:tentative="1">
      <w:start w:val="1"/>
      <w:numFmt w:val="decimal"/>
      <w:lvlText w:val="%4."/>
      <w:lvlJc w:val="left"/>
      <w:pPr>
        <w:ind w:left="3228" w:hanging="360"/>
      </w:pPr>
    </w:lvl>
    <w:lvl w:ilvl="4" w:tplc="08190019" w:tentative="1">
      <w:start w:val="1"/>
      <w:numFmt w:val="lowerLetter"/>
      <w:lvlText w:val="%5."/>
      <w:lvlJc w:val="left"/>
      <w:pPr>
        <w:ind w:left="3948" w:hanging="360"/>
      </w:pPr>
    </w:lvl>
    <w:lvl w:ilvl="5" w:tplc="0819001B" w:tentative="1">
      <w:start w:val="1"/>
      <w:numFmt w:val="lowerRoman"/>
      <w:lvlText w:val="%6."/>
      <w:lvlJc w:val="right"/>
      <w:pPr>
        <w:ind w:left="4668" w:hanging="180"/>
      </w:pPr>
    </w:lvl>
    <w:lvl w:ilvl="6" w:tplc="0819000F" w:tentative="1">
      <w:start w:val="1"/>
      <w:numFmt w:val="decimal"/>
      <w:lvlText w:val="%7."/>
      <w:lvlJc w:val="left"/>
      <w:pPr>
        <w:ind w:left="5388" w:hanging="360"/>
      </w:pPr>
    </w:lvl>
    <w:lvl w:ilvl="7" w:tplc="08190019" w:tentative="1">
      <w:start w:val="1"/>
      <w:numFmt w:val="lowerLetter"/>
      <w:lvlText w:val="%8."/>
      <w:lvlJc w:val="left"/>
      <w:pPr>
        <w:ind w:left="6108" w:hanging="360"/>
      </w:pPr>
    </w:lvl>
    <w:lvl w:ilvl="8" w:tplc="08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9356FEC"/>
    <w:multiLevelType w:val="hybridMultilevel"/>
    <w:tmpl w:val="B1D6D44E"/>
    <w:lvl w:ilvl="0" w:tplc="3B1C07C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90019" w:tentative="1">
      <w:start w:val="1"/>
      <w:numFmt w:val="lowerLetter"/>
      <w:lvlText w:val="%2."/>
      <w:lvlJc w:val="left"/>
      <w:pPr>
        <w:ind w:left="1788" w:hanging="360"/>
      </w:pPr>
    </w:lvl>
    <w:lvl w:ilvl="2" w:tplc="0819001B" w:tentative="1">
      <w:start w:val="1"/>
      <w:numFmt w:val="lowerRoman"/>
      <w:lvlText w:val="%3."/>
      <w:lvlJc w:val="right"/>
      <w:pPr>
        <w:ind w:left="2508" w:hanging="180"/>
      </w:pPr>
    </w:lvl>
    <w:lvl w:ilvl="3" w:tplc="0819000F" w:tentative="1">
      <w:start w:val="1"/>
      <w:numFmt w:val="decimal"/>
      <w:lvlText w:val="%4."/>
      <w:lvlJc w:val="left"/>
      <w:pPr>
        <w:ind w:left="3228" w:hanging="360"/>
      </w:pPr>
    </w:lvl>
    <w:lvl w:ilvl="4" w:tplc="08190019" w:tentative="1">
      <w:start w:val="1"/>
      <w:numFmt w:val="lowerLetter"/>
      <w:lvlText w:val="%5."/>
      <w:lvlJc w:val="left"/>
      <w:pPr>
        <w:ind w:left="3948" w:hanging="360"/>
      </w:pPr>
    </w:lvl>
    <w:lvl w:ilvl="5" w:tplc="0819001B" w:tentative="1">
      <w:start w:val="1"/>
      <w:numFmt w:val="lowerRoman"/>
      <w:lvlText w:val="%6."/>
      <w:lvlJc w:val="right"/>
      <w:pPr>
        <w:ind w:left="4668" w:hanging="180"/>
      </w:pPr>
    </w:lvl>
    <w:lvl w:ilvl="6" w:tplc="0819000F" w:tentative="1">
      <w:start w:val="1"/>
      <w:numFmt w:val="decimal"/>
      <w:lvlText w:val="%7."/>
      <w:lvlJc w:val="left"/>
      <w:pPr>
        <w:ind w:left="5388" w:hanging="360"/>
      </w:pPr>
    </w:lvl>
    <w:lvl w:ilvl="7" w:tplc="08190019" w:tentative="1">
      <w:start w:val="1"/>
      <w:numFmt w:val="lowerLetter"/>
      <w:lvlText w:val="%8."/>
      <w:lvlJc w:val="left"/>
      <w:pPr>
        <w:ind w:left="6108" w:hanging="360"/>
      </w:pPr>
    </w:lvl>
    <w:lvl w:ilvl="8" w:tplc="08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D0F1097"/>
    <w:multiLevelType w:val="hybridMultilevel"/>
    <w:tmpl w:val="3B7EE0EA"/>
    <w:lvl w:ilvl="0" w:tplc="C9E26C90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7D5E99"/>
    <w:multiLevelType w:val="hybridMultilevel"/>
    <w:tmpl w:val="8BC455F6"/>
    <w:lvl w:ilvl="0" w:tplc="F4B8D78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90019" w:tentative="1">
      <w:start w:val="1"/>
      <w:numFmt w:val="lowerLetter"/>
      <w:lvlText w:val="%2."/>
      <w:lvlJc w:val="left"/>
      <w:pPr>
        <w:ind w:left="1788" w:hanging="360"/>
      </w:pPr>
    </w:lvl>
    <w:lvl w:ilvl="2" w:tplc="0819001B" w:tentative="1">
      <w:start w:val="1"/>
      <w:numFmt w:val="lowerRoman"/>
      <w:lvlText w:val="%3."/>
      <w:lvlJc w:val="right"/>
      <w:pPr>
        <w:ind w:left="2508" w:hanging="180"/>
      </w:pPr>
    </w:lvl>
    <w:lvl w:ilvl="3" w:tplc="0819000F" w:tentative="1">
      <w:start w:val="1"/>
      <w:numFmt w:val="decimal"/>
      <w:lvlText w:val="%4."/>
      <w:lvlJc w:val="left"/>
      <w:pPr>
        <w:ind w:left="3228" w:hanging="360"/>
      </w:pPr>
    </w:lvl>
    <w:lvl w:ilvl="4" w:tplc="08190019" w:tentative="1">
      <w:start w:val="1"/>
      <w:numFmt w:val="lowerLetter"/>
      <w:lvlText w:val="%5."/>
      <w:lvlJc w:val="left"/>
      <w:pPr>
        <w:ind w:left="3948" w:hanging="360"/>
      </w:pPr>
    </w:lvl>
    <w:lvl w:ilvl="5" w:tplc="0819001B" w:tentative="1">
      <w:start w:val="1"/>
      <w:numFmt w:val="lowerRoman"/>
      <w:lvlText w:val="%6."/>
      <w:lvlJc w:val="right"/>
      <w:pPr>
        <w:ind w:left="4668" w:hanging="180"/>
      </w:pPr>
    </w:lvl>
    <w:lvl w:ilvl="6" w:tplc="0819000F" w:tentative="1">
      <w:start w:val="1"/>
      <w:numFmt w:val="decimal"/>
      <w:lvlText w:val="%7."/>
      <w:lvlJc w:val="left"/>
      <w:pPr>
        <w:ind w:left="5388" w:hanging="360"/>
      </w:pPr>
    </w:lvl>
    <w:lvl w:ilvl="7" w:tplc="08190019" w:tentative="1">
      <w:start w:val="1"/>
      <w:numFmt w:val="lowerLetter"/>
      <w:lvlText w:val="%8."/>
      <w:lvlJc w:val="left"/>
      <w:pPr>
        <w:ind w:left="6108" w:hanging="360"/>
      </w:pPr>
    </w:lvl>
    <w:lvl w:ilvl="8" w:tplc="08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699C485F"/>
    <w:multiLevelType w:val="multilevel"/>
    <w:tmpl w:val="315E50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6D053636"/>
    <w:multiLevelType w:val="multilevel"/>
    <w:tmpl w:val="03A8A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6E1267E7"/>
    <w:multiLevelType w:val="multilevel"/>
    <w:tmpl w:val="8E34F2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1A1A1A"/>
      </w:rPr>
    </w:lvl>
    <w:lvl w:ilvl="1">
      <w:start w:val="1"/>
      <w:numFmt w:val="decimal"/>
      <w:isLgl/>
      <w:lvlText w:val="%1.%2.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9" w15:restartNumberingAfterBreak="0">
    <w:nsid w:val="70E8536F"/>
    <w:multiLevelType w:val="hybridMultilevel"/>
    <w:tmpl w:val="2610B2E0"/>
    <w:lvl w:ilvl="0" w:tplc="FD1001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1A1100C"/>
    <w:multiLevelType w:val="hybridMultilevel"/>
    <w:tmpl w:val="F8381B84"/>
    <w:lvl w:ilvl="0" w:tplc="CE9E3B7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90019" w:tentative="1">
      <w:start w:val="1"/>
      <w:numFmt w:val="lowerLetter"/>
      <w:lvlText w:val="%2."/>
      <w:lvlJc w:val="left"/>
      <w:pPr>
        <w:ind w:left="1788" w:hanging="360"/>
      </w:pPr>
    </w:lvl>
    <w:lvl w:ilvl="2" w:tplc="0819001B" w:tentative="1">
      <w:start w:val="1"/>
      <w:numFmt w:val="lowerRoman"/>
      <w:lvlText w:val="%3."/>
      <w:lvlJc w:val="right"/>
      <w:pPr>
        <w:ind w:left="2508" w:hanging="180"/>
      </w:pPr>
    </w:lvl>
    <w:lvl w:ilvl="3" w:tplc="0819000F" w:tentative="1">
      <w:start w:val="1"/>
      <w:numFmt w:val="decimal"/>
      <w:lvlText w:val="%4."/>
      <w:lvlJc w:val="left"/>
      <w:pPr>
        <w:ind w:left="3228" w:hanging="360"/>
      </w:pPr>
    </w:lvl>
    <w:lvl w:ilvl="4" w:tplc="08190019" w:tentative="1">
      <w:start w:val="1"/>
      <w:numFmt w:val="lowerLetter"/>
      <w:lvlText w:val="%5."/>
      <w:lvlJc w:val="left"/>
      <w:pPr>
        <w:ind w:left="3948" w:hanging="360"/>
      </w:pPr>
    </w:lvl>
    <w:lvl w:ilvl="5" w:tplc="0819001B" w:tentative="1">
      <w:start w:val="1"/>
      <w:numFmt w:val="lowerRoman"/>
      <w:lvlText w:val="%6."/>
      <w:lvlJc w:val="right"/>
      <w:pPr>
        <w:ind w:left="4668" w:hanging="180"/>
      </w:pPr>
    </w:lvl>
    <w:lvl w:ilvl="6" w:tplc="0819000F" w:tentative="1">
      <w:start w:val="1"/>
      <w:numFmt w:val="decimal"/>
      <w:lvlText w:val="%7."/>
      <w:lvlJc w:val="left"/>
      <w:pPr>
        <w:ind w:left="5388" w:hanging="360"/>
      </w:pPr>
    </w:lvl>
    <w:lvl w:ilvl="7" w:tplc="08190019" w:tentative="1">
      <w:start w:val="1"/>
      <w:numFmt w:val="lowerLetter"/>
      <w:lvlText w:val="%8."/>
      <w:lvlJc w:val="left"/>
      <w:pPr>
        <w:ind w:left="6108" w:hanging="360"/>
      </w:pPr>
    </w:lvl>
    <w:lvl w:ilvl="8" w:tplc="08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7DFF01A1"/>
    <w:multiLevelType w:val="hybridMultilevel"/>
    <w:tmpl w:val="668EF3F4"/>
    <w:lvl w:ilvl="0" w:tplc="E176F5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4"/>
  </w:num>
  <w:num w:numId="4">
    <w:abstractNumId w:val="9"/>
  </w:num>
  <w:num w:numId="5">
    <w:abstractNumId w:val="8"/>
  </w:num>
  <w:num w:numId="6">
    <w:abstractNumId w:val="2"/>
  </w:num>
  <w:num w:numId="7">
    <w:abstractNumId w:val="1"/>
  </w:num>
  <w:num w:numId="8">
    <w:abstractNumId w:val="7"/>
  </w:num>
  <w:num w:numId="9">
    <w:abstractNumId w:val="3"/>
  </w:num>
  <w:num w:numId="10">
    <w:abstractNumId w:val="5"/>
  </w:num>
  <w:num w:numId="11">
    <w:abstractNumId w:val="0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5AB"/>
    <w:rsid w:val="000122F5"/>
    <w:rsid w:val="0002132A"/>
    <w:rsid w:val="000474ED"/>
    <w:rsid w:val="001236B6"/>
    <w:rsid w:val="0018357C"/>
    <w:rsid w:val="00196D61"/>
    <w:rsid w:val="00263858"/>
    <w:rsid w:val="002A0B1D"/>
    <w:rsid w:val="002C2FCD"/>
    <w:rsid w:val="002F6B5C"/>
    <w:rsid w:val="00356316"/>
    <w:rsid w:val="003A4DC9"/>
    <w:rsid w:val="003E6F04"/>
    <w:rsid w:val="003F7CC0"/>
    <w:rsid w:val="004B568F"/>
    <w:rsid w:val="00502428"/>
    <w:rsid w:val="00536DF9"/>
    <w:rsid w:val="00555D71"/>
    <w:rsid w:val="005C1EFD"/>
    <w:rsid w:val="006276E6"/>
    <w:rsid w:val="00630435"/>
    <w:rsid w:val="00664511"/>
    <w:rsid w:val="006744DF"/>
    <w:rsid w:val="00676109"/>
    <w:rsid w:val="006D05AB"/>
    <w:rsid w:val="007309E8"/>
    <w:rsid w:val="00766636"/>
    <w:rsid w:val="007828E2"/>
    <w:rsid w:val="007F4293"/>
    <w:rsid w:val="008010FD"/>
    <w:rsid w:val="00840488"/>
    <w:rsid w:val="00851FD5"/>
    <w:rsid w:val="008564BD"/>
    <w:rsid w:val="00874C62"/>
    <w:rsid w:val="00880504"/>
    <w:rsid w:val="00913102"/>
    <w:rsid w:val="00975A08"/>
    <w:rsid w:val="00976301"/>
    <w:rsid w:val="009A32EF"/>
    <w:rsid w:val="009D41B0"/>
    <w:rsid w:val="009D605E"/>
    <w:rsid w:val="00A07119"/>
    <w:rsid w:val="00AD2853"/>
    <w:rsid w:val="00AF44E2"/>
    <w:rsid w:val="00B65A6F"/>
    <w:rsid w:val="00B924B5"/>
    <w:rsid w:val="00BF0198"/>
    <w:rsid w:val="00BF5416"/>
    <w:rsid w:val="00C06928"/>
    <w:rsid w:val="00C24EAB"/>
    <w:rsid w:val="00C41B1C"/>
    <w:rsid w:val="00C93647"/>
    <w:rsid w:val="00D4002A"/>
    <w:rsid w:val="00D53C6E"/>
    <w:rsid w:val="00D64FF6"/>
    <w:rsid w:val="00D72367"/>
    <w:rsid w:val="00DA5C6C"/>
    <w:rsid w:val="00DB6385"/>
    <w:rsid w:val="00DC5DA1"/>
    <w:rsid w:val="00E34AC4"/>
    <w:rsid w:val="00E41AF8"/>
    <w:rsid w:val="00E51BEF"/>
    <w:rsid w:val="00ED2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62CDB2"/>
  <w15:docId w15:val="{CA17336E-510F-4636-A760-98A3B1BF3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310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ет"/>
    <w:rsid w:val="006D05A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Style1">
    <w:name w:val="Style1"/>
    <w:basedOn w:val="a"/>
    <w:rsid w:val="006D05A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3">
    <w:name w:val="Style3"/>
    <w:basedOn w:val="a"/>
    <w:rsid w:val="006D05A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4">
    <w:name w:val="Style4"/>
    <w:basedOn w:val="a"/>
    <w:rsid w:val="006D05AB"/>
    <w:pPr>
      <w:widowControl w:val="0"/>
      <w:autoSpaceDE w:val="0"/>
      <w:autoSpaceDN w:val="0"/>
      <w:adjustRightInd w:val="0"/>
      <w:spacing w:after="0" w:line="835" w:lineRule="exact"/>
      <w:jc w:val="center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5">
    <w:name w:val="Style5"/>
    <w:basedOn w:val="a"/>
    <w:rsid w:val="006D05A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10">
    <w:name w:val="Style10"/>
    <w:basedOn w:val="a"/>
    <w:rsid w:val="006D05A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FontStyle19">
    <w:name w:val="Font Style19"/>
    <w:rsid w:val="006D05AB"/>
    <w:rPr>
      <w:rFonts w:ascii="Arial" w:hAnsi="Arial" w:cs="Arial"/>
      <w:sz w:val="26"/>
      <w:szCs w:val="26"/>
    </w:rPr>
  </w:style>
  <w:style w:type="character" w:customStyle="1" w:styleId="FontStyle20">
    <w:name w:val="Font Style20"/>
    <w:rsid w:val="006D05AB"/>
    <w:rPr>
      <w:rFonts w:ascii="Arial" w:hAnsi="Arial" w:cs="Arial"/>
      <w:i/>
      <w:iCs/>
      <w:sz w:val="22"/>
      <w:szCs w:val="22"/>
    </w:rPr>
  </w:style>
  <w:style w:type="character" w:customStyle="1" w:styleId="FontStyle22">
    <w:name w:val="Font Style22"/>
    <w:rsid w:val="006D05AB"/>
    <w:rPr>
      <w:rFonts w:ascii="Arial" w:hAnsi="Arial" w:cs="Arial"/>
      <w:b/>
      <w:bCs/>
      <w:sz w:val="70"/>
      <w:szCs w:val="70"/>
    </w:rPr>
  </w:style>
  <w:style w:type="character" w:customStyle="1" w:styleId="FontStyle24">
    <w:name w:val="Font Style24"/>
    <w:rsid w:val="006D05AB"/>
    <w:rPr>
      <w:rFonts w:ascii="Arial" w:hAnsi="Arial" w:cs="Arial"/>
      <w:sz w:val="22"/>
      <w:szCs w:val="22"/>
    </w:rPr>
  </w:style>
  <w:style w:type="table" w:styleId="a4">
    <w:name w:val="Table Grid"/>
    <w:basedOn w:val="a1"/>
    <w:uiPriority w:val="59"/>
    <w:rsid w:val="006D05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6D05AB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6D05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D05AB"/>
  </w:style>
  <w:style w:type="paragraph" w:styleId="a8">
    <w:name w:val="footer"/>
    <w:basedOn w:val="a"/>
    <w:link w:val="a9"/>
    <w:uiPriority w:val="99"/>
    <w:unhideWhenUsed/>
    <w:rsid w:val="006D05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D05AB"/>
  </w:style>
  <w:style w:type="paragraph" w:customStyle="1" w:styleId="ConsPlusNormal">
    <w:name w:val="ConsPlusNormal"/>
    <w:rsid w:val="00D64FF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character" w:styleId="aa">
    <w:name w:val="Hyperlink"/>
    <w:basedOn w:val="a0"/>
    <w:uiPriority w:val="99"/>
    <w:unhideWhenUsed/>
    <w:rsid w:val="00D64FF6"/>
    <w:rPr>
      <w:color w:val="0000FF" w:themeColor="hyperlink"/>
      <w:u w:val="single"/>
    </w:rPr>
  </w:style>
  <w:style w:type="paragraph" w:styleId="ab">
    <w:name w:val="Normal (Web)"/>
    <w:basedOn w:val="a"/>
    <w:uiPriority w:val="99"/>
    <w:semiHidden/>
    <w:unhideWhenUsed/>
    <w:rsid w:val="00D64F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FollowedHyperlink"/>
    <w:basedOn w:val="a0"/>
    <w:uiPriority w:val="99"/>
    <w:semiHidden/>
    <w:unhideWhenUsed/>
    <w:rsid w:val="006276E6"/>
    <w:rPr>
      <w:color w:val="800080" w:themeColor="followedHyperlink"/>
      <w:u w:val="single"/>
    </w:rPr>
  </w:style>
  <w:style w:type="numbering" w:customStyle="1" w:styleId="1">
    <w:name w:val="Текущий список1"/>
    <w:uiPriority w:val="99"/>
    <w:rsid w:val="00D4002A"/>
  </w:style>
  <w:style w:type="character" w:styleId="ad">
    <w:name w:val="Unresolved Mention"/>
    <w:basedOn w:val="a0"/>
    <w:uiPriority w:val="99"/>
    <w:semiHidden/>
    <w:unhideWhenUsed/>
    <w:rsid w:val="00C936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12955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22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</w:div>
      </w:divsChild>
    </w:div>
    <w:div w:id="43104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45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38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7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24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0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0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16865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1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</w:div>
      </w:divsChild>
    </w:div>
    <w:div w:id="69639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0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2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9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7779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5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</w:div>
      </w:divsChild>
    </w:div>
    <w:div w:id="9984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11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17221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5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</w:div>
      </w:divsChild>
    </w:div>
    <w:div w:id="117541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2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8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985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41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</w:div>
      </w:divsChild>
    </w:div>
    <w:div w:id="136737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295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766132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983026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514659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40322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5079757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59168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38658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09289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57262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8713101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81619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6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3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8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13787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05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</w:div>
      </w:divsChild>
    </w:div>
    <w:div w:id="161509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4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17540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33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</w:div>
      </w:divsChild>
    </w:div>
    <w:div w:id="16509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1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18" Type="http://schemas.microsoft.com/office/2007/relationships/hdphoto" Target="media/hdphoto6.wdp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microsoft.com/office/2007/relationships/hdphoto" Target="media/hdphoto5.wdp"/><Relationship Id="rId20" Type="http://schemas.microsoft.com/office/2007/relationships/hdphoto" Target="media/hdphoto7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microsoft.com/office/2007/relationships/hdphoto" Target="media/hdphoto2.wdp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2387</Words>
  <Characters>13612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Natasha</dc:creator>
  <cp:lastModifiedBy>uisempay@gmail.com</cp:lastModifiedBy>
  <cp:revision>4</cp:revision>
  <dcterms:created xsi:type="dcterms:W3CDTF">2024-01-16T19:30:00Z</dcterms:created>
  <dcterms:modified xsi:type="dcterms:W3CDTF">2024-01-20T19:40:00Z</dcterms:modified>
</cp:coreProperties>
</file>