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800003" w:type="dxa"/>
      </w:tblPr>
      <w:tblGrid/>
      <w:tr>
        <w:trPr>
          <w:trHeight w:val="653" w:hRule="exact"/>
        </w:trPr>
        <w:tc>
          <w:tcPr>
            <w:tcW w:w="83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37" w:right="21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№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36" w:right="118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99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р.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99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4040" w:right="401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99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9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79" w:hRule="exact"/>
        </w:trPr>
        <w:tc>
          <w:tcPr>
            <w:tcW w:w="83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99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5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л;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олжно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ропи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8" w:after="0" w:line="322" w:lineRule="exact"/>
              <w:ind w:left="105" w:right="39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938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7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40"/>
          <w:szCs w:val="4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</w:rPr>
        <w:t>С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р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о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</w:rPr>
        <w:t>к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</w:rPr>
        <w:t>о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</w:rPr>
        <w:t>ы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40"/>
          <w:szCs w:val="4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40"/>
          <w:szCs w:val="40"/>
          <w:spacing w:val="3"/>
          <w:w w:val="100"/>
        </w:rPr>
        <w:t>и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40"/>
          <w:szCs w:val="4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40"/>
          <w:szCs w:val="40"/>
          <w:spacing w:val="3"/>
          <w:w w:val="100"/>
        </w:rPr>
        <w:t>н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</w:rPr>
        <w:t>н</w:t>
      </w:r>
      <w:r>
        <w:rPr>
          <w:rFonts w:ascii="Times New Roman" w:hAnsi="Times New Roman" w:cs="Times New Roman" w:eastAsia="Times New Roman"/>
          <w:sz w:val="40"/>
          <w:szCs w:val="40"/>
          <w:spacing w:val="6"/>
          <w:w w:val="100"/>
        </w:rPr>
        <w:t>ы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х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" w:after="0" w:line="240" w:lineRule="auto"/>
        <w:ind w:left="938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Б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а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i/>
        </w:rPr>
        <w:t>з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о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в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i/>
        </w:rPr>
        <w:t>ы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й</w:t>
      </w:r>
      <w:r>
        <w:rPr>
          <w:rFonts w:ascii="Times New Roman" w:hAnsi="Times New Roman" w:cs="Times New Roman" w:eastAsia="Times New Roman"/>
          <w:sz w:val="40"/>
          <w:szCs w:val="4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i/>
        </w:rPr>
        <w:t>у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р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о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вень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3" w:after="0" w:line="362" w:lineRule="exact"/>
        <w:ind w:left="93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1"/>
        </w:rPr>
        <w:t>З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  <w:i/>
          <w:position w:val="-1"/>
        </w:rPr>
        <w:t>а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  <w:i/>
          <w:position w:val="-1"/>
        </w:rPr>
        <w:t>д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  <w:i/>
          <w:position w:val="-1"/>
        </w:rPr>
        <w:t>а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  <w:i/>
          <w:position w:val="-1"/>
        </w:rPr>
        <w:t>н</w:t>
      </w:r>
      <w:r>
        <w:rPr>
          <w:rFonts w:ascii="Times New Roman" w:hAnsi="Times New Roman" w:cs="Times New Roman" w:eastAsia="Times New Roman"/>
          <w:sz w:val="32"/>
          <w:szCs w:val="32"/>
          <w:spacing w:val="-6"/>
          <w:w w:val="100"/>
          <w:b/>
          <w:bCs/>
          <w:i/>
          <w:position w:val="-1"/>
        </w:rPr>
        <w:t>и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  <w:i/>
          <w:position w:val="-1"/>
        </w:rPr>
        <w:t>е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н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пи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т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ь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про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р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у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л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position w:val="-1"/>
        </w:rPr>
        <w:t>н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з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position w:val="-1"/>
        </w:rPr>
        <w:t>д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нию.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13.400002" w:type="dxa"/>
      </w:tblPr>
      <w:tblGrid/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79" w:right="16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№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78" w:right="6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99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р.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3987" w:right="3978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99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9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  <w:i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ц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6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ц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ф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75" w:right="193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ц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ф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э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6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орой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онце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_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25.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*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!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23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40" w:bottom="280" w:left="900" w:right="940"/>
        </w:sectPr>
      </w:pPr>
      <w:rPr/>
    </w:p>
    <w:p>
      <w:pPr>
        <w:spacing w:before="3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3.400002" w:type="dxa"/>
      </w:tblPr>
      <w:tblGrid/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79" w:right="16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№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78" w:right="6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99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р.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3987" w:right="3978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99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9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6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!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л).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6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30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738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i/>
        </w:rPr>
        <w:t>С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р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едн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и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й</w:t>
      </w:r>
      <w:r>
        <w:rPr>
          <w:rFonts w:ascii="Times New Roman" w:hAnsi="Times New Roman" w:cs="Times New Roman" w:eastAsia="Times New Roman"/>
          <w:sz w:val="40"/>
          <w:szCs w:val="4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i/>
        </w:rPr>
        <w:t>у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р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i/>
        </w:rPr>
        <w:t>о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i/>
        </w:rPr>
        <w:t>вень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3" w:after="0" w:line="362" w:lineRule="exact"/>
        <w:ind w:left="73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1"/>
        </w:rPr>
        <w:t>З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  <w:i/>
          <w:position w:val="-1"/>
        </w:rPr>
        <w:t>а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  <w:i/>
          <w:position w:val="-1"/>
        </w:rPr>
        <w:t>д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  <w:i/>
          <w:position w:val="-1"/>
        </w:rPr>
        <w:t>а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  <w:i/>
          <w:position w:val="-1"/>
        </w:rPr>
        <w:t>н</w:t>
      </w:r>
      <w:r>
        <w:rPr>
          <w:rFonts w:ascii="Times New Roman" w:hAnsi="Times New Roman" w:cs="Times New Roman" w:eastAsia="Times New Roman"/>
          <w:sz w:val="32"/>
          <w:szCs w:val="32"/>
          <w:spacing w:val="-6"/>
          <w:w w:val="100"/>
          <w:b/>
          <w:bCs/>
          <w:i/>
          <w:position w:val="-1"/>
        </w:rPr>
        <w:t>и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  <w:i/>
          <w:position w:val="-1"/>
        </w:rPr>
        <w:t>е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н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пи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т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ь</w:t>
      </w:r>
      <w:r>
        <w:rPr>
          <w:rFonts w:ascii="Times New Roman" w:hAnsi="Times New Roman" w:cs="Times New Roman" w:eastAsia="Times New Roman"/>
          <w:sz w:val="28"/>
          <w:szCs w:val="28"/>
          <w:spacing w:val="6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про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р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у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г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л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position w:val="-1"/>
        </w:rPr>
        <w:t>н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8"/>
          <w:szCs w:val="28"/>
          <w:spacing w:val="6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з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position w:val="-1"/>
        </w:rPr>
        <w:t>д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нию.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3.400002" w:type="dxa"/>
      </w:tblPr>
      <w:tblGrid/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79" w:right="16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№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78" w:right="6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99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р.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3987" w:right="3978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99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9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*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ц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6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«*»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!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74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лине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3" w:after="0" w:line="322" w:lineRule="exact"/>
              <w:ind w:left="100" w:right="29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полож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э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э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41" w:right="226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орой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лых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ф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ф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ф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ф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озр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74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№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right="16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115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Sz w:w="11900" w:h="16840"/>
          <w:pgMar w:top="1040" w:bottom="280" w:left="1100" w:right="940"/>
        </w:sectPr>
      </w:pPr>
      <w:rPr/>
    </w:p>
    <w:p>
      <w:pPr>
        <w:spacing w:before="3" w:after="0" w:line="90" w:lineRule="exact"/>
        <w:jc w:val="left"/>
        <w:rPr>
          <w:sz w:val="9"/>
          <w:szCs w:val="9"/>
        </w:rPr>
      </w:pPr>
      <w:rPr/>
      <w:r>
        <w:rPr/>
        <w:pict>
          <v:group style="position:absolute;margin-left:92.7593pt;margin-top:579.382874pt;width:.1pt;height:1.1432pt;mso-position-horizontal-relative:page;mso-position-vertical-relative:page;z-index:-556" coordorigin="1855,11588" coordsize="2,23">
            <v:shape style="position:absolute;left:1855;top:11588;width:2;height:23" coordorigin="1855,11588" coordsize="0,23" path="m1855,11588l1855,11611e" filled="f" stroked="t" strokeweight="0pt" strokecolor="#FF0000">
              <v:path arrowok="t"/>
            </v:shape>
          </v:group>
          <w10:wrap type="none"/>
        </w:pict>
      </w:r>
      <w:r>
        <w:rPr/>
        <w:pict>
          <v:group style="position:absolute;margin-left:301.920013pt;margin-top:571.794495pt;width:6.9726pt;height:.1pt;mso-position-horizontal-relative:page;mso-position-vertical-relative:page;z-index:-555" coordorigin="6038,11436" coordsize="139,2">
            <v:shape style="position:absolute;left:6038;top:11436;width:139;height:2" coordorigin="6038,11436" coordsize="139,0" path="m6038,11436l6178,11436e" filled="f" stroked="t" strokeweight="1.1432pt" strokecolor="#FF0000">
              <v:path arrowok="t"/>
            </v:shape>
          </v:group>
          <w10:wrap type="none"/>
        </w:pict>
      </w:r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3.400002" w:type="dxa"/>
      </w:tblPr>
      <w:tblGrid/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79" w:right="16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№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78" w:right="6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99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р.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3987" w:right="3978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99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9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ш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0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  <w:i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лице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23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9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э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ные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ные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974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3" w:after="0" w:line="322" w:lineRule="exact"/>
              <w:ind w:left="100" w:right="45"/>
              <w:jc w:val="left"/>
              <w:tabs>
                <w:tab w:pos="7000" w:val="left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ной,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опи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3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э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ю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28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ное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щ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лов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олом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  <w:i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ч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ное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  <w:i/>
              </w:rPr>
              <w:t>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3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29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ля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6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ин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–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58" w:hRule="exact"/>
        </w:trPr>
        <w:tc>
          <w:tcPr>
            <w:tcW w:w="7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30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88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14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з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нной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ле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ж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7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ли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5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5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  <w:p>
            <w:pPr>
              <w:spacing w:before="0" w:after="0" w:line="322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ь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2"/>
                <w:w w:val="100"/>
              </w:rPr>
              <w:t>б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4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«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3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4"/>
                <w:w w:val="100"/>
              </w:rPr>
              <w:t>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3.400002" w:type="dxa"/>
      </w:tblPr>
      <w:tblGrid/>
      <w:tr>
        <w:trPr>
          <w:trHeight w:val="653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653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653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658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653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653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653" w:hRule="exact"/>
        </w:trPr>
        <w:tc>
          <w:tcPr>
            <w:tcW w:w="81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88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9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1040" w:bottom="280" w:left="10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204"/>
    <w:family w:val="roman"/>
    <w:pitch w:val="variable"/>
  </w:font>
  <w:font w:name="Arial">
    <w:altName w:val="Arial"/>
    <w:charset w:val="204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2022-09-30T09:42:27Z</dcterms:created>
  <dcterms:modified xsi:type="dcterms:W3CDTF">2022-09-30T09:42:27Z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LastSaved">
    <vt:filetime>2022-09-30T00:00:00Z</vt:filetime>
  </property>
</Properties>
</file>