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A911" w14:textId="71A66757" w:rsidR="009C6598" w:rsidRPr="002B5C9D" w:rsidRDefault="00B02822" w:rsidP="002B5C9D">
      <w:pPr>
        <w:jc w:val="center"/>
        <w:rPr>
          <w:bCs/>
          <w:noProof/>
          <w:kern w:val="32"/>
          <w:sz w:val="28"/>
          <w:szCs w:val="28"/>
        </w:rPr>
      </w:pPr>
      <w:r>
        <w:rPr>
          <w:rFonts w:eastAsiaTheme="minorHAnsi"/>
          <w:lang w:val="ru-KZ" w:eastAsia="ru-KZ"/>
        </w:rPr>
        <w:pict w14:anchorId="4B1EDC9F">
          <v:group id="Группа 264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" o:allowincell="f">
            <v:line id="Line 2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4w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" strokeweight="2.25pt"/>
            <v:line id="Line 2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" strokeweight="2.25pt"/>
            <v:line id="Line 2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" strokeweight="2.25pt"/>
            <v:line id="Line 2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Gu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" strokeweight="2.25pt"/>
            <v:line id="Line 2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OQ1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0gXa3h90w8AnL3AwAA//8DAFBLAQItABQABgAIAAAAIQDb4fbL7gAAAIUBAAATAAAAAAAAAAAA&#10;AAAAAAAAAABbQ29udGVudF9UeXBlc10ueG1sUEsBAi0AFAAGAAgAAAAhAFr0LFu/AAAAFQEAAAsA&#10;AAAAAAAAAAAAAAAAHwEAAF9yZWxzLy5yZWxzUEsBAi0AFAAGAAgAAAAhAMDg5DXEAAAA3AAAAA8A&#10;AAAAAAAAAAAAAAAABwIAAGRycy9kb3ducmV2LnhtbFBLBQYAAAAAAwADALcAAAD4AgAAAAA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<v:textbox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B02822" w14:paraId="3336582E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A0298B3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0A8FC2B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vAlign w:val="center"/>
                        </w:tcPr>
                        <w:p w14:paraId="7DDEE23F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6A9A88EA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458366ED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5D107DD8" w14:textId="77777777" w:rsidR="00B02822" w:rsidRDefault="00B02822">
                          <w:pPr>
                            <w:spacing w:line="256" w:lineRule="auto"/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</w:rPr>
                            <w:t>РК ЦАТЭК 4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06130103 КП ПЗ 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  <w:hideMark/>
                        </w:tcPr>
                        <w:p w14:paraId="5CB8A8F3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B02822" w14:paraId="5E4478BE" w14:textId="77777777">
                      <w:trPr>
                        <w:cantSplit/>
                        <w:trHeight w:val="284"/>
                      </w:trPr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6E1B7C0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C530ED3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96C98D4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62FF799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93A88B8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259BB00B" w14:textId="77777777" w:rsidR="00B02822" w:rsidRDefault="00B02822">
                          <w:pPr>
                            <w:spacing w:line="256" w:lineRule="auto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  <w:hideMark/>
                        </w:tcPr>
                        <w:p w14:paraId="60BD6E7C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24</w:t>
                          </w:r>
                        </w:p>
                      </w:tc>
                    </w:tr>
                    <w:tr w:rsidR="00B02822" w14:paraId="34429F9D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03D8E7DF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3343F722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516C91C4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4D20F1CE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03E9515E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28E33B59" w14:textId="77777777" w:rsidR="00B02822" w:rsidRDefault="00B02822">
                          <w:pPr>
                            <w:spacing w:line="256" w:lineRule="auto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  <w:hideMark/>
                        </w:tcPr>
                        <w:p w14:paraId="306881A7" w14:textId="77777777" w:rsidR="00B02822" w:rsidRDefault="00B02822">
                          <w:pPr>
                            <w:spacing w:line="256" w:lineRule="auto"/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</w:p>
                      </w:tc>
                    </w:tr>
                  </w:tbl>
                  <w:p w14:paraId="7AF2097F" w14:textId="77777777" w:rsidR="00B02822" w:rsidRDefault="00B02822" w:rsidP="00B02822"/>
                  <w:p w14:paraId="32634792" w14:textId="77777777" w:rsidR="00B02822" w:rsidRDefault="00B02822" w:rsidP="00B02822"/>
                </w:txbxContent>
              </v:textbox>
            </v:shape>
            <w10:wrap anchorx="page" anchory="page"/>
            <w10:anchorlock/>
          </v:group>
        </w:pict>
      </w:r>
      <w:r w:rsidR="009C6598" w:rsidRPr="002B5C9D">
        <w:rPr>
          <w:bCs/>
          <w:noProof/>
          <w:kern w:val="32"/>
          <w:sz w:val="28"/>
          <w:szCs w:val="28"/>
        </w:rPr>
        <w:t>Заключение</w:t>
      </w:r>
    </w:p>
    <w:p w14:paraId="2BF8D9A8" w14:textId="77777777" w:rsidR="009C6598" w:rsidRPr="009C6598" w:rsidRDefault="009C6598" w:rsidP="002B5C9D">
      <w:pPr>
        <w:jc w:val="both"/>
        <w:rPr>
          <w:bCs/>
          <w:noProof/>
          <w:kern w:val="32"/>
          <w:sz w:val="28"/>
          <w:szCs w:val="28"/>
        </w:rPr>
      </w:pPr>
    </w:p>
    <w:p w14:paraId="5E7BE346" w14:textId="18841BEA" w:rsidR="003545AE" w:rsidRPr="003545AE" w:rsidRDefault="003545AE" w:rsidP="002B5C9D">
      <w:pPr>
        <w:ind w:firstLine="708"/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В заключении можно подытожить основные результаты работы над проектом и подчеркнуть их значимость. Вот пример заключения:</w:t>
      </w:r>
    </w:p>
    <w:p w14:paraId="51CAE545" w14:textId="77777777" w:rsidR="003545AE" w:rsidRPr="003545AE" w:rsidRDefault="003545AE" w:rsidP="002B5C9D">
      <w:p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В ходе разработки данного проекта был создан маркетплейс "Reread" для продажи букинистических книг. Благодаря использованию современных технологий, таких как Django, Python, SQLite3, Tailwind CSS и других, был реализован функционал, который позволяет пользователям удобно просматривать каталог книг, добавлять их в корзину, оформлять заказы и отслеживать их статус.</w:t>
      </w:r>
    </w:p>
    <w:p w14:paraId="6FCA7708" w14:textId="77777777" w:rsidR="003545AE" w:rsidRPr="003545AE" w:rsidRDefault="003545AE" w:rsidP="002B5C9D">
      <w:pPr>
        <w:ind w:firstLine="360"/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Основные достижения проекта включают в себя:</w:t>
      </w:r>
    </w:p>
    <w:p w14:paraId="45456E7C" w14:textId="77777777" w:rsidR="003545AE" w:rsidRPr="003545AE" w:rsidRDefault="003545AE" w:rsidP="002B5C9D">
      <w:pPr>
        <w:numPr>
          <w:ilvl w:val="0"/>
          <w:numId w:val="2"/>
        </w:num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Реализация полноценного функционала для управления каталогом книг, заказами и пользователями.</w:t>
      </w:r>
    </w:p>
    <w:p w14:paraId="13AC5933" w14:textId="77777777" w:rsidR="003545AE" w:rsidRPr="003545AE" w:rsidRDefault="003545AE" w:rsidP="002B5C9D">
      <w:pPr>
        <w:numPr>
          <w:ilvl w:val="0"/>
          <w:numId w:val="2"/>
        </w:num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Создание удобного и интуитивно понятного интерфейса для пользователей сайта.</w:t>
      </w:r>
    </w:p>
    <w:p w14:paraId="55E6BE4F" w14:textId="77777777" w:rsidR="003545AE" w:rsidRPr="003545AE" w:rsidRDefault="003545AE" w:rsidP="002B5C9D">
      <w:pPr>
        <w:numPr>
          <w:ilvl w:val="0"/>
          <w:numId w:val="2"/>
        </w:num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Обеспечение безопасности данных пользователей и защиты от несанкционированного доступа.</w:t>
      </w:r>
    </w:p>
    <w:p w14:paraId="101FD32A" w14:textId="77777777" w:rsidR="003545AE" w:rsidRPr="003545AE" w:rsidRDefault="003545AE" w:rsidP="002B5C9D">
      <w:pPr>
        <w:numPr>
          <w:ilvl w:val="0"/>
          <w:numId w:val="2"/>
        </w:num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Использование механизмов локализации для поддержки различных языков и культур пользователей.</w:t>
      </w:r>
    </w:p>
    <w:p w14:paraId="2FF4AC67" w14:textId="77777777" w:rsidR="003545AE" w:rsidRPr="003545AE" w:rsidRDefault="003545AE" w:rsidP="002B5C9D">
      <w:pPr>
        <w:numPr>
          <w:ilvl w:val="0"/>
          <w:numId w:val="2"/>
        </w:numPr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Оптимизация производительности и скорости работы сайта для обеспечения приятного пользовательского опыта.</w:t>
      </w:r>
    </w:p>
    <w:p w14:paraId="5886C375" w14:textId="77777777" w:rsidR="003545AE" w:rsidRPr="003545AE" w:rsidRDefault="003545AE" w:rsidP="002B5C9D">
      <w:pPr>
        <w:ind w:firstLine="360"/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Таким образом, создание маркетплейса "Reread" является важным шагом в сфере электронной коммерции, обеспечивая пользователям удобный доступ к букинистическим книгам и способствуя их распространению и переиспользованию. Реализованный функционал позволяет пользователям не только приобретать книги, но и создавать собственные объявления о продаже, что делает сайт полноценным ресурсом для любителей чтения.</w:t>
      </w:r>
    </w:p>
    <w:p w14:paraId="450549C1" w14:textId="77777777" w:rsidR="003545AE" w:rsidRPr="003545AE" w:rsidRDefault="003545AE" w:rsidP="002B5C9D">
      <w:pPr>
        <w:ind w:firstLine="360"/>
        <w:jc w:val="both"/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Благодаря усилиям всей команды проекта удалось достичь поставленных целей и создать продукт, который будет полезен и удобен для пользователей.</w:t>
      </w:r>
    </w:p>
    <w:p w14:paraId="3AE88271" w14:textId="720750D6" w:rsidR="00AE48FE" w:rsidRPr="003545AE" w:rsidRDefault="00AE48FE" w:rsidP="002B5C9D">
      <w:pPr>
        <w:jc w:val="both"/>
        <w:rPr>
          <w:lang w:val="ru-KZ"/>
        </w:rPr>
      </w:pPr>
    </w:p>
    <w:sectPr w:rsidR="00AE48FE" w:rsidRPr="003545AE" w:rsidSect="00AE48FE">
      <w:pgSz w:w="11906" w:h="16838"/>
      <w:pgMar w:top="993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F229F" w14:textId="77777777" w:rsidR="003B3869" w:rsidRDefault="003B3869" w:rsidP="00AE48FE">
      <w:r>
        <w:separator/>
      </w:r>
    </w:p>
  </w:endnote>
  <w:endnote w:type="continuationSeparator" w:id="0">
    <w:p w14:paraId="4C48B4F5" w14:textId="77777777" w:rsidR="003B3869" w:rsidRDefault="003B3869" w:rsidP="00AE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39CF3" w14:textId="77777777" w:rsidR="003B3869" w:rsidRDefault="003B3869" w:rsidP="00AE48FE">
      <w:r>
        <w:separator/>
      </w:r>
    </w:p>
  </w:footnote>
  <w:footnote w:type="continuationSeparator" w:id="0">
    <w:p w14:paraId="54733B15" w14:textId="77777777" w:rsidR="003B3869" w:rsidRDefault="003B3869" w:rsidP="00AE4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0942"/>
    <w:multiLevelType w:val="multilevel"/>
    <w:tmpl w:val="CE22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0016ED"/>
    <w:multiLevelType w:val="multilevel"/>
    <w:tmpl w:val="1D3CEB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7A9"/>
    <w:rsid w:val="00004F96"/>
    <w:rsid w:val="00023F37"/>
    <w:rsid w:val="00034273"/>
    <w:rsid w:val="001028C1"/>
    <w:rsid w:val="00203E9E"/>
    <w:rsid w:val="00225884"/>
    <w:rsid w:val="002B56F2"/>
    <w:rsid w:val="002B5C9D"/>
    <w:rsid w:val="00353B19"/>
    <w:rsid w:val="003545AE"/>
    <w:rsid w:val="00362052"/>
    <w:rsid w:val="003B3869"/>
    <w:rsid w:val="0040111B"/>
    <w:rsid w:val="004433A0"/>
    <w:rsid w:val="0066589E"/>
    <w:rsid w:val="008041E9"/>
    <w:rsid w:val="00856AE7"/>
    <w:rsid w:val="008909DD"/>
    <w:rsid w:val="008C1902"/>
    <w:rsid w:val="00947AE8"/>
    <w:rsid w:val="0097580D"/>
    <w:rsid w:val="00983570"/>
    <w:rsid w:val="009A3EF1"/>
    <w:rsid w:val="009B07A9"/>
    <w:rsid w:val="009C6598"/>
    <w:rsid w:val="009D2E67"/>
    <w:rsid w:val="00A42BA1"/>
    <w:rsid w:val="00A95A7D"/>
    <w:rsid w:val="00AD113D"/>
    <w:rsid w:val="00AE48FE"/>
    <w:rsid w:val="00B02822"/>
    <w:rsid w:val="00B24A75"/>
    <w:rsid w:val="00C06D16"/>
    <w:rsid w:val="00CA2877"/>
    <w:rsid w:val="00D3067A"/>
    <w:rsid w:val="00D44C02"/>
    <w:rsid w:val="00D63C1C"/>
    <w:rsid w:val="00DE7549"/>
    <w:rsid w:val="00DF6844"/>
    <w:rsid w:val="00E009C0"/>
    <w:rsid w:val="00E07537"/>
    <w:rsid w:val="00E52D6F"/>
    <w:rsid w:val="00F12867"/>
    <w:rsid w:val="00F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1" type="connector" idref="#Line 25"/>
        <o:r id="V:Rule2" type="connector" idref="#Line 27"/>
        <o:r id="V:Rule3" type="connector" idref="#Line 26"/>
        <o:r id="V:Rule4" type="connector" idref="#Line 28"/>
        <o:r id="V:Rule5" type="connector" idref="#Line 29"/>
      </o:rules>
    </o:shapelayout>
  </w:shapeDefaults>
  <w:decimalSymbol w:val=","/>
  <w:listSeparator w:val=";"/>
  <w14:docId w14:val="621BD15E"/>
  <w15:docId w15:val="{16A2E35F-49CE-4863-B902-5799DFB9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05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07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rsid w:val="009B07A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Index1">
    <w:name w:val="index 1"/>
    <w:basedOn w:val="Normal"/>
    <w:next w:val="Normal"/>
    <w:autoRedefine/>
    <w:semiHidden/>
    <w:rsid w:val="009B07A9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9B07A9"/>
  </w:style>
  <w:style w:type="paragraph" w:customStyle="1" w:styleId="a">
    <w:name w:val="Чертежный"/>
    <w:uiPriority w:val="99"/>
    <w:rsid w:val="009B07A9"/>
    <w:pPr>
      <w:jc w:val="both"/>
    </w:pPr>
    <w:rPr>
      <w:rFonts w:ascii="ISOCPEUR" w:hAnsi="ISOCPEUR"/>
      <w:i/>
      <w:sz w:val="28"/>
      <w:lang w:val="uk-UA"/>
    </w:rPr>
  </w:style>
  <w:style w:type="paragraph" w:styleId="BodyTextIndent2">
    <w:name w:val="Body Text Indent 2"/>
    <w:basedOn w:val="Normal"/>
    <w:link w:val="BodyTextIndent2Char"/>
    <w:uiPriority w:val="99"/>
    <w:rsid w:val="00E52D6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52D6F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FF2C4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AE48F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AE48F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E48F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E48F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Grizli777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creator>Ariakas</dc:creator>
  <cp:lastModifiedBy>илья Фёдоров</cp:lastModifiedBy>
  <cp:revision>24</cp:revision>
  <cp:lastPrinted>2010-06-24T10:28:00Z</cp:lastPrinted>
  <dcterms:created xsi:type="dcterms:W3CDTF">2012-04-12T04:39:00Z</dcterms:created>
  <dcterms:modified xsi:type="dcterms:W3CDTF">2024-05-21T12:27:00Z</dcterms:modified>
</cp:coreProperties>
</file>