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6A6CA"/>
  <w:body>
    <w:p w:rsidR="00D62EC3" w:rsidRDefault="00D62EC3" w:rsidP="00D62EC3">
      <w:pPr>
        <w:rPr>
          <w:rFonts w:ascii="Myriad Web Pro" w:eastAsia="Microsoft YaHei" w:hAnsi="Myriad Web Pro"/>
          <w:b/>
          <w:color w:val="F2F7FB"/>
          <w:sz w:val="56"/>
          <w:szCs w:val="56"/>
        </w:rPr>
      </w:pPr>
      <w:r w:rsidRPr="00D62EC3">
        <w:rPr>
          <w:rFonts w:ascii="Myriad Web Pro" w:eastAsia="Microsoft YaHei" w:hAnsi="Myriad Web Pro"/>
          <w:b/>
          <w:noProof/>
          <w:color w:val="F2F7FB"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-276225</wp:posOffset>
            </wp:positionV>
            <wp:extent cx="3419475" cy="8572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5913">
        <w:rPr>
          <w:rFonts w:ascii="Myriad Web Pro" w:eastAsia="Microsoft YaHei" w:hAnsi="Myriad Web Pro"/>
          <w:b/>
          <w:color w:val="F2F7FB"/>
          <w:sz w:val="56"/>
          <w:szCs w:val="56"/>
        </w:rPr>
        <w:t>Hartman</w:t>
      </w:r>
      <w:r w:rsidR="004628DA" w:rsidRPr="00D62EC3">
        <w:rPr>
          <w:rFonts w:ascii="Myriad Web Pro" w:eastAsia="Microsoft YaHei" w:hAnsi="Myriad Web Pro"/>
          <w:b/>
          <w:color w:val="F2F7FB"/>
          <w:sz w:val="56"/>
          <w:szCs w:val="56"/>
        </w:rPr>
        <w:t xml:space="preserve"> Lab</w:t>
      </w:r>
    </w:p>
    <w:p w:rsidR="00D62EC3" w:rsidRDefault="00EA591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 w:rsidRPr="00D62E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75pt;margin-top:7.45pt;width:716.2pt;height:254.1pt;z-index:-251656192">
            <v:imagedata r:id="rId6" o:title=""/>
          </v:shape>
          <o:OLEObject Type="Embed" ProgID="PhotoshopElements.Image.6" ShapeID="_x0000_s1026" DrawAspect="Content" ObjectID="_1340181810" r:id="rId7">
            <o:FieldCodes>\s</o:FieldCodes>
          </o:OLEObject>
        </w:pict>
      </w:r>
    </w:p>
    <w:p w:rsidR="00D62EC3" w:rsidRDefault="00D62EC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Research</w:t>
      </w:r>
    </w:p>
    <w:p w:rsidR="00D62EC3" w:rsidRDefault="00D62EC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Publications</w:t>
      </w:r>
    </w:p>
    <w:p w:rsidR="00D62EC3" w:rsidRDefault="00D62EC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People</w:t>
      </w:r>
    </w:p>
    <w:p w:rsidR="00D62EC3" w:rsidRDefault="00EA591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Photos</w:t>
      </w:r>
    </w:p>
    <w:p w:rsidR="00EA5913" w:rsidRDefault="00EA591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Resources</w:t>
      </w:r>
    </w:p>
    <w:p w:rsidR="00EA5913" w:rsidRPr="00D62EC3" w:rsidRDefault="00EA5913" w:rsidP="00D62EC3">
      <w:pPr>
        <w:rPr>
          <w:rFonts w:ascii="Myriad Web Pro" w:eastAsia="Microsoft YaHei" w:hAnsi="Myriad Web Pro"/>
          <w:b/>
          <w:color w:val="F2F7FB"/>
          <w:sz w:val="40"/>
          <w:szCs w:val="40"/>
        </w:rPr>
      </w:pPr>
      <w:r>
        <w:rPr>
          <w:rFonts w:ascii="Myriad Web Pro" w:eastAsia="Microsoft YaHei" w:hAnsi="Myriad Web Pro"/>
          <w:b/>
          <w:color w:val="F2F7FB"/>
          <w:sz w:val="40"/>
          <w:szCs w:val="40"/>
        </w:rPr>
        <w:t>Contact</w:t>
      </w:r>
    </w:p>
    <w:sectPr w:rsidR="00EA5913" w:rsidRPr="00D62EC3" w:rsidSect="00D62E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8DA"/>
    <w:rsid w:val="003B5583"/>
    <w:rsid w:val="004628DA"/>
    <w:rsid w:val="00CD709B"/>
    <w:rsid w:val="00D62EC3"/>
    <w:rsid w:val="00EA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a6ca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23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18405-3AB5-48CD-9603-516047E9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G2G Image</dc:creator>
  <cp:lastModifiedBy>G2G Image</cp:lastModifiedBy>
  <cp:revision>1</cp:revision>
  <dcterms:created xsi:type="dcterms:W3CDTF">2010-07-09T15:30:00Z</dcterms:created>
  <dcterms:modified xsi:type="dcterms:W3CDTF">2010-07-09T15:57:00Z</dcterms:modified>
</cp:coreProperties>
</file>