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5642F" w14:textId="77777777" w:rsidR="008D662C" w:rsidRDefault="00F657E9">
      <w:pPr>
        <w:pStyle w:val="Title"/>
      </w:pPr>
      <w:r>
        <w:t>PHIẾU ĐỒNG Ý THAM GIA TIÊM CHỦNG VẮC XIN PHÒNG COVID-19</w:t>
      </w:r>
    </w:p>
    <w:p w14:paraId="64C16352" w14:textId="77777777" w:rsidR="008D662C" w:rsidRDefault="008D662C">
      <w:pPr>
        <w:pStyle w:val="BodyText"/>
        <w:rPr>
          <w:b/>
          <w:sz w:val="30"/>
        </w:rPr>
      </w:pPr>
    </w:p>
    <w:p w14:paraId="6A0C318E" w14:textId="77777777" w:rsidR="008D662C" w:rsidRDefault="008D662C">
      <w:pPr>
        <w:pStyle w:val="BodyText"/>
        <w:spacing w:before="5"/>
        <w:rPr>
          <w:b/>
          <w:sz w:val="38"/>
        </w:rPr>
      </w:pPr>
    </w:p>
    <w:p w14:paraId="70D5FC95" w14:textId="77777777" w:rsidR="008D662C" w:rsidRDefault="00F657E9">
      <w:pPr>
        <w:pStyle w:val="ListParagraph"/>
        <w:numPr>
          <w:ilvl w:val="0"/>
          <w:numId w:val="3"/>
        </w:numPr>
        <w:tabs>
          <w:tab w:val="left" w:pos="1486"/>
        </w:tabs>
        <w:spacing w:line="348" w:lineRule="auto"/>
        <w:ind w:right="840" w:firstLine="384"/>
        <w:jc w:val="both"/>
        <w:rPr>
          <w:sz w:val="26"/>
        </w:rPr>
      </w:pPr>
      <w:r>
        <w:rPr>
          <w:sz w:val="26"/>
        </w:rPr>
        <w:t>Tiêm chủng vắc xin là biện pháp phòng chống dịch hiệu quả, tuy nhiên vắc xin phòng COVID-19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thể</w:t>
      </w:r>
      <w:r>
        <w:rPr>
          <w:spacing w:val="-5"/>
          <w:sz w:val="26"/>
        </w:rPr>
        <w:t xml:space="preserve"> </w:t>
      </w:r>
      <w:r>
        <w:rPr>
          <w:sz w:val="26"/>
        </w:rPr>
        <w:t>không</w:t>
      </w:r>
      <w:r>
        <w:rPr>
          <w:spacing w:val="-4"/>
          <w:sz w:val="26"/>
        </w:rPr>
        <w:t xml:space="preserve"> </w:t>
      </w:r>
      <w:r>
        <w:rPr>
          <w:sz w:val="26"/>
        </w:rPr>
        <w:t>phòng</w:t>
      </w:r>
      <w:r>
        <w:rPr>
          <w:spacing w:val="-5"/>
          <w:sz w:val="26"/>
        </w:rPr>
        <w:t xml:space="preserve"> </w:t>
      </w:r>
      <w:r>
        <w:rPr>
          <w:sz w:val="26"/>
        </w:rPr>
        <w:t>được</w:t>
      </w:r>
      <w:r>
        <w:rPr>
          <w:spacing w:val="-4"/>
          <w:sz w:val="26"/>
        </w:rPr>
        <w:t xml:space="preserve"> </w:t>
      </w:r>
      <w:r>
        <w:rPr>
          <w:sz w:val="26"/>
        </w:rPr>
        <w:t>bệnh</w:t>
      </w:r>
      <w:r>
        <w:rPr>
          <w:spacing w:val="-5"/>
          <w:sz w:val="26"/>
        </w:rPr>
        <w:t xml:space="preserve"> </w:t>
      </w:r>
      <w:r>
        <w:rPr>
          <w:sz w:val="26"/>
        </w:rPr>
        <w:t>hoàn</w:t>
      </w:r>
      <w:r>
        <w:rPr>
          <w:spacing w:val="-4"/>
          <w:sz w:val="26"/>
        </w:rPr>
        <w:t xml:space="preserve"> </w:t>
      </w:r>
      <w:r>
        <w:rPr>
          <w:sz w:val="26"/>
        </w:rPr>
        <w:t>toàn.</w:t>
      </w:r>
      <w:r>
        <w:rPr>
          <w:spacing w:val="-4"/>
          <w:sz w:val="26"/>
        </w:rPr>
        <w:t xml:space="preserve"> </w:t>
      </w: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được</w:t>
      </w:r>
      <w:r>
        <w:rPr>
          <w:spacing w:val="-4"/>
          <w:sz w:val="26"/>
        </w:rPr>
        <w:t xml:space="preserve"> </w:t>
      </w:r>
      <w:r>
        <w:rPr>
          <w:sz w:val="26"/>
        </w:rPr>
        <w:t>tiêm</w:t>
      </w:r>
      <w:r>
        <w:rPr>
          <w:spacing w:val="-7"/>
          <w:sz w:val="26"/>
        </w:rPr>
        <w:t xml:space="preserve"> </w:t>
      </w:r>
      <w:r>
        <w:rPr>
          <w:sz w:val="26"/>
        </w:rPr>
        <w:t>chủng</w:t>
      </w:r>
      <w:r>
        <w:rPr>
          <w:spacing w:val="-4"/>
          <w:sz w:val="26"/>
        </w:rPr>
        <w:t xml:space="preserve"> </w:t>
      </w:r>
      <w:r>
        <w:rPr>
          <w:sz w:val="26"/>
        </w:rPr>
        <w:t>vắc</w:t>
      </w:r>
      <w:r>
        <w:rPr>
          <w:spacing w:val="-4"/>
          <w:sz w:val="26"/>
        </w:rPr>
        <w:t xml:space="preserve"> </w:t>
      </w:r>
      <w:r>
        <w:rPr>
          <w:sz w:val="26"/>
        </w:rPr>
        <w:t>xin</w:t>
      </w:r>
      <w:r>
        <w:rPr>
          <w:spacing w:val="-5"/>
          <w:sz w:val="26"/>
        </w:rPr>
        <w:t xml:space="preserve"> </w:t>
      </w:r>
      <w:r>
        <w:rPr>
          <w:sz w:val="26"/>
        </w:rPr>
        <w:t>phòng COVID-19</w:t>
      </w:r>
      <w:r>
        <w:rPr>
          <w:spacing w:val="-10"/>
          <w:sz w:val="26"/>
        </w:rPr>
        <w:t xml:space="preserve"> </w:t>
      </w:r>
      <w:r>
        <w:rPr>
          <w:sz w:val="26"/>
        </w:rPr>
        <w:t>đủ</w:t>
      </w:r>
      <w:r>
        <w:rPr>
          <w:spacing w:val="-10"/>
          <w:sz w:val="26"/>
        </w:rPr>
        <w:t xml:space="preserve"> </w:t>
      </w:r>
      <w:r>
        <w:rPr>
          <w:sz w:val="26"/>
        </w:rPr>
        <w:t>liều</w:t>
      </w:r>
      <w:r>
        <w:rPr>
          <w:spacing w:val="-10"/>
          <w:sz w:val="26"/>
        </w:rPr>
        <w:t xml:space="preserve"> </w:t>
      </w:r>
      <w:r>
        <w:rPr>
          <w:sz w:val="26"/>
        </w:rPr>
        <w:t>có</w:t>
      </w:r>
      <w:r>
        <w:rPr>
          <w:spacing w:val="-9"/>
          <w:sz w:val="26"/>
        </w:rPr>
        <w:t xml:space="preserve"> </w:t>
      </w:r>
      <w:r>
        <w:rPr>
          <w:sz w:val="26"/>
        </w:rPr>
        <w:t>thể</w:t>
      </w:r>
      <w:r>
        <w:rPr>
          <w:spacing w:val="-10"/>
          <w:sz w:val="26"/>
        </w:rPr>
        <w:t xml:space="preserve"> </w:t>
      </w:r>
      <w:r>
        <w:rPr>
          <w:sz w:val="26"/>
        </w:rPr>
        <w:t>phòng</w:t>
      </w:r>
      <w:r>
        <w:rPr>
          <w:spacing w:val="-10"/>
          <w:sz w:val="26"/>
        </w:rPr>
        <w:t xml:space="preserve"> </w:t>
      </w:r>
      <w:r>
        <w:rPr>
          <w:sz w:val="26"/>
        </w:rPr>
        <w:t>được</w:t>
      </w:r>
      <w:r>
        <w:rPr>
          <w:spacing w:val="-9"/>
          <w:sz w:val="26"/>
        </w:rPr>
        <w:t xml:space="preserve"> </w:t>
      </w:r>
      <w:r>
        <w:rPr>
          <w:sz w:val="26"/>
        </w:rPr>
        <w:t>bệnh</w:t>
      </w:r>
      <w:r>
        <w:rPr>
          <w:spacing w:val="-10"/>
          <w:sz w:val="26"/>
        </w:rPr>
        <w:t xml:space="preserve"> </w:t>
      </w:r>
      <w:r>
        <w:rPr>
          <w:sz w:val="26"/>
        </w:rPr>
        <w:t>hoặc</w:t>
      </w:r>
      <w:r>
        <w:rPr>
          <w:spacing w:val="-10"/>
          <w:sz w:val="26"/>
        </w:rPr>
        <w:t xml:space="preserve"> </w:t>
      </w:r>
      <w:r>
        <w:rPr>
          <w:sz w:val="26"/>
        </w:rPr>
        <w:t>giảm</w:t>
      </w:r>
      <w:r>
        <w:rPr>
          <w:spacing w:val="-10"/>
          <w:sz w:val="26"/>
        </w:rPr>
        <w:t xml:space="preserve"> </w:t>
      </w:r>
      <w:r>
        <w:rPr>
          <w:sz w:val="26"/>
        </w:rPr>
        <w:t>mức</w:t>
      </w:r>
      <w:r>
        <w:rPr>
          <w:spacing w:val="-9"/>
          <w:sz w:val="26"/>
        </w:rPr>
        <w:t xml:space="preserve"> </w:t>
      </w:r>
      <w:r>
        <w:rPr>
          <w:sz w:val="26"/>
        </w:rPr>
        <w:t>độ</w:t>
      </w:r>
      <w:r>
        <w:rPr>
          <w:spacing w:val="-10"/>
          <w:sz w:val="26"/>
        </w:rPr>
        <w:t xml:space="preserve"> </w:t>
      </w:r>
      <w:r>
        <w:rPr>
          <w:sz w:val="26"/>
        </w:rPr>
        <w:t>nặng</w:t>
      </w:r>
      <w:r>
        <w:rPr>
          <w:spacing w:val="-10"/>
          <w:sz w:val="26"/>
        </w:rPr>
        <w:t xml:space="preserve"> </w:t>
      </w:r>
      <w:r>
        <w:rPr>
          <w:sz w:val="26"/>
        </w:rPr>
        <w:t>nếu</w:t>
      </w:r>
      <w:r>
        <w:rPr>
          <w:spacing w:val="-9"/>
          <w:sz w:val="26"/>
        </w:rPr>
        <w:t xml:space="preserve"> </w:t>
      </w:r>
      <w:r>
        <w:rPr>
          <w:sz w:val="26"/>
        </w:rPr>
        <w:t>mắc</w:t>
      </w:r>
      <w:r>
        <w:rPr>
          <w:spacing w:val="-10"/>
          <w:sz w:val="26"/>
        </w:rPr>
        <w:t xml:space="preserve"> </w:t>
      </w:r>
      <w:r>
        <w:rPr>
          <w:sz w:val="26"/>
        </w:rPr>
        <w:t>COVID-19.</w:t>
      </w:r>
      <w:r>
        <w:rPr>
          <w:spacing w:val="-10"/>
          <w:sz w:val="26"/>
        </w:rPr>
        <w:t xml:space="preserve"> </w:t>
      </w:r>
      <w:r>
        <w:rPr>
          <w:sz w:val="26"/>
        </w:rPr>
        <w:t>Sau khi được tiêm vắc xin phòng COVID-19 vẫn cần thực hiện đầy đủ Thông điệp 5K phòng, chống dịch COVID-19.</w:t>
      </w:r>
    </w:p>
    <w:p w14:paraId="5C47E4D3" w14:textId="77777777" w:rsidR="008D662C" w:rsidRDefault="008D662C">
      <w:pPr>
        <w:pStyle w:val="BodyText"/>
        <w:spacing w:before="2"/>
        <w:rPr>
          <w:sz w:val="23"/>
        </w:rPr>
      </w:pPr>
    </w:p>
    <w:p w14:paraId="4D2266DE" w14:textId="77777777" w:rsidR="008D662C" w:rsidRDefault="00F657E9">
      <w:pPr>
        <w:pStyle w:val="ListParagraph"/>
        <w:numPr>
          <w:ilvl w:val="0"/>
          <w:numId w:val="3"/>
        </w:numPr>
        <w:tabs>
          <w:tab w:val="left" w:pos="1455"/>
        </w:tabs>
        <w:spacing w:line="348" w:lineRule="auto"/>
        <w:ind w:firstLine="360"/>
        <w:jc w:val="both"/>
        <w:rPr>
          <w:sz w:val="26"/>
        </w:rPr>
      </w:pPr>
      <w:r>
        <w:rPr>
          <w:sz w:val="26"/>
        </w:rPr>
        <w:t>Tiêm</w:t>
      </w:r>
      <w:r>
        <w:rPr>
          <w:spacing w:val="-6"/>
          <w:sz w:val="26"/>
        </w:rPr>
        <w:t xml:space="preserve"> </w:t>
      </w:r>
      <w:r>
        <w:rPr>
          <w:sz w:val="26"/>
        </w:rPr>
        <w:t>chủng</w:t>
      </w:r>
      <w:r>
        <w:rPr>
          <w:spacing w:val="-3"/>
          <w:sz w:val="26"/>
        </w:rPr>
        <w:t xml:space="preserve"> </w:t>
      </w:r>
      <w:r>
        <w:rPr>
          <w:sz w:val="26"/>
        </w:rPr>
        <w:t>vắc</w:t>
      </w:r>
      <w:r>
        <w:rPr>
          <w:spacing w:val="-1"/>
          <w:sz w:val="26"/>
        </w:rPr>
        <w:t xml:space="preserve"> </w:t>
      </w:r>
      <w:r>
        <w:rPr>
          <w:sz w:val="26"/>
        </w:rPr>
        <w:t>xin</w:t>
      </w:r>
      <w:r>
        <w:rPr>
          <w:spacing w:val="-2"/>
          <w:sz w:val="26"/>
        </w:rPr>
        <w:t xml:space="preserve"> </w:t>
      </w:r>
      <w:r>
        <w:rPr>
          <w:sz w:val="26"/>
        </w:rPr>
        <w:t>phòng</w:t>
      </w:r>
      <w:r>
        <w:rPr>
          <w:spacing w:val="-3"/>
          <w:sz w:val="26"/>
        </w:rPr>
        <w:t xml:space="preserve"> </w:t>
      </w:r>
      <w:r>
        <w:rPr>
          <w:sz w:val="26"/>
        </w:rPr>
        <w:t>COVID-19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thể</w:t>
      </w:r>
      <w:r>
        <w:rPr>
          <w:spacing w:val="-4"/>
          <w:sz w:val="26"/>
        </w:rPr>
        <w:t xml:space="preserve"> </w:t>
      </w:r>
      <w:r>
        <w:rPr>
          <w:sz w:val="26"/>
        </w:rPr>
        <w:t>gây</w:t>
      </w:r>
      <w:r>
        <w:rPr>
          <w:spacing w:val="-8"/>
          <w:sz w:val="26"/>
        </w:rPr>
        <w:t xml:space="preserve"> </w:t>
      </w:r>
      <w:r>
        <w:rPr>
          <w:sz w:val="26"/>
        </w:rPr>
        <w:t>ra</w:t>
      </w:r>
      <w:r>
        <w:rPr>
          <w:spacing w:val="-1"/>
          <w:sz w:val="26"/>
        </w:rPr>
        <w:t xml:space="preserve"> </w:t>
      </w:r>
      <w:r>
        <w:rPr>
          <w:sz w:val="26"/>
        </w:rPr>
        <w:t>một</w:t>
      </w:r>
      <w:r>
        <w:rPr>
          <w:spacing w:val="-3"/>
          <w:sz w:val="26"/>
        </w:rPr>
        <w:t xml:space="preserve"> </w:t>
      </w:r>
      <w:r>
        <w:rPr>
          <w:sz w:val="26"/>
        </w:rPr>
        <w:t>số</w:t>
      </w:r>
      <w:r>
        <w:rPr>
          <w:spacing w:val="-4"/>
          <w:sz w:val="26"/>
        </w:rPr>
        <w:t xml:space="preserve"> </w:t>
      </w:r>
      <w:r>
        <w:rPr>
          <w:sz w:val="26"/>
        </w:rPr>
        <w:t>biểu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3"/>
          <w:sz w:val="26"/>
        </w:rPr>
        <w:t xml:space="preserve"> </w:t>
      </w:r>
      <w:r>
        <w:rPr>
          <w:sz w:val="26"/>
        </w:rPr>
        <w:t>tại</w:t>
      </w:r>
      <w:r>
        <w:rPr>
          <w:spacing w:val="-4"/>
          <w:sz w:val="26"/>
        </w:rPr>
        <w:t xml:space="preserve"> </w:t>
      </w:r>
      <w:r>
        <w:rPr>
          <w:sz w:val="26"/>
        </w:rPr>
        <w:t>chỗ</w:t>
      </w:r>
      <w:r>
        <w:rPr>
          <w:spacing w:val="-1"/>
          <w:sz w:val="26"/>
        </w:rPr>
        <w:t xml:space="preserve"> </w:t>
      </w:r>
      <w:r>
        <w:rPr>
          <w:sz w:val="26"/>
        </w:rPr>
        <w:t>tiêm</w:t>
      </w:r>
      <w:r>
        <w:rPr>
          <w:spacing w:val="-5"/>
          <w:sz w:val="26"/>
        </w:rPr>
        <w:t xml:space="preserve"> </w:t>
      </w:r>
      <w:r>
        <w:rPr>
          <w:sz w:val="26"/>
        </w:rPr>
        <w:t>hoặc toàn thân như sưng, đâu chỗ tiêm, nhức đầu, buồn nôn, sốt, đâu cơ … hoặc tai biến nặng sau tiêm</w:t>
      </w:r>
      <w:r>
        <w:rPr>
          <w:spacing w:val="-3"/>
          <w:sz w:val="26"/>
        </w:rPr>
        <w:t xml:space="preserve"> </w:t>
      </w:r>
      <w:r>
        <w:rPr>
          <w:sz w:val="26"/>
        </w:rPr>
        <w:t>chủng.</w:t>
      </w:r>
    </w:p>
    <w:p w14:paraId="3BD121EC" w14:textId="77777777" w:rsidR="008D662C" w:rsidRDefault="008D662C">
      <w:pPr>
        <w:pStyle w:val="BodyText"/>
        <w:spacing w:before="4"/>
        <w:rPr>
          <w:sz w:val="23"/>
        </w:rPr>
      </w:pPr>
    </w:p>
    <w:p w14:paraId="610F3B51" w14:textId="77777777" w:rsidR="008D662C" w:rsidRDefault="00F657E9">
      <w:pPr>
        <w:pStyle w:val="ListParagraph"/>
        <w:numPr>
          <w:ilvl w:val="0"/>
          <w:numId w:val="3"/>
        </w:numPr>
        <w:tabs>
          <w:tab w:val="left" w:pos="1462"/>
        </w:tabs>
        <w:spacing w:before="1" w:line="348" w:lineRule="auto"/>
        <w:ind w:right="942" w:firstLine="364"/>
        <w:jc w:val="both"/>
        <w:rPr>
          <w:sz w:val="26"/>
        </w:rPr>
      </w:pPr>
      <w:r>
        <w:rPr>
          <w:sz w:val="26"/>
        </w:rPr>
        <w:t>Khi có triệu chứng bất thường về sức khỏe, người được tiêm chủng cần liên hệ với</w:t>
      </w:r>
      <w:r>
        <w:rPr>
          <w:spacing w:val="-28"/>
          <w:sz w:val="26"/>
        </w:rPr>
        <w:t xml:space="preserve"> </w:t>
      </w:r>
      <w:r>
        <w:rPr>
          <w:sz w:val="26"/>
        </w:rPr>
        <w:t>cơ sở y tế gần nhất để được tư vấn, khám và điều trị kịp</w:t>
      </w:r>
      <w:r>
        <w:rPr>
          <w:spacing w:val="-9"/>
          <w:sz w:val="26"/>
        </w:rPr>
        <w:t xml:space="preserve"> </w:t>
      </w:r>
      <w:r>
        <w:rPr>
          <w:sz w:val="26"/>
        </w:rPr>
        <w:t>thời.</w:t>
      </w:r>
    </w:p>
    <w:p w14:paraId="20637170" w14:textId="77777777" w:rsidR="008D662C" w:rsidRDefault="008D662C">
      <w:pPr>
        <w:pStyle w:val="BodyText"/>
        <w:rPr>
          <w:sz w:val="28"/>
        </w:rPr>
      </w:pPr>
    </w:p>
    <w:p w14:paraId="22039574" w14:textId="77777777" w:rsidR="008D662C" w:rsidRDefault="008D662C">
      <w:pPr>
        <w:pStyle w:val="BodyText"/>
        <w:spacing w:before="2"/>
      </w:pPr>
    </w:p>
    <w:p w14:paraId="7E894CB7" w14:textId="77777777" w:rsidR="008D662C" w:rsidRDefault="00F657E9">
      <w:pPr>
        <w:pStyle w:val="BodyText"/>
        <w:ind w:left="837"/>
      </w:pPr>
      <w:r>
        <w:t>S</w:t>
      </w:r>
      <w:r>
        <w:t>au khi đã đọc các thông tin nêu trên, tôi đã hiểu về các nguy cơ và:</w:t>
      </w:r>
    </w:p>
    <w:p w14:paraId="745116EB" w14:textId="77777777" w:rsidR="008D662C" w:rsidRDefault="00F657E9">
      <w:pPr>
        <w:pStyle w:val="BodyText"/>
        <w:tabs>
          <w:tab w:val="left" w:pos="5206"/>
        </w:tabs>
        <w:spacing w:before="157"/>
        <w:ind w:right="270"/>
        <w:jc w:val="center"/>
        <w:rPr>
          <w:rFonts w:ascii="DejaVu Sans" w:hAnsi="DejaVu Sans"/>
        </w:rPr>
      </w:pPr>
      <w:r>
        <w:t>Đồng ý tiêm</w:t>
      </w:r>
      <w:r>
        <w:rPr>
          <w:spacing w:val="-3"/>
        </w:rPr>
        <w:t xml:space="preserve"> </w:t>
      </w:r>
      <w:r>
        <w:t xml:space="preserve">chủng </w:t>
      </w:r>
      <w:r>
        <w:rPr>
          <w:rFonts w:ascii="DejaVu Sans" w:hAnsi="DejaVu Sans"/>
        </w:rPr>
        <w:t>◻</w:t>
      </w:r>
      <w:r>
        <w:rPr>
          <w:rFonts w:ascii="DejaVu Sans" w:hAnsi="DejaVu Sans"/>
        </w:rPr>
        <w:tab/>
      </w:r>
      <w:r>
        <w:t>Không đồng ý tiêm chủng</w:t>
      </w:r>
      <w:r>
        <w:rPr>
          <w:spacing w:val="-4"/>
        </w:rPr>
        <w:t xml:space="preserve"> </w:t>
      </w:r>
      <w:r>
        <w:rPr>
          <w:rFonts w:ascii="DejaVu Sans" w:hAnsi="DejaVu Sans"/>
        </w:rPr>
        <w:t>◻</w:t>
      </w:r>
    </w:p>
    <w:p w14:paraId="65E91ABF" w14:textId="77777777" w:rsidR="008D662C" w:rsidRDefault="008D662C">
      <w:pPr>
        <w:pStyle w:val="BodyText"/>
        <w:rPr>
          <w:rFonts w:ascii="DejaVu Sans"/>
          <w:sz w:val="28"/>
        </w:rPr>
      </w:pPr>
    </w:p>
    <w:p w14:paraId="3AB40873" w14:textId="77777777" w:rsidR="008D662C" w:rsidRDefault="008D662C">
      <w:pPr>
        <w:pStyle w:val="BodyText"/>
        <w:rPr>
          <w:rFonts w:ascii="DejaVu Sans"/>
          <w:sz w:val="28"/>
        </w:rPr>
      </w:pPr>
    </w:p>
    <w:p w14:paraId="27B4EF4F" w14:textId="77777777" w:rsidR="008D662C" w:rsidRDefault="00F657E9">
      <w:pPr>
        <w:pStyle w:val="BodyText"/>
        <w:spacing w:before="165"/>
        <w:ind w:left="837"/>
      </w:pPr>
      <w:r>
        <w:t>Họ tên người được tiêm chủng:......................................................................</w:t>
      </w:r>
    </w:p>
    <w:p w14:paraId="634D60C5" w14:textId="77777777" w:rsidR="008D662C" w:rsidRDefault="008D662C">
      <w:pPr>
        <w:pStyle w:val="BodyText"/>
        <w:rPr>
          <w:sz w:val="28"/>
        </w:rPr>
      </w:pPr>
    </w:p>
    <w:p w14:paraId="2A8652D0" w14:textId="77777777" w:rsidR="008D662C" w:rsidRDefault="008D662C">
      <w:pPr>
        <w:pStyle w:val="BodyText"/>
        <w:rPr>
          <w:sz w:val="28"/>
        </w:rPr>
      </w:pPr>
    </w:p>
    <w:p w14:paraId="7E23C8F4" w14:textId="77777777" w:rsidR="008D662C" w:rsidRDefault="00F657E9">
      <w:pPr>
        <w:pStyle w:val="BodyText"/>
        <w:spacing w:before="164"/>
        <w:ind w:left="837"/>
      </w:pPr>
      <w:r>
        <w:t>Số điện thoại: ..............................................</w:t>
      </w:r>
    </w:p>
    <w:p w14:paraId="3DE13F36" w14:textId="77777777" w:rsidR="008D662C" w:rsidRDefault="008D662C">
      <w:pPr>
        <w:pStyle w:val="BodyText"/>
        <w:rPr>
          <w:sz w:val="28"/>
        </w:rPr>
      </w:pPr>
    </w:p>
    <w:p w14:paraId="0542DD27" w14:textId="77777777" w:rsidR="008D662C" w:rsidRDefault="008D662C">
      <w:pPr>
        <w:pStyle w:val="BodyText"/>
        <w:rPr>
          <w:sz w:val="28"/>
        </w:rPr>
      </w:pPr>
    </w:p>
    <w:p w14:paraId="712ACF2C" w14:textId="77777777" w:rsidR="008D662C" w:rsidRDefault="008D662C">
      <w:pPr>
        <w:pStyle w:val="BodyText"/>
        <w:rPr>
          <w:sz w:val="28"/>
        </w:rPr>
      </w:pPr>
    </w:p>
    <w:p w14:paraId="125AB90F" w14:textId="77777777" w:rsidR="008D662C" w:rsidRDefault="00F657E9">
      <w:pPr>
        <w:pStyle w:val="BodyText"/>
        <w:tabs>
          <w:tab w:val="left" w:leader="dot" w:pos="7916"/>
        </w:tabs>
        <w:spacing w:before="180"/>
        <w:ind w:left="5096"/>
        <w:jc w:val="center"/>
      </w:pPr>
      <w:r>
        <w:t>TPHCM,</w:t>
      </w:r>
      <w:r>
        <w:rPr>
          <w:spacing w:val="-1"/>
        </w:rPr>
        <w:t xml:space="preserve"> </w:t>
      </w:r>
      <w:r>
        <w:t>ngày......tháng.</w:t>
      </w:r>
      <w:r>
        <w:tab/>
        <w:t>năm</w:t>
      </w:r>
      <w:r>
        <w:rPr>
          <w:spacing w:val="-3"/>
        </w:rPr>
        <w:t xml:space="preserve"> </w:t>
      </w:r>
      <w:r>
        <w:t>2021</w:t>
      </w:r>
    </w:p>
    <w:p w14:paraId="3D7A217B" w14:textId="77777777" w:rsidR="008D662C" w:rsidRDefault="00F657E9">
      <w:pPr>
        <w:spacing w:before="205"/>
        <w:ind w:left="5370" w:right="270"/>
        <w:jc w:val="center"/>
        <w:rPr>
          <w:i/>
          <w:sz w:val="26"/>
        </w:rPr>
      </w:pPr>
      <w:r>
        <w:rPr>
          <w:i/>
          <w:sz w:val="26"/>
        </w:rPr>
        <w:t>(Ký, ghi rõ họ tên)</w:t>
      </w:r>
    </w:p>
    <w:p w14:paraId="11634BE5" w14:textId="77777777" w:rsidR="008D662C" w:rsidRDefault="008D662C">
      <w:pPr>
        <w:jc w:val="center"/>
        <w:rPr>
          <w:sz w:val="26"/>
        </w:rPr>
        <w:sectPr w:rsidR="008D662C">
          <w:type w:val="continuous"/>
          <w:pgSz w:w="11900" w:h="16820"/>
          <w:pgMar w:top="1080" w:right="140" w:bottom="280" w:left="440" w:header="720" w:footer="720" w:gutter="0"/>
          <w:cols w:space="720"/>
        </w:sectPr>
      </w:pPr>
    </w:p>
    <w:p w14:paraId="29634C5C" w14:textId="77777777" w:rsidR="008D662C" w:rsidRDefault="00F657E9">
      <w:pPr>
        <w:spacing w:before="76" w:line="266" w:lineRule="exact"/>
        <w:ind w:left="693"/>
        <w:rPr>
          <w:b/>
          <w:sz w:val="24"/>
        </w:rPr>
      </w:pPr>
      <w:r>
        <w:rPr>
          <w:b/>
          <w:sz w:val="24"/>
        </w:rPr>
        <w:lastRenderedPageBreak/>
        <w:t>CƠ SỞ TIÊM CHỦNG</w:t>
      </w:r>
    </w:p>
    <w:p w14:paraId="617539CA" w14:textId="77777777" w:rsidR="008D662C" w:rsidRDefault="00F657E9">
      <w:pPr>
        <w:spacing w:line="266" w:lineRule="exact"/>
        <w:ind w:left="693"/>
        <w:rPr>
          <w:sz w:val="24"/>
        </w:rPr>
      </w:pPr>
      <w:r>
        <w:rPr>
          <w:sz w:val="24"/>
        </w:rPr>
        <w:t>………………………..</w:t>
      </w:r>
    </w:p>
    <w:p w14:paraId="6936E873" w14:textId="77777777" w:rsidR="008D662C" w:rsidRDefault="00F657E9">
      <w:pPr>
        <w:spacing w:before="79" w:line="269" w:lineRule="exact"/>
        <w:ind w:left="675" w:right="811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CỘNG HÒA XÃ HỘI CHỦ NGHĨA VIỆT NAM</w:t>
      </w:r>
    </w:p>
    <w:p w14:paraId="7A807D75" w14:textId="77777777" w:rsidR="008D662C" w:rsidRDefault="00F657E9">
      <w:pPr>
        <w:spacing w:line="269" w:lineRule="exact"/>
        <w:ind w:left="675" w:right="811"/>
        <w:jc w:val="center"/>
        <w:rPr>
          <w:b/>
          <w:sz w:val="24"/>
        </w:rPr>
      </w:pPr>
      <w:r>
        <w:rPr>
          <w:b/>
          <w:sz w:val="24"/>
        </w:rPr>
        <w:t>Độc lập - Tự do - Hạnh phúc</w:t>
      </w:r>
    </w:p>
    <w:p w14:paraId="2E59F11C" w14:textId="77777777" w:rsidR="008D662C" w:rsidRDefault="008D662C">
      <w:pPr>
        <w:spacing w:line="269" w:lineRule="exact"/>
        <w:jc w:val="center"/>
        <w:rPr>
          <w:sz w:val="24"/>
        </w:rPr>
        <w:sectPr w:rsidR="008D662C">
          <w:pgSz w:w="11900" w:h="16820"/>
          <w:pgMar w:top="460" w:right="140" w:bottom="280" w:left="440" w:header="720" w:footer="720" w:gutter="0"/>
          <w:cols w:num="2" w:space="720" w:equalWidth="0">
            <w:col w:w="3128" w:space="1659"/>
            <w:col w:w="6533"/>
          </w:cols>
        </w:sectPr>
      </w:pPr>
    </w:p>
    <w:p w14:paraId="4B837F89" w14:textId="77777777" w:rsidR="008D662C" w:rsidRDefault="008D662C">
      <w:pPr>
        <w:pStyle w:val="BodyText"/>
        <w:spacing w:before="2"/>
        <w:rPr>
          <w:b/>
          <w:sz w:val="15"/>
        </w:rPr>
      </w:pPr>
    </w:p>
    <w:p w14:paraId="0EC085BC" w14:textId="77777777" w:rsidR="008D662C" w:rsidRDefault="00F657E9">
      <w:pPr>
        <w:spacing w:before="90"/>
        <w:ind w:right="288"/>
        <w:jc w:val="center"/>
        <w:rPr>
          <w:b/>
          <w:sz w:val="24"/>
        </w:rPr>
      </w:pPr>
      <w:r>
        <w:rPr>
          <w:b/>
          <w:sz w:val="24"/>
        </w:rPr>
        <w:t>PHIẾU SÀNG LỌC TRƯỚC TIÊM CHỦNG VẮC XIN COVID-19</w:t>
      </w:r>
    </w:p>
    <w:p w14:paraId="0AD74468" w14:textId="77777777" w:rsidR="008D662C" w:rsidRDefault="00F657E9">
      <w:pPr>
        <w:tabs>
          <w:tab w:val="left" w:pos="7457"/>
        </w:tabs>
        <w:spacing w:before="125"/>
        <w:ind w:left="695"/>
        <w:rPr>
          <w:sz w:val="24"/>
        </w:rPr>
      </w:pPr>
      <w:r>
        <w:rPr>
          <w:sz w:val="24"/>
        </w:rPr>
        <w:t xml:space="preserve">Họ và tên: …………………………………………Nam </w:t>
      </w:r>
      <w:r>
        <w:rPr>
          <w:rFonts w:ascii="DejaVu Sans" w:hAnsi="DejaVu Sans"/>
          <w:sz w:val="24"/>
        </w:rPr>
        <w:t>◻</w:t>
      </w:r>
      <w:r>
        <w:rPr>
          <w:rFonts w:ascii="DejaVu Sans" w:hAnsi="DejaVu Sans"/>
          <w:spacing w:val="50"/>
          <w:sz w:val="24"/>
        </w:rPr>
        <w:t xml:space="preserve"> </w:t>
      </w:r>
      <w:r>
        <w:rPr>
          <w:sz w:val="24"/>
        </w:rPr>
        <w:t>Nữ</w:t>
      </w:r>
      <w:r>
        <w:rPr>
          <w:spacing w:val="35"/>
          <w:sz w:val="24"/>
        </w:rPr>
        <w:t xml:space="preserve"> </w:t>
      </w:r>
      <w:r>
        <w:rPr>
          <w:rFonts w:ascii="DejaVu Sans" w:hAnsi="DejaVu Sans"/>
          <w:sz w:val="24"/>
        </w:rPr>
        <w:t>◻</w:t>
      </w:r>
      <w:r>
        <w:rPr>
          <w:rFonts w:ascii="DejaVu Sans" w:hAnsi="DejaVu Sans"/>
          <w:sz w:val="24"/>
        </w:rPr>
        <w:tab/>
      </w:r>
      <w:r>
        <w:rPr>
          <w:sz w:val="24"/>
        </w:rPr>
        <w:t>Ngày sinh:</w:t>
      </w:r>
      <w:r>
        <w:rPr>
          <w:spacing w:val="-38"/>
          <w:sz w:val="24"/>
        </w:rPr>
        <w:t xml:space="preserve"> </w:t>
      </w:r>
      <w:r>
        <w:rPr>
          <w:sz w:val="24"/>
        </w:rPr>
        <w:t>……/……/………..</w:t>
      </w:r>
    </w:p>
    <w:p w14:paraId="7F680BB7" w14:textId="77777777" w:rsidR="008D662C" w:rsidRDefault="008D662C">
      <w:pPr>
        <w:pStyle w:val="BodyText"/>
        <w:spacing w:before="8"/>
        <w:rPr>
          <w:sz w:val="21"/>
        </w:rPr>
      </w:pPr>
    </w:p>
    <w:p w14:paraId="559665B0" w14:textId="77777777" w:rsidR="008D662C" w:rsidRDefault="00F657E9">
      <w:pPr>
        <w:ind w:left="695"/>
        <w:rPr>
          <w:sz w:val="24"/>
        </w:rPr>
      </w:pPr>
      <w:r>
        <w:rPr>
          <w:sz w:val="24"/>
        </w:rPr>
        <w:t>Nghề</w:t>
      </w:r>
      <w:r>
        <w:rPr>
          <w:spacing w:val="-3"/>
          <w:sz w:val="24"/>
        </w:rPr>
        <w:t xml:space="preserve"> </w:t>
      </w:r>
      <w:r>
        <w:rPr>
          <w:sz w:val="24"/>
        </w:rPr>
        <w:t>nghiệp:…………………………………………………………………………………………….</w:t>
      </w:r>
    </w:p>
    <w:p w14:paraId="05C7F4AC" w14:textId="77777777" w:rsidR="008D662C" w:rsidRDefault="00F657E9">
      <w:pPr>
        <w:spacing w:before="137"/>
        <w:ind w:left="695"/>
        <w:rPr>
          <w:sz w:val="24"/>
        </w:rPr>
      </w:pPr>
      <w:r>
        <w:rPr>
          <w:sz w:val="24"/>
        </w:rPr>
        <w:t>Đơn vị công tác:</w:t>
      </w:r>
      <w:r>
        <w:rPr>
          <w:spacing w:val="-4"/>
          <w:sz w:val="24"/>
        </w:rPr>
        <w:t xml:space="preserve"> </w:t>
      </w:r>
      <w:r>
        <w:rPr>
          <w:sz w:val="24"/>
        </w:rPr>
        <w:t>………………………………..……………………………………………………….</w:t>
      </w:r>
    </w:p>
    <w:p w14:paraId="630214E4" w14:textId="77777777" w:rsidR="008D662C" w:rsidRDefault="00F657E9">
      <w:pPr>
        <w:spacing w:before="134"/>
        <w:ind w:left="755"/>
        <w:rPr>
          <w:sz w:val="24"/>
        </w:rPr>
      </w:pPr>
      <w:r>
        <w:rPr>
          <w:sz w:val="24"/>
        </w:rPr>
        <w:t>Địa chỉ liên hệ: ………………………………………… Số điện thoại: …………………………………</w:t>
      </w:r>
    </w:p>
    <w:p w14:paraId="61E867B0" w14:textId="77777777" w:rsidR="008D662C" w:rsidRDefault="008D662C">
      <w:pPr>
        <w:pStyle w:val="BodyText"/>
        <w:spacing w:before="2"/>
        <w:rPr>
          <w:sz w:val="11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7"/>
        <w:gridCol w:w="1985"/>
        <w:gridCol w:w="1063"/>
        <w:gridCol w:w="1063"/>
      </w:tblGrid>
      <w:tr w:rsidR="008D662C" w14:paraId="2F30BA12" w14:textId="77777777">
        <w:trPr>
          <w:trHeight w:val="452"/>
        </w:trPr>
        <w:tc>
          <w:tcPr>
            <w:tcW w:w="8932" w:type="dxa"/>
            <w:gridSpan w:val="2"/>
          </w:tcPr>
          <w:p w14:paraId="2BDEA441" w14:textId="77777777" w:rsidR="008D662C" w:rsidRDefault="00F657E9">
            <w:pPr>
              <w:pStyle w:val="TableParagraph"/>
              <w:spacing w:before="99"/>
              <w:ind w:left="114"/>
              <w:rPr>
                <w:b/>
              </w:rPr>
            </w:pPr>
            <w:r>
              <w:rPr>
                <w:b/>
              </w:rPr>
              <w:t>I. Sàng lọc</w:t>
            </w:r>
          </w:p>
        </w:tc>
        <w:tc>
          <w:tcPr>
            <w:tcW w:w="1063" w:type="dxa"/>
          </w:tcPr>
          <w:p w14:paraId="175018DF" w14:textId="77777777" w:rsidR="008D662C" w:rsidRDefault="00F657E9">
            <w:pPr>
              <w:pStyle w:val="TableParagraph"/>
              <w:spacing w:before="99"/>
              <w:ind w:left="194" w:right="172"/>
              <w:jc w:val="center"/>
              <w:rPr>
                <w:b/>
              </w:rPr>
            </w:pPr>
            <w:r>
              <w:rPr>
                <w:b/>
              </w:rPr>
              <w:t>Không</w:t>
            </w:r>
          </w:p>
        </w:tc>
        <w:tc>
          <w:tcPr>
            <w:tcW w:w="1063" w:type="dxa"/>
          </w:tcPr>
          <w:p w14:paraId="76D6F2E2" w14:textId="77777777" w:rsidR="008D662C" w:rsidRDefault="00F657E9">
            <w:pPr>
              <w:pStyle w:val="TableParagraph"/>
              <w:spacing w:before="99"/>
              <w:ind w:left="194" w:right="172"/>
              <w:jc w:val="center"/>
              <w:rPr>
                <w:b/>
              </w:rPr>
            </w:pPr>
            <w:r>
              <w:rPr>
                <w:b/>
              </w:rPr>
              <w:t>Có</w:t>
            </w:r>
          </w:p>
        </w:tc>
      </w:tr>
      <w:tr w:rsidR="008D662C" w14:paraId="606BB078" w14:textId="77777777">
        <w:trPr>
          <w:trHeight w:val="481"/>
        </w:trPr>
        <w:tc>
          <w:tcPr>
            <w:tcW w:w="8932" w:type="dxa"/>
            <w:gridSpan w:val="2"/>
          </w:tcPr>
          <w:p w14:paraId="7B5F02A7" w14:textId="77777777" w:rsidR="008D662C" w:rsidRDefault="00F657E9">
            <w:pPr>
              <w:pStyle w:val="TableParagraph"/>
              <w:tabs>
                <w:tab w:val="left" w:leader="dot" w:pos="8675"/>
              </w:tabs>
              <w:spacing w:before="94"/>
            </w:pPr>
            <w:r>
              <w:t>1.  Tiền sử phản vệ độ 2 trở lên (Nếu có, loại tác nhân</w:t>
            </w:r>
            <w:r>
              <w:rPr>
                <w:spacing w:val="1"/>
              </w:rPr>
              <w:t xml:space="preserve"> </w:t>
            </w:r>
            <w:r>
              <w:t>dị</w:t>
            </w:r>
            <w:r>
              <w:rPr>
                <w:spacing w:val="-2"/>
              </w:rPr>
              <w:t xml:space="preserve"> </w:t>
            </w:r>
            <w:r>
              <w:t>ứng</w:t>
            </w:r>
            <w:r>
              <w:tab/>
              <w:t>)</w:t>
            </w:r>
          </w:p>
        </w:tc>
        <w:tc>
          <w:tcPr>
            <w:tcW w:w="1063" w:type="dxa"/>
          </w:tcPr>
          <w:p w14:paraId="06F5B0C4" w14:textId="77777777" w:rsidR="008D662C" w:rsidRDefault="00F657E9">
            <w:pPr>
              <w:pStyle w:val="TableParagraph"/>
              <w:spacing w:before="105"/>
              <w:ind w:left="21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1A8AF87E" w14:textId="77777777" w:rsidR="008D662C" w:rsidRDefault="00F657E9">
            <w:pPr>
              <w:pStyle w:val="TableParagraph"/>
              <w:spacing w:before="105"/>
              <w:ind w:left="22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0FF5ACD1" w14:textId="77777777">
        <w:trPr>
          <w:trHeight w:val="482"/>
        </w:trPr>
        <w:tc>
          <w:tcPr>
            <w:tcW w:w="8932" w:type="dxa"/>
            <w:gridSpan w:val="2"/>
          </w:tcPr>
          <w:p w14:paraId="1E5DDC5D" w14:textId="77777777" w:rsidR="008D662C" w:rsidRDefault="00F657E9">
            <w:pPr>
              <w:pStyle w:val="TableParagraph"/>
              <w:spacing w:before="95"/>
            </w:pPr>
            <w:r>
              <w:t>2. Tiền sử bị COVID-19 trong vòng 6 tháng</w:t>
            </w:r>
          </w:p>
        </w:tc>
        <w:tc>
          <w:tcPr>
            <w:tcW w:w="1063" w:type="dxa"/>
          </w:tcPr>
          <w:p w14:paraId="11DB9D6D" w14:textId="77777777" w:rsidR="008D662C" w:rsidRDefault="00F657E9">
            <w:pPr>
              <w:pStyle w:val="TableParagraph"/>
              <w:spacing w:before="106"/>
              <w:ind w:left="21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31331692" w14:textId="77777777" w:rsidR="008D662C" w:rsidRDefault="00F657E9">
            <w:pPr>
              <w:pStyle w:val="TableParagraph"/>
              <w:spacing w:before="94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7ECB52FA" w14:textId="77777777">
        <w:trPr>
          <w:trHeight w:val="476"/>
        </w:trPr>
        <w:tc>
          <w:tcPr>
            <w:tcW w:w="8932" w:type="dxa"/>
            <w:gridSpan w:val="2"/>
          </w:tcPr>
          <w:p w14:paraId="5EF3963B" w14:textId="77777777" w:rsidR="008D662C" w:rsidRDefault="00F657E9">
            <w:pPr>
              <w:pStyle w:val="TableParagraph"/>
              <w:tabs>
                <w:tab w:val="left" w:leader="dot" w:pos="8691"/>
              </w:tabs>
              <w:spacing w:before="94"/>
            </w:pPr>
            <w:r>
              <w:t>3.  Tiền sử tiêm vắc xin khác trong vòng 14 ngày qua (Nếu có, loại</w:t>
            </w:r>
            <w:r>
              <w:rPr>
                <w:spacing w:val="-2"/>
              </w:rPr>
              <w:t xml:space="preserve"> </w:t>
            </w:r>
            <w:r>
              <w:t>vắc xin…</w:t>
            </w:r>
            <w:r>
              <w:tab/>
              <w:t>)</w:t>
            </w:r>
          </w:p>
        </w:tc>
        <w:tc>
          <w:tcPr>
            <w:tcW w:w="1063" w:type="dxa"/>
          </w:tcPr>
          <w:p w14:paraId="41D73A23" w14:textId="77777777" w:rsidR="008D662C" w:rsidRDefault="008D662C">
            <w:pPr>
              <w:pStyle w:val="TableParagraph"/>
              <w:ind w:left="0"/>
            </w:pPr>
          </w:p>
        </w:tc>
        <w:tc>
          <w:tcPr>
            <w:tcW w:w="1063" w:type="dxa"/>
          </w:tcPr>
          <w:p w14:paraId="78DE2F59" w14:textId="77777777" w:rsidR="008D662C" w:rsidRDefault="008D662C">
            <w:pPr>
              <w:pStyle w:val="TableParagraph"/>
              <w:ind w:left="0"/>
            </w:pPr>
          </w:p>
        </w:tc>
      </w:tr>
      <w:tr w:rsidR="008D662C" w14:paraId="733D66C5" w14:textId="77777777">
        <w:trPr>
          <w:trHeight w:val="704"/>
        </w:trPr>
        <w:tc>
          <w:tcPr>
            <w:tcW w:w="8932" w:type="dxa"/>
            <w:gridSpan w:val="2"/>
          </w:tcPr>
          <w:p w14:paraId="593B4584" w14:textId="77777777" w:rsidR="008D662C" w:rsidRDefault="00F657E9">
            <w:pPr>
              <w:pStyle w:val="TableParagraph"/>
              <w:spacing w:before="94"/>
              <w:ind w:left="280" w:hanging="286"/>
            </w:pPr>
            <w:r>
              <w:t xml:space="preserve">4. Tiền sử suy giảm miễn dịch, ung thư giai đoạn cuối, cắt lách, đang dùng thuốc ức chế miễn dịch, corticoid liều cao (tương đương hoặc hơn 2 mg prednisolone/kg/ngày trong ít </w:t>
            </w:r>
            <w:r>
              <w:t>nhất 7 ngày)</w:t>
            </w:r>
          </w:p>
        </w:tc>
        <w:tc>
          <w:tcPr>
            <w:tcW w:w="1063" w:type="dxa"/>
          </w:tcPr>
          <w:p w14:paraId="51E6CD2B" w14:textId="77777777" w:rsidR="008D662C" w:rsidRDefault="00F657E9">
            <w:pPr>
              <w:pStyle w:val="TableParagraph"/>
              <w:spacing w:before="105"/>
              <w:ind w:left="21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1E59B9E6" w14:textId="77777777" w:rsidR="008D662C" w:rsidRDefault="00F657E9">
            <w:pPr>
              <w:pStyle w:val="TableParagraph"/>
              <w:spacing w:before="93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009EA471" w14:textId="77777777">
        <w:trPr>
          <w:trHeight w:val="481"/>
        </w:trPr>
        <w:tc>
          <w:tcPr>
            <w:tcW w:w="8932" w:type="dxa"/>
            <w:gridSpan w:val="2"/>
          </w:tcPr>
          <w:p w14:paraId="159C98F1" w14:textId="77777777" w:rsidR="008D662C" w:rsidRDefault="00F657E9">
            <w:pPr>
              <w:pStyle w:val="TableParagraph"/>
              <w:tabs>
                <w:tab w:val="left" w:leader="dot" w:pos="8677"/>
              </w:tabs>
              <w:spacing w:before="94"/>
            </w:pPr>
            <w:r>
              <w:t>5.  Tiền sử bệnh mạn tính đang tiến triển (Nếu có,</w:t>
            </w:r>
            <w:r>
              <w:rPr>
                <w:spacing w:val="-1"/>
              </w:rPr>
              <w:t xml:space="preserve"> </w:t>
            </w:r>
            <w:r>
              <w:t>loại bệnh</w:t>
            </w:r>
            <w:r>
              <w:tab/>
              <w:t>)</w:t>
            </w:r>
          </w:p>
        </w:tc>
        <w:tc>
          <w:tcPr>
            <w:tcW w:w="1063" w:type="dxa"/>
          </w:tcPr>
          <w:p w14:paraId="33A41551" w14:textId="77777777" w:rsidR="008D662C" w:rsidRDefault="00F657E9">
            <w:pPr>
              <w:pStyle w:val="TableParagraph"/>
              <w:spacing w:before="105"/>
              <w:ind w:left="21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38D28E02" w14:textId="77777777" w:rsidR="008D662C" w:rsidRDefault="00F657E9">
            <w:pPr>
              <w:pStyle w:val="TableParagraph"/>
              <w:spacing w:before="93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1DD37F7A" w14:textId="77777777">
        <w:trPr>
          <w:trHeight w:val="481"/>
        </w:trPr>
        <w:tc>
          <w:tcPr>
            <w:tcW w:w="8932" w:type="dxa"/>
            <w:gridSpan w:val="2"/>
          </w:tcPr>
          <w:p w14:paraId="611741FD" w14:textId="77777777" w:rsidR="008D662C" w:rsidRDefault="00F657E9">
            <w:pPr>
              <w:pStyle w:val="TableParagraph"/>
              <w:tabs>
                <w:tab w:val="left" w:leader="dot" w:pos="8720"/>
              </w:tabs>
              <w:spacing w:before="94"/>
            </w:pPr>
            <w:r>
              <w:t>6.  Bệnh cấp tính (Nếu có, loại</w:t>
            </w:r>
            <w:r>
              <w:rPr>
                <w:spacing w:val="2"/>
              </w:rPr>
              <w:t xml:space="preserve"> </w:t>
            </w:r>
            <w:r>
              <w:t>bệnh mắc…</w:t>
            </w:r>
            <w:r>
              <w:tab/>
              <w:t>)</w:t>
            </w:r>
          </w:p>
        </w:tc>
        <w:tc>
          <w:tcPr>
            <w:tcW w:w="1063" w:type="dxa"/>
          </w:tcPr>
          <w:p w14:paraId="544B76EE" w14:textId="77777777" w:rsidR="008D662C" w:rsidRDefault="00F657E9">
            <w:pPr>
              <w:pStyle w:val="TableParagraph"/>
              <w:spacing w:before="105"/>
              <w:ind w:left="21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6E1E5C9A" w14:textId="77777777" w:rsidR="008D662C" w:rsidRDefault="00F657E9">
            <w:pPr>
              <w:pStyle w:val="TableParagraph"/>
              <w:spacing w:before="93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054045CF" w14:textId="77777777">
        <w:trPr>
          <w:trHeight w:val="481"/>
        </w:trPr>
        <w:tc>
          <w:tcPr>
            <w:tcW w:w="8932" w:type="dxa"/>
            <w:gridSpan w:val="2"/>
          </w:tcPr>
          <w:p w14:paraId="55CE24CA" w14:textId="77777777" w:rsidR="008D662C" w:rsidRDefault="00F657E9">
            <w:pPr>
              <w:pStyle w:val="TableParagraph"/>
              <w:spacing w:before="94"/>
            </w:pPr>
            <w:r>
              <w:t>7. Đang mang thai, phụ nữ đang cho con bú bằng sữa mẹ</w:t>
            </w:r>
          </w:p>
        </w:tc>
        <w:tc>
          <w:tcPr>
            <w:tcW w:w="1063" w:type="dxa"/>
          </w:tcPr>
          <w:p w14:paraId="60663F6F" w14:textId="77777777" w:rsidR="008D662C" w:rsidRDefault="00F657E9">
            <w:pPr>
              <w:pStyle w:val="TableParagraph"/>
              <w:spacing w:before="105"/>
              <w:ind w:left="21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4D9C6E4C" w14:textId="77777777" w:rsidR="008D662C" w:rsidRDefault="00F657E9">
            <w:pPr>
              <w:pStyle w:val="TableParagraph"/>
              <w:spacing w:before="93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063FB1FE" w14:textId="77777777">
        <w:trPr>
          <w:trHeight w:val="482"/>
        </w:trPr>
        <w:tc>
          <w:tcPr>
            <w:tcW w:w="8932" w:type="dxa"/>
            <w:gridSpan w:val="2"/>
          </w:tcPr>
          <w:p w14:paraId="0DC2D4C5" w14:textId="77777777" w:rsidR="008D662C" w:rsidRDefault="00F657E9">
            <w:pPr>
              <w:pStyle w:val="TableParagraph"/>
              <w:spacing w:before="94"/>
            </w:pPr>
            <w:r>
              <w:t>8. Độ tuổi ≥ 65 tuổi</w:t>
            </w:r>
          </w:p>
        </w:tc>
        <w:tc>
          <w:tcPr>
            <w:tcW w:w="1063" w:type="dxa"/>
          </w:tcPr>
          <w:p w14:paraId="06693062" w14:textId="77777777" w:rsidR="008D662C" w:rsidRDefault="00F657E9">
            <w:pPr>
              <w:pStyle w:val="TableParagraph"/>
              <w:spacing w:before="106"/>
              <w:ind w:left="21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0C71D687" w14:textId="77777777" w:rsidR="008D662C" w:rsidRDefault="00F657E9">
            <w:pPr>
              <w:pStyle w:val="TableParagraph"/>
              <w:spacing w:before="94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07B71439" w14:textId="77777777">
        <w:trPr>
          <w:trHeight w:val="481"/>
        </w:trPr>
        <w:tc>
          <w:tcPr>
            <w:tcW w:w="8932" w:type="dxa"/>
            <w:gridSpan w:val="2"/>
          </w:tcPr>
          <w:p w14:paraId="549C128C" w14:textId="77777777" w:rsidR="008D662C" w:rsidRDefault="00F657E9">
            <w:pPr>
              <w:pStyle w:val="TableParagraph"/>
              <w:spacing w:before="84"/>
            </w:pPr>
            <w:r>
              <w:t>9. Tiền sử rối loạn đông máu/cầm máu hoặc đang dùng thuốc chống đông</w:t>
            </w:r>
          </w:p>
        </w:tc>
        <w:tc>
          <w:tcPr>
            <w:tcW w:w="1063" w:type="dxa"/>
          </w:tcPr>
          <w:p w14:paraId="02806452" w14:textId="77777777" w:rsidR="008D662C" w:rsidRDefault="00F657E9">
            <w:pPr>
              <w:pStyle w:val="TableParagraph"/>
              <w:spacing w:before="105"/>
              <w:ind w:left="21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12956101" w14:textId="77777777" w:rsidR="008D662C" w:rsidRDefault="00F657E9">
            <w:pPr>
              <w:pStyle w:val="TableParagraph"/>
              <w:spacing w:before="93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36A2C8E8" w14:textId="77777777">
        <w:trPr>
          <w:trHeight w:val="1324"/>
        </w:trPr>
        <w:tc>
          <w:tcPr>
            <w:tcW w:w="8932" w:type="dxa"/>
            <w:gridSpan w:val="2"/>
          </w:tcPr>
          <w:p w14:paraId="158F834F" w14:textId="77777777" w:rsidR="008D662C" w:rsidRDefault="00F657E9">
            <w:pPr>
              <w:pStyle w:val="TableParagraph"/>
              <w:spacing w:before="94" w:line="252" w:lineRule="exact"/>
            </w:pPr>
            <w:r>
              <w:t>10. Bất thường dấu hiệu sống (ghi rõ)</w:t>
            </w:r>
          </w:p>
          <w:p w14:paraId="3DAD34CE" w14:textId="77777777" w:rsidR="008D662C" w:rsidRDefault="00F657E9">
            <w:pPr>
              <w:pStyle w:val="TableParagraph"/>
              <w:tabs>
                <w:tab w:val="left" w:pos="3077"/>
                <w:tab w:val="left" w:pos="5273"/>
                <w:tab w:val="left" w:pos="7373"/>
              </w:tabs>
              <w:spacing w:line="252" w:lineRule="exact"/>
              <w:ind w:left="381"/>
            </w:pPr>
            <w:r>
              <w:t>Nhiệt độ:</w:t>
            </w:r>
            <w:r>
              <w:tab/>
            </w:r>
            <w:r>
              <w:rPr>
                <w:vertAlign w:val="superscript"/>
              </w:rPr>
              <w:t>o</w:t>
            </w:r>
            <w:r>
              <w:t>C</w:t>
            </w:r>
            <w:r>
              <w:tab/>
              <w:t>Mạch:</w:t>
            </w:r>
            <w:r>
              <w:tab/>
              <w:t>lần/phút</w:t>
            </w:r>
          </w:p>
          <w:p w14:paraId="38CFAB23" w14:textId="77777777" w:rsidR="008D662C" w:rsidRDefault="00F657E9">
            <w:pPr>
              <w:pStyle w:val="TableParagraph"/>
              <w:tabs>
                <w:tab w:val="left" w:pos="2342"/>
                <w:tab w:val="left" w:pos="3065"/>
                <w:tab w:val="left" w:pos="5270"/>
                <w:tab w:val="left" w:pos="7378"/>
              </w:tabs>
              <w:spacing w:before="37" w:line="273" w:lineRule="auto"/>
              <w:ind w:left="376" w:right="810" w:firstLine="4"/>
            </w:pPr>
            <w:r>
              <w:t>Huyết áp:</w:t>
            </w:r>
            <w:r>
              <w:tab/>
              <w:t>/</w:t>
            </w:r>
            <w:r>
              <w:tab/>
              <w:t>mmHg</w:t>
            </w:r>
            <w:r>
              <w:tab/>
              <w:t>Nhịp</w:t>
            </w:r>
            <w:r>
              <w:rPr>
                <w:spacing w:val="-4"/>
              </w:rPr>
              <w:t xml:space="preserve"> </w:t>
            </w:r>
            <w:r>
              <w:t>thở:</w:t>
            </w:r>
            <w:r>
              <w:tab/>
            </w:r>
            <w:r>
              <w:rPr>
                <w:spacing w:val="-3"/>
              </w:rPr>
              <w:t xml:space="preserve">lần/phút </w:t>
            </w:r>
            <w:r>
              <w:rPr>
                <w:position w:val="2"/>
              </w:rPr>
              <w:t>SpO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: % (nếu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có)</w:t>
            </w:r>
          </w:p>
        </w:tc>
        <w:tc>
          <w:tcPr>
            <w:tcW w:w="1063" w:type="dxa"/>
          </w:tcPr>
          <w:p w14:paraId="11E53190" w14:textId="77777777" w:rsidR="008D662C" w:rsidRDefault="008D662C">
            <w:pPr>
              <w:pStyle w:val="TableParagraph"/>
              <w:ind w:left="0"/>
              <w:rPr>
                <w:sz w:val="24"/>
              </w:rPr>
            </w:pPr>
          </w:p>
          <w:p w14:paraId="20AB1E9B" w14:textId="77777777" w:rsidR="008D662C" w:rsidRDefault="008D662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5FC1EA1D" w14:textId="77777777" w:rsidR="008D662C" w:rsidRDefault="00F657E9">
            <w:pPr>
              <w:pStyle w:val="TableParagraph"/>
              <w:ind w:left="35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2D3F3127" w14:textId="77777777" w:rsidR="008D662C" w:rsidRDefault="008D662C">
            <w:pPr>
              <w:pStyle w:val="TableParagraph"/>
              <w:ind w:left="0"/>
              <w:rPr>
                <w:sz w:val="24"/>
              </w:rPr>
            </w:pPr>
          </w:p>
          <w:p w14:paraId="6C4D7E1B" w14:textId="77777777" w:rsidR="008D662C" w:rsidRDefault="008D662C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73EBC2F3" w14:textId="77777777" w:rsidR="008D662C" w:rsidRDefault="00F657E9">
            <w:pPr>
              <w:pStyle w:val="TableParagraph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16350C88" w14:textId="77777777">
        <w:trPr>
          <w:trHeight w:val="476"/>
        </w:trPr>
        <w:tc>
          <w:tcPr>
            <w:tcW w:w="8932" w:type="dxa"/>
            <w:gridSpan w:val="2"/>
          </w:tcPr>
          <w:p w14:paraId="1E024406" w14:textId="77777777" w:rsidR="008D662C" w:rsidRDefault="00F657E9">
            <w:pPr>
              <w:pStyle w:val="TableParagraph"/>
              <w:spacing w:before="94"/>
            </w:pPr>
            <w:r>
              <w:t>11. Dấu hiệu bất thường khi nghe tim phổi</w:t>
            </w:r>
          </w:p>
        </w:tc>
        <w:tc>
          <w:tcPr>
            <w:tcW w:w="1063" w:type="dxa"/>
          </w:tcPr>
          <w:p w14:paraId="57F8688E" w14:textId="77777777" w:rsidR="008D662C" w:rsidRDefault="00F657E9">
            <w:pPr>
              <w:pStyle w:val="TableParagraph"/>
              <w:spacing w:before="93"/>
              <w:ind w:left="35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6FCFE946" w14:textId="77777777" w:rsidR="008D662C" w:rsidRDefault="00F657E9">
            <w:pPr>
              <w:pStyle w:val="TableParagraph"/>
              <w:spacing w:before="93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548C952D" w14:textId="77777777">
        <w:trPr>
          <w:trHeight w:val="474"/>
        </w:trPr>
        <w:tc>
          <w:tcPr>
            <w:tcW w:w="8932" w:type="dxa"/>
            <w:gridSpan w:val="2"/>
          </w:tcPr>
          <w:p w14:paraId="0C2E78AE" w14:textId="77777777" w:rsidR="008D662C" w:rsidRDefault="00F657E9">
            <w:pPr>
              <w:pStyle w:val="TableParagraph"/>
              <w:spacing w:before="84"/>
            </w:pPr>
            <w:r>
              <w:t>12. Rối loạn tri giác</w:t>
            </w:r>
          </w:p>
        </w:tc>
        <w:tc>
          <w:tcPr>
            <w:tcW w:w="1063" w:type="dxa"/>
          </w:tcPr>
          <w:p w14:paraId="6DD85252" w14:textId="77777777" w:rsidR="008D662C" w:rsidRDefault="00F657E9">
            <w:pPr>
              <w:pStyle w:val="TableParagraph"/>
              <w:spacing w:before="93"/>
              <w:ind w:left="35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  <w:tc>
          <w:tcPr>
            <w:tcW w:w="1063" w:type="dxa"/>
          </w:tcPr>
          <w:p w14:paraId="1EDB0CF3" w14:textId="77777777" w:rsidR="008D662C" w:rsidRDefault="00F657E9">
            <w:pPr>
              <w:pStyle w:val="TableParagraph"/>
              <w:spacing w:before="93"/>
              <w:ind w:left="37"/>
              <w:jc w:val="center"/>
              <w:rPr>
                <w:rFonts w:ascii="DejaVu Sans" w:hAnsi="DejaVu Sans"/>
                <w:sz w:val="24"/>
              </w:rPr>
            </w:pPr>
            <w:r>
              <w:rPr>
                <w:rFonts w:ascii="DejaVu Sans" w:hAnsi="DejaVu Sans"/>
                <w:sz w:val="24"/>
              </w:rPr>
              <w:t>◻</w:t>
            </w:r>
          </w:p>
        </w:tc>
      </w:tr>
      <w:tr w:rsidR="008D662C" w14:paraId="59B8C5E7" w14:textId="77777777">
        <w:trPr>
          <w:trHeight w:val="3083"/>
        </w:trPr>
        <w:tc>
          <w:tcPr>
            <w:tcW w:w="6947" w:type="dxa"/>
          </w:tcPr>
          <w:p w14:paraId="3043C374" w14:textId="77777777" w:rsidR="008D662C" w:rsidRDefault="00F657E9">
            <w:pPr>
              <w:pStyle w:val="TableParagraph"/>
              <w:numPr>
                <w:ilvl w:val="0"/>
                <w:numId w:val="2"/>
              </w:numPr>
              <w:tabs>
                <w:tab w:val="left" w:pos="276"/>
              </w:tabs>
              <w:spacing w:before="90"/>
              <w:ind w:hanging="282"/>
              <w:rPr>
                <w:b/>
              </w:rPr>
            </w:pPr>
            <w:r>
              <w:rPr>
                <w:b/>
              </w:rPr>
              <w:t>Kết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luận</w:t>
            </w:r>
          </w:p>
          <w:p w14:paraId="32AE0665" w14:textId="77777777" w:rsidR="008D662C" w:rsidRDefault="00F657E9">
            <w:pPr>
              <w:pStyle w:val="TableParagraph"/>
              <w:numPr>
                <w:ilvl w:val="1"/>
                <w:numId w:val="2"/>
              </w:numPr>
              <w:tabs>
                <w:tab w:val="left" w:pos="715"/>
                <w:tab w:val="left" w:pos="716"/>
                <w:tab w:val="left" w:pos="5439"/>
              </w:tabs>
              <w:spacing w:before="5" w:line="274" w:lineRule="exact"/>
              <w:ind w:hanging="362"/>
              <w:rPr>
                <w:rFonts w:ascii="DejaVu Sans" w:hAnsi="DejaVu Sans"/>
                <w:sz w:val="24"/>
              </w:rPr>
            </w:pPr>
            <w:r>
              <w:rPr>
                <w:b/>
              </w:rPr>
              <w:t>Đủ điều kiện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tiêm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chủng</w:t>
            </w:r>
            <w:r>
              <w:rPr>
                <w:b/>
              </w:rPr>
              <w:tab/>
            </w:r>
            <w:r>
              <w:rPr>
                <w:rFonts w:ascii="DejaVu Sans" w:hAnsi="DejaVu Sans"/>
                <w:sz w:val="24"/>
              </w:rPr>
              <w:t>◻</w:t>
            </w:r>
          </w:p>
          <w:p w14:paraId="59380E95" w14:textId="77777777" w:rsidR="008D662C" w:rsidRDefault="00F657E9">
            <w:pPr>
              <w:pStyle w:val="TableParagraph"/>
              <w:spacing w:line="248" w:lineRule="exact"/>
              <w:ind w:left="270"/>
              <w:rPr>
                <w:i/>
              </w:rPr>
            </w:pPr>
            <w:r>
              <w:rPr>
                <w:i/>
              </w:rPr>
              <w:t xml:space="preserve">(Tất cả đều </w:t>
            </w:r>
            <w:r>
              <w:rPr>
                <w:b/>
                <w:i/>
              </w:rPr>
              <w:t xml:space="preserve">KHÔNG </w:t>
            </w:r>
            <w:r>
              <w:rPr>
                <w:i/>
              </w:rPr>
              <w:t>có điểm bất thường)</w:t>
            </w:r>
          </w:p>
          <w:p w14:paraId="56944551" w14:textId="77777777" w:rsidR="008D662C" w:rsidRDefault="00F657E9">
            <w:pPr>
              <w:pStyle w:val="TableParagraph"/>
              <w:numPr>
                <w:ilvl w:val="1"/>
                <w:numId w:val="2"/>
              </w:numPr>
              <w:tabs>
                <w:tab w:val="left" w:pos="715"/>
                <w:tab w:val="left" w:pos="716"/>
                <w:tab w:val="left" w:pos="5458"/>
              </w:tabs>
              <w:spacing w:before="11" w:line="276" w:lineRule="exact"/>
              <w:ind w:hanging="362"/>
              <w:rPr>
                <w:rFonts w:ascii="DejaVu Sans" w:hAnsi="DejaVu Sans"/>
                <w:sz w:val="24"/>
              </w:rPr>
            </w:pPr>
            <w:r>
              <w:t>Chống chỉ định tiêm vắc xin</w:t>
            </w:r>
            <w:r>
              <w:rPr>
                <w:spacing w:val="-5"/>
              </w:rPr>
              <w:t xml:space="preserve"> </w:t>
            </w:r>
            <w:r>
              <w:t>cùng</w:t>
            </w:r>
            <w:r>
              <w:rPr>
                <w:spacing w:val="-2"/>
              </w:rPr>
              <w:t xml:space="preserve"> </w:t>
            </w:r>
            <w:r>
              <w:t>loại</w:t>
            </w:r>
            <w:r>
              <w:tab/>
            </w:r>
            <w:r>
              <w:rPr>
                <w:rFonts w:ascii="DejaVu Sans" w:hAnsi="DejaVu Sans"/>
                <w:sz w:val="24"/>
              </w:rPr>
              <w:t>◻</w:t>
            </w:r>
          </w:p>
          <w:p w14:paraId="11341071" w14:textId="77777777" w:rsidR="008D662C" w:rsidRDefault="00F657E9">
            <w:pPr>
              <w:pStyle w:val="TableParagraph"/>
              <w:spacing w:line="249" w:lineRule="exact"/>
              <w:ind w:left="270"/>
              <w:rPr>
                <w:i/>
              </w:rPr>
            </w:pPr>
            <w:r>
              <w:rPr>
                <w:i/>
              </w:rPr>
              <w:t xml:space="preserve">(Khi </w:t>
            </w:r>
            <w:r>
              <w:rPr>
                <w:b/>
                <w:i/>
              </w:rPr>
              <w:t xml:space="preserve">CÓ </w:t>
            </w:r>
            <w:r>
              <w:rPr>
                <w:i/>
              </w:rPr>
              <w:t>điểm bất thường tại các mục 1)</w:t>
            </w:r>
          </w:p>
          <w:p w14:paraId="156774A1" w14:textId="77777777" w:rsidR="008D662C" w:rsidRDefault="00F657E9">
            <w:pPr>
              <w:pStyle w:val="TableParagraph"/>
              <w:numPr>
                <w:ilvl w:val="1"/>
                <w:numId w:val="2"/>
              </w:numPr>
              <w:tabs>
                <w:tab w:val="left" w:pos="715"/>
                <w:tab w:val="left" w:pos="716"/>
                <w:tab w:val="left" w:pos="5477"/>
              </w:tabs>
              <w:spacing w:before="10" w:line="274" w:lineRule="exact"/>
              <w:ind w:hanging="362"/>
              <w:rPr>
                <w:rFonts w:ascii="DejaVu Sans" w:hAnsi="DejaVu Sans"/>
                <w:sz w:val="24"/>
              </w:rPr>
            </w:pPr>
            <w:r>
              <w:t>Trì hoãn tiêm</w:t>
            </w:r>
            <w:r>
              <w:rPr>
                <w:spacing w:val="-4"/>
              </w:rPr>
              <w:t xml:space="preserve"> </w:t>
            </w:r>
            <w:r>
              <w:t>chủng</w:t>
            </w:r>
            <w:r>
              <w:tab/>
            </w:r>
            <w:r>
              <w:rPr>
                <w:rFonts w:ascii="DejaVu Sans" w:hAnsi="DejaVu Sans"/>
                <w:sz w:val="24"/>
              </w:rPr>
              <w:t>◻</w:t>
            </w:r>
          </w:p>
          <w:p w14:paraId="3CF1F318" w14:textId="77777777" w:rsidR="008D662C" w:rsidRDefault="00F657E9">
            <w:pPr>
              <w:pStyle w:val="TableParagraph"/>
              <w:spacing w:line="248" w:lineRule="exact"/>
              <w:ind w:left="270"/>
              <w:rPr>
                <w:i/>
              </w:rPr>
            </w:pPr>
            <w:r>
              <w:rPr>
                <w:i/>
              </w:rPr>
              <w:t xml:space="preserve">(Khi </w:t>
            </w:r>
            <w:r>
              <w:rPr>
                <w:b/>
                <w:i/>
              </w:rPr>
              <w:t xml:space="preserve">CÓ </w:t>
            </w:r>
            <w:r>
              <w:rPr>
                <w:i/>
              </w:rPr>
              <w:t>bất kỳ một điểm bất thường tại các mục 2, 3, 4, 5, 6, 7)</w:t>
            </w:r>
          </w:p>
          <w:p w14:paraId="2907B8CF" w14:textId="77777777" w:rsidR="008D662C" w:rsidRDefault="00F657E9">
            <w:pPr>
              <w:pStyle w:val="TableParagraph"/>
              <w:numPr>
                <w:ilvl w:val="1"/>
                <w:numId w:val="2"/>
              </w:numPr>
              <w:tabs>
                <w:tab w:val="left" w:pos="715"/>
                <w:tab w:val="left" w:pos="716"/>
                <w:tab w:val="left" w:pos="5487"/>
              </w:tabs>
              <w:spacing w:before="11" w:line="276" w:lineRule="exact"/>
              <w:ind w:hanging="362"/>
              <w:rPr>
                <w:rFonts w:ascii="DejaVu Sans" w:hAnsi="DejaVu Sans"/>
                <w:sz w:val="24"/>
              </w:rPr>
            </w:pPr>
            <w:r>
              <w:t>Chuyển tiêm chủng và theo dõi tại</w:t>
            </w:r>
            <w:r>
              <w:rPr>
                <w:spacing w:val="-9"/>
              </w:rPr>
              <w:t xml:space="preserve"> </w:t>
            </w:r>
            <w:r>
              <w:t>bệnh</w:t>
            </w:r>
            <w:r>
              <w:rPr>
                <w:spacing w:val="1"/>
              </w:rPr>
              <w:t xml:space="preserve"> </w:t>
            </w:r>
            <w:r>
              <w:t>viện</w:t>
            </w:r>
            <w:r>
              <w:tab/>
            </w:r>
            <w:r>
              <w:rPr>
                <w:rFonts w:ascii="DejaVu Sans" w:hAnsi="DejaVu Sans"/>
                <w:sz w:val="24"/>
              </w:rPr>
              <w:t>◻</w:t>
            </w:r>
          </w:p>
          <w:p w14:paraId="2849B5EB" w14:textId="77777777" w:rsidR="008D662C" w:rsidRDefault="00F657E9">
            <w:pPr>
              <w:pStyle w:val="TableParagraph"/>
              <w:spacing w:line="249" w:lineRule="exact"/>
              <w:ind w:left="325"/>
              <w:rPr>
                <w:i/>
              </w:rPr>
            </w:pPr>
            <w:r>
              <w:rPr>
                <w:i/>
              </w:rPr>
              <w:t xml:space="preserve">(Khi </w:t>
            </w:r>
            <w:r>
              <w:rPr>
                <w:b/>
                <w:i/>
              </w:rPr>
              <w:t xml:space="preserve">CÓ </w:t>
            </w:r>
            <w:r>
              <w:rPr>
                <w:i/>
              </w:rPr>
              <w:t>tại các mục 8, 9, 10, 11, 12)</w:t>
            </w:r>
          </w:p>
          <w:p w14:paraId="2ED4AE3F" w14:textId="77777777" w:rsidR="008D662C" w:rsidRDefault="00F657E9">
            <w:pPr>
              <w:pStyle w:val="TableParagraph"/>
              <w:spacing w:line="252" w:lineRule="exact"/>
              <w:ind w:left="436"/>
            </w:pPr>
            <w:r>
              <w:t>Đề nghị chuyển</w:t>
            </w:r>
            <w:r>
              <w:rPr>
                <w:spacing w:val="-6"/>
              </w:rPr>
              <w:t xml:space="preserve"> </w:t>
            </w:r>
            <w:r>
              <w:t>đến……………………………………………………...</w:t>
            </w:r>
          </w:p>
          <w:p w14:paraId="302D715E" w14:textId="77777777" w:rsidR="008D662C" w:rsidRDefault="00F657E9">
            <w:pPr>
              <w:pStyle w:val="TableParagraph"/>
              <w:spacing w:line="252" w:lineRule="exact"/>
              <w:ind w:left="436"/>
            </w:pPr>
            <w:r>
              <w:t>Lý do:</w:t>
            </w:r>
            <w:r>
              <w:rPr>
                <w:spacing w:val="-6"/>
              </w:rPr>
              <w:t xml:space="preserve"> </w:t>
            </w:r>
            <w:r>
              <w:t>……………………………………………………………………</w:t>
            </w:r>
          </w:p>
        </w:tc>
        <w:tc>
          <w:tcPr>
            <w:tcW w:w="4111" w:type="dxa"/>
            <w:gridSpan w:val="3"/>
          </w:tcPr>
          <w:p w14:paraId="5A62EBC1" w14:textId="77777777" w:rsidR="008D662C" w:rsidRDefault="00F657E9">
            <w:pPr>
              <w:pStyle w:val="TableParagraph"/>
              <w:tabs>
                <w:tab w:val="left" w:leader="dot" w:pos="1947"/>
              </w:tabs>
              <w:spacing w:before="95"/>
              <w:ind w:left="118"/>
              <w:jc w:val="center"/>
            </w:pPr>
            <w:r>
              <w:t>Hồi............giờ</w:t>
            </w:r>
            <w:r>
              <w:tab/>
              <w:t>phút,</w:t>
            </w:r>
          </w:p>
          <w:p w14:paraId="1FFB2554" w14:textId="77777777" w:rsidR="008D662C" w:rsidRDefault="00F657E9">
            <w:pPr>
              <w:pStyle w:val="TableParagraph"/>
              <w:tabs>
                <w:tab w:val="left" w:leader="dot" w:pos="2086"/>
              </w:tabs>
              <w:spacing w:before="37"/>
              <w:ind w:left="127"/>
              <w:jc w:val="center"/>
            </w:pPr>
            <w:r>
              <w:t>Ngày........tháng</w:t>
            </w:r>
            <w:r>
              <w:tab/>
              <w:t>năm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  <w:p w14:paraId="00D3D5AC" w14:textId="77777777" w:rsidR="008D662C" w:rsidRDefault="00F657E9">
            <w:pPr>
              <w:pStyle w:val="TableParagraph"/>
              <w:spacing w:before="73" w:line="276" w:lineRule="auto"/>
              <w:ind w:left="892" w:right="969"/>
              <w:jc w:val="center"/>
            </w:pPr>
            <w:r>
              <w:t>Người thực hiện sàng lọc (ký, ghi rõ họ và tên)</w:t>
            </w:r>
          </w:p>
        </w:tc>
      </w:tr>
      <w:tr w:rsidR="008D662C" w14:paraId="08D19049" w14:textId="77777777">
        <w:trPr>
          <w:trHeight w:val="1811"/>
        </w:trPr>
        <w:tc>
          <w:tcPr>
            <w:tcW w:w="6947" w:type="dxa"/>
          </w:tcPr>
          <w:p w14:paraId="208D2562" w14:textId="77777777" w:rsidR="008D662C" w:rsidRDefault="00F657E9">
            <w:pPr>
              <w:pStyle w:val="TableParagraph"/>
              <w:numPr>
                <w:ilvl w:val="0"/>
                <w:numId w:val="1"/>
              </w:numPr>
              <w:tabs>
                <w:tab w:val="left" w:pos="716"/>
              </w:tabs>
              <w:spacing w:before="60" w:line="292" w:lineRule="exact"/>
            </w:pPr>
            <w:r>
              <w:t>Thời gian tiêm: …… giờ………phút</w:t>
            </w:r>
            <w:r>
              <w:rPr>
                <w:spacing w:val="-2"/>
              </w:rPr>
              <w:t xml:space="preserve"> </w:t>
            </w:r>
            <w:r>
              <w:t>ngày……./…../2021</w:t>
            </w:r>
          </w:p>
          <w:p w14:paraId="61DFE635" w14:textId="77777777" w:rsidR="008D662C" w:rsidRDefault="00F657E9">
            <w:pPr>
              <w:pStyle w:val="TableParagraph"/>
              <w:spacing w:line="242" w:lineRule="exact"/>
              <w:ind w:left="544"/>
              <w:rPr>
                <w:b/>
              </w:rPr>
            </w:pPr>
            <w:r>
              <w:rPr>
                <w:b/>
              </w:rPr>
              <w:t>III. Thăm khám sau tiêm ≥ 30 phút</w:t>
            </w:r>
          </w:p>
          <w:p w14:paraId="658F75A3" w14:textId="77777777" w:rsidR="008D662C" w:rsidRDefault="00F657E9">
            <w:pPr>
              <w:pStyle w:val="TableParagraph"/>
              <w:spacing w:line="250" w:lineRule="exact"/>
            </w:pPr>
            <w:r>
              <w:t>- Tại vị trí tiêm: …………………………………………….……………..….</w:t>
            </w:r>
          </w:p>
          <w:p w14:paraId="4BA0EE1E" w14:textId="77777777" w:rsidR="008D662C" w:rsidRDefault="00F657E9">
            <w:pPr>
              <w:pStyle w:val="TableParagraph"/>
              <w:spacing w:before="37"/>
            </w:pPr>
            <w:r>
              <w:t>- Tổng trạng: …………………………………………………………….…..</w:t>
            </w:r>
          </w:p>
          <w:p w14:paraId="77DBD10F" w14:textId="77777777" w:rsidR="008D662C" w:rsidRDefault="00F657E9">
            <w:pPr>
              <w:pStyle w:val="TableParagraph"/>
              <w:spacing w:before="38"/>
              <w:ind w:left="280"/>
            </w:pPr>
            <w:r>
              <w:t>…………………………………………………………………………..…</w:t>
            </w:r>
          </w:p>
        </w:tc>
        <w:tc>
          <w:tcPr>
            <w:tcW w:w="4111" w:type="dxa"/>
            <w:gridSpan w:val="3"/>
          </w:tcPr>
          <w:p w14:paraId="46F01653" w14:textId="77777777" w:rsidR="008D662C" w:rsidRDefault="00F657E9">
            <w:pPr>
              <w:pStyle w:val="TableParagraph"/>
              <w:tabs>
                <w:tab w:val="left" w:leader="dot" w:pos="1788"/>
              </w:tabs>
              <w:spacing w:before="94"/>
              <w:ind w:left="0" w:right="75"/>
              <w:jc w:val="center"/>
            </w:pPr>
            <w:r>
              <w:t>Thời gian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tab/>
              <w:t>giờ ……</w:t>
            </w:r>
            <w:r>
              <w:rPr>
                <w:spacing w:val="1"/>
              </w:rPr>
              <w:t xml:space="preserve"> </w:t>
            </w:r>
            <w:r>
              <w:t>phút</w:t>
            </w:r>
          </w:p>
          <w:p w14:paraId="03953AF5" w14:textId="77777777" w:rsidR="008D662C" w:rsidRDefault="00F657E9">
            <w:pPr>
              <w:pStyle w:val="TableParagraph"/>
              <w:tabs>
                <w:tab w:val="left" w:leader="dot" w:pos="1698"/>
              </w:tabs>
              <w:spacing w:before="38"/>
              <w:ind w:left="0" w:right="71"/>
              <w:jc w:val="center"/>
            </w:pPr>
            <w:r>
              <w:t>Ngày: .….../</w:t>
            </w:r>
            <w:r>
              <w:tab/>
              <w:t>/2021</w:t>
            </w:r>
          </w:p>
          <w:p w14:paraId="0F038374" w14:textId="77777777" w:rsidR="008D662C" w:rsidRDefault="00F657E9">
            <w:pPr>
              <w:pStyle w:val="TableParagraph"/>
              <w:spacing w:before="40" w:line="276" w:lineRule="auto"/>
              <w:ind w:left="118" w:right="189"/>
              <w:jc w:val="center"/>
            </w:pPr>
            <w:r>
              <w:t>Đã được hướng dẫn theo dõi sau tiêm, Người được tiêm ngừa (ký):</w:t>
            </w:r>
          </w:p>
          <w:p w14:paraId="14D6A055" w14:textId="77777777" w:rsidR="008D662C" w:rsidRDefault="00F657E9">
            <w:pPr>
              <w:pStyle w:val="TableParagraph"/>
              <w:spacing w:line="252" w:lineRule="exact"/>
              <w:ind w:left="118"/>
              <w:jc w:val="center"/>
            </w:pPr>
            <w:r>
              <w:t>………………………</w:t>
            </w:r>
          </w:p>
        </w:tc>
      </w:tr>
    </w:tbl>
    <w:p w14:paraId="6A98E4DC" w14:textId="77777777" w:rsidR="008D662C" w:rsidRDefault="008D662C">
      <w:pPr>
        <w:spacing w:line="252" w:lineRule="exact"/>
        <w:jc w:val="center"/>
        <w:sectPr w:rsidR="008D662C">
          <w:type w:val="continuous"/>
          <w:pgSz w:w="11900" w:h="16820"/>
          <w:pgMar w:top="1080" w:right="140" w:bottom="280" w:left="440" w:header="720" w:footer="720" w:gutter="0"/>
          <w:cols w:space="720"/>
        </w:sectPr>
      </w:pPr>
    </w:p>
    <w:p w14:paraId="0690A970" w14:textId="77777777" w:rsidR="008D662C" w:rsidRDefault="00F657E9">
      <w:pPr>
        <w:spacing w:before="60"/>
        <w:ind w:left="128"/>
        <w:rPr>
          <w:i/>
          <w:sz w:val="24"/>
        </w:rPr>
      </w:pPr>
      <w:r>
        <w:rPr>
          <w:i/>
          <w:sz w:val="24"/>
        </w:rPr>
        <w:lastRenderedPageBreak/>
        <w:t>.</w:t>
      </w:r>
    </w:p>
    <w:p w14:paraId="76C0D52C" w14:textId="77777777" w:rsidR="008D662C" w:rsidRDefault="00F657E9">
      <w:pPr>
        <w:ind w:left="128"/>
        <w:rPr>
          <w:i/>
          <w:sz w:val="24"/>
        </w:rPr>
      </w:pPr>
      <w:r>
        <w:rPr>
          <w:i/>
          <w:sz w:val="24"/>
        </w:rPr>
        <w:t>.</w:t>
      </w:r>
    </w:p>
    <w:sectPr w:rsidR="008D662C">
      <w:pgSz w:w="11900" w:h="16820"/>
      <w:pgMar w:top="800" w:right="1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07D84"/>
    <w:multiLevelType w:val="hybridMultilevel"/>
    <w:tmpl w:val="E6002234"/>
    <w:lvl w:ilvl="0" w:tplc="6EEA8DC2">
      <w:start w:val="1"/>
      <w:numFmt w:val="decimal"/>
      <w:lvlText w:val="%1."/>
      <w:lvlJc w:val="left"/>
      <w:pPr>
        <w:ind w:left="837" w:hanging="26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574F3E0">
      <w:numFmt w:val="bullet"/>
      <w:lvlText w:val="•"/>
      <w:lvlJc w:val="left"/>
      <w:pPr>
        <w:ind w:left="1887" w:hanging="264"/>
      </w:pPr>
      <w:rPr>
        <w:rFonts w:hint="default"/>
        <w:lang w:val="vi" w:eastAsia="en-US" w:bidi="ar-SA"/>
      </w:rPr>
    </w:lvl>
    <w:lvl w:ilvl="2" w:tplc="76EA8DF6">
      <w:numFmt w:val="bullet"/>
      <w:lvlText w:val="•"/>
      <w:lvlJc w:val="left"/>
      <w:pPr>
        <w:ind w:left="2935" w:hanging="264"/>
      </w:pPr>
      <w:rPr>
        <w:rFonts w:hint="default"/>
        <w:lang w:val="vi" w:eastAsia="en-US" w:bidi="ar-SA"/>
      </w:rPr>
    </w:lvl>
    <w:lvl w:ilvl="3" w:tplc="7E4225DC">
      <w:numFmt w:val="bullet"/>
      <w:lvlText w:val="•"/>
      <w:lvlJc w:val="left"/>
      <w:pPr>
        <w:ind w:left="3983" w:hanging="264"/>
      </w:pPr>
      <w:rPr>
        <w:rFonts w:hint="default"/>
        <w:lang w:val="vi" w:eastAsia="en-US" w:bidi="ar-SA"/>
      </w:rPr>
    </w:lvl>
    <w:lvl w:ilvl="4" w:tplc="E40E80C2">
      <w:numFmt w:val="bullet"/>
      <w:lvlText w:val="•"/>
      <w:lvlJc w:val="left"/>
      <w:pPr>
        <w:ind w:left="5031" w:hanging="264"/>
      </w:pPr>
      <w:rPr>
        <w:rFonts w:hint="default"/>
        <w:lang w:val="vi" w:eastAsia="en-US" w:bidi="ar-SA"/>
      </w:rPr>
    </w:lvl>
    <w:lvl w:ilvl="5" w:tplc="1466CF8C">
      <w:numFmt w:val="bullet"/>
      <w:lvlText w:val="•"/>
      <w:lvlJc w:val="left"/>
      <w:pPr>
        <w:ind w:left="6079" w:hanging="264"/>
      </w:pPr>
      <w:rPr>
        <w:rFonts w:hint="default"/>
        <w:lang w:val="vi" w:eastAsia="en-US" w:bidi="ar-SA"/>
      </w:rPr>
    </w:lvl>
    <w:lvl w:ilvl="6" w:tplc="DAD48434">
      <w:numFmt w:val="bullet"/>
      <w:lvlText w:val="•"/>
      <w:lvlJc w:val="left"/>
      <w:pPr>
        <w:ind w:left="7127" w:hanging="264"/>
      </w:pPr>
      <w:rPr>
        <w:rFonts w:hint="default"/>
        <w:lang w:val="vi" w:eastAsia="en-US" w:bidi="ar-SA"/>
      </w:rPr>
    </w:lvl>
    <w:lvl w:ilvl="7" w:tplc="5F3E4ACE">
      <w:numFmt w:val="bullet"/>
      <w:lvlText w:val="•"/>
      <w:lvlJc w:val="left"/>
      <w:pPr>
        <w:ind w:left="8175" w:hanging="264"/>
      </w:pPr>
      <w:rPr>
        <w:rFonts w:hint="default"/>
        <w:lang w:val="vi" w:eastAsia="en-US" w:bidi="ar-SA"/>
      </w:rPr>
    </w:lvl>
    <w:lvl w:ilvl="8" w:tplc="41C20CD0">
      <w:numFmt w:val="bullet"/>
      <w:lvlText w:val="•"/>
      <w:lvlJc w:val="left"/>
      <w:pPr>
        <w:ind w:left="9223" w:hanging="264"/>
      </w:pPr>
      <w:rPr>
        <w:rFonts w:hint="default"/>
        <w:lang w:val="vi" w:eastAsia="en-US" w:bidi="ar-SA"/>
      </w:rPr>
    </w:lvl>
  </w:abstractNum>
  <w:abstractNum w:abstractNumId="1" w15:restartNumberingAfterBreak="0">
    <w:nsid w:val="6E796AD8"/>
    <w:multiLevelType w:val="hybridMultilevel"/>
    <w:tmpl w:val="416A10C4"/>
    <w:lvl w:ilvl="0" w:tplc="9258A4B8">
      <w:start w:val="2"/>
      <w:numFmt w:val="upperRoman"/>
      <w:lvlText w:val="%1."/>
      <w:lvlJc w:val="left"/>
      <w:pPr>
        <w:ind w:left="275" w:hanging="2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vi" w:eastAsia="en-US" w:bidi="ar-SA"/>
      </w:rPr>
    </w:lvl>
    <w:lvl w:ilvl="1" w:tplc="91EA28F4">
      <w:numFmt w:val="bullet"/>
      <w:lvlText w:val=""/>
      <w:lvlJc w:val="left"/>
      <w:pPr>
        <w:ind w:left="715" w:hanging="361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2" w:tplc="790053C0">
      <w:numFmt w:val="bullet"/>
      <w:lvlText w:val="•"/>
      <w:lvlJc w:val="left"/>
      <w:pPr>
        <w:ind w:left="1409" w:hanging="361"/>
      </w:pPr>
      <w:rPr>
        <w:rFonts w:hint="default"/>
        <w:lang w:val="vi" w:eastAsia="en-US" w:bidi="ar-SA"/>
      </w:rPr>
    </w:lvl>
    <w:lvl w:ilvl="3" w:tplc="690688AC">
      <w:numFmt w:val="bullet"/>
      <w:lvlText w:val="•"/>
      <w:lvlJc w:val="left"/>
      <w:pPr>
        <w:ind w:left="2099" w:hanging="361"/>
      </w:pPr>
      <w:rPr>
        <w:rFonts w:hint="default"/>
        <w:lang w:val="vi" w:eastAsia="en-US" w:bidi="ar-SA"/>
      </w:rPr>
    </w:lvl>
    <w:lvl w:ilvl="4" w:tplc="B0AE734C">
      <w:numFmt w:val="bullet"/>
      <w:lvlText w:val="•"/>
      <w:lvlJc w:val="left"/>
      <w:pPr>
        <w:ind w:left="2789" w:hanging="361"/>
      </w:pPr>
      <w:rPr>
        <w:rFonts w:hint="default"/>
        <w:lang w:val="vi" w:eastAsia="en-US" w:bidi="ar-SA"/>
      </w:rPr>
    </w:lvl>
    <w:lvl w:ilvl="5" w:tplc="99689A6E">
      <w:numFmt w:val="bullet"/>
      <w:lvlText w:val="•"/>
      <w:lvlJc w:val="left"/>
      <w:pPr>
        <w:ind w:left="3478" w:hanging="361"/>
      </w:pPr>
      <w:rPr>
        <w:rFonts w:hint="default"/>
        <w:lang w:val="vi" w:eastAsia="en-US" w:bidi="ar-SA"/>
      </w:rPr>
    </w:lvl>
    <w:lvl w:ilvl="6" w:tplc="FBEAE5BA">
      <w:numFmt w:val="bullet"/>
      <w:lvlText w:val="•"/>
      <w:lvlJc w:val="left"/>
      <w:pPr>
        <w:ind w:left="4168" w:hanging="361"/>
      </w:pPr>
      <w:rPr>
        <w:rFonts w:hint="default"/>
        <w:lang w:val="vi" w:eastAsia="en-US" w:bidi="ar-SA"/>
      </w:rPr>
    </w:lvl>
    <w:lvl w:ilvl="7" w:tplc="B2CE160C">
      <w:numFmt w:val="bullet"/>
      <w:lvlText w:val="•"/>
      <w:lvlJc w:val="left"/>
      <w:pPr>
        <w:ind w:left="4858" w:hanging="361"/>
      </w:pPr>
      <w:rPr>
        <w:rFonts w:hint="default"/>
        <w:lang w:val="vi" w:eastAsia="en-US" w:bidi="ar-SA"/>
      </w:rPr>
    </w:lvl>
    <w:lvl w:ilvl="8" w:tplc="45B0CA26">
      <w:numFmt w:val="bullet"/>
      <w:lvlText w:val="•"/>
      <w:lvlJc w:val="left"/>
      <w:pPr>
        <w:ind w:left="5547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756A339C"/>
    <w:multiLevelType w:val="hybridMultilevel"/>
    <w:tmpl w:val="2DC8B4EA"/>
    <w:lvl w:ilvl="0" w:tplc="E730A97C">
      <w:numFmt w:val="bullet"/>
      <w:lvlText w:val="❖"/>
      <w:lvlJc w:val="left"/>
      <w:pPr>
        <w:ind w:left="715" w:hanging="227"/>
      </w:pPr>
      <w:rPr>
        <w:rFonts w:ascii="Noto Sans Symbols" w:eastAsia="Noto Sans Symbols" w:hAnsi="Noto Sans Symbols" w:cs="Noto Sans Symbols" w:hint="default"/>
        <w:w w:val="102"/>
        <w:sz w:val="22"/>
        <w:szCs w:val="22"/>
        <w:lang w:val="vi" w:eastAsia="en-US" w:bidi="ar-SA"/>
      </w:rPr>
    </w:lvl>
    <w:lvl w:ilvl="1" w:tplc="7D1643B6">
      <w:numFmt w:val="bullet"/>
      <w:lvlText w:val="•"/>
      <w:lvlJc w:val="left"/>
      <w:pPr>
        <w:ind w:left="1340" w:hanging="227"/>
      </w:pPr>
      <w:rPr>
        <w:rFonts w:hint="default"/>
        <w:lang w:val="vi" w:eastAsia="en-US" w:bidi="ar-SA"/>
      </w:rPr>
    </w:lvl>
    <w:lvl w:ilvl="2" w:tplc="2146D832">
      <w:numFmt w:val="bullet"/>
      <w:lvlText w:val="•"/>
      <w:lvlJc w:val="left"/>
      <w:pPr>
        <w:ind w:left="1961" w:hanging="227"/>
      </w:pPr>
      <w:rPr>
        <w:rFonts w:hint="default"/>
        <w:lang w:val="vi" w:eastAsia="en-US" w:bidi="ar-SA"/>
      </w:rPr>
    </w:lvl>
    <w:lvl w:ilvl="3" w:tplc="7CEAB67A">
      <w:numFmt w:val="bullet"/>
      <w:lvlText w:val="•"/>
      <w:lvlJc w:val="left"/>
      <w:pPr>
        <w:ind w:left="2582" w:hanging="227"/>
      </w:pPr>
      <w:rPr>
        <w:rFonts w:hint="default"/>
        <w:lang w:val="vi" w:eastAsia="en-US" w:bidi="ar-SA"/>
      </w:rPr>
    </w:lvl>
    <w:lvl w:ilvl="4" w:tplc="09FC4F0C">
      <w:numFmt w:val="bullet"/>
      <w:lvlText w:val="•"/>
      <w:lvlJc w:val="left"/>
      <w:pPr>
        <w:ind w:left="3202" w:hanging="227"/>
      </w:pPr>
      <w:rPr>
        <w:rFonts w:hint="default"/>
        <w:lang w:val="vi" w:eastAsia="en-US" w:bidi="ar-SA"/>
      </w:rPr>
    </w:lvl>
    <w:lvl w:ilvl="5" w:tplc="DCA09852">
      <w:numFmt w:val="bullet"/>
      <w:lvlText w:val="•"/>
      <w:lvlJc w:val="left"/>
      <w:pPr>
        <w:ind w:left="3823" w:hanging="227"/>
      </w:pPr>
      <w:rPr>
        <w:rFonts w:hint="default"/>
        <w:lang w:val="vi" w:eastAsia="en-US" w:bidi="ar-SA"/>
      </w:rPr>
    </w:lvl>
    <w:lvl w:ilvl="6" w:tplc="F3DCC5EA">
      <w:numFmt w:val="bullet"/>
      <w:lvlText w:val="•"/>
      <w:lvlJc w:val="left"/>
      <w:pPr>
        <w:ind w:left="4444" w:hanging="227"/>
      </w:pPr>
      <w:rPr>
        <w:rFonts w:hint="default"/>
        <w:lang w:val="vi" w:eastAsia="en-US" w:bidi="ar-SA"/>
      </w:rPr>
    </w:lvl>
    <w:lvl w:ilvl="7" w:tplc="28E6595E">
      <w:numFmt w:val="bullet"/>
      <w:lvlText w:val="•"/>
      <w:lvlJc w:val="left"/>
      <w:pPr>
        <w:ind w:left="5064" w:hanging="227"/>
      </w:pPr>
      <w:rPr>
        <w:rFonts w:hint="default"/>
        <w:lang w:val="vi" w:eastAsia="en-US" w:bidi="ar-SA"/>
      </w:rPr>
    </w:lvl>
    <w:lvl w:ilvl="8" w:tplc="DDFE1D0C">
      <w:numFmt w:val="bullet"/>
      <w:lvlText w:val="•"/>
      <w:lvlJc w:val="left"/>
      <w:pPr>
        <w:ind w:left="5685" w:hanging="227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2C"/>
    <w:rsid w:val="008D662C"/>
    <w:rsid w:val="00F6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2A7E"/>
  <w15:docId w15:val="{17B0922E-022B-4049-B204-09A82ADF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7"/>
      <w:ind w:left="87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7" w:right="839" w:firstLine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-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Thy Duong</cp:lastModifiedBy>
  <cp:revision>2</cp:revision>
  <dcterms:created xsi:type="dcterms:W3CDTF">2021-06-22T13:34:00Z</dcterms:created>
  <dcterms:modified xsi:type="dcterms:W3CDTF">2021-06-22T13:34:00Z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2021-06-22T00:00:00Z</vt:filetime>
  </property>
</Properties>
</file>