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5B95" w14:textId="77777777" w:rsidR="006513FA" w:rsidRDefault="006513FA" w:rsidP="006513FA">
      <w:pPr>
        <w:ind w:firstLineChars="150" w:firstLine="660"/>
        <w:rPr>
          <w:rFonts w:hint="eastAsia"/>
          <w:sz w:val="44"/>
          <w:szCs w:val="44"/>
        </w:rPr>
      </w:pPr>
    </w:p>
    <w:p w14:paraId="2BB9134F" w14:textId="77777777" w:rsidR="006513FA" w:rsidRPr="00D46637" w:rsidRDefault="006513FA" w:rsidP="006513FA">
      <w:pPr>
        <w:ind w:firstLineChars="150" w:firstLine="330"/>
        <w:rPr>
          <w:rFonts w:ascii="方正行楷简体" w:eastAsia="方正行楷简体" w:hint="eastAsia"/>
          <w:sz w:val="44"/>
          <w:szCs w:val="44"/>
        </w:rPr>
      </w:pPr>
      <w:r>
        <w:rPr>
          <w:noProof/>
        </w:rPr>
        <w:drawing>
          <wp:anchor distT="0" distB="0" distL="114300" distR="114300" simplePos="0" relativeHeight="251662336" behindDoc="0" locked="0" layoutInCell="1" allowOverlap="1" wp14:anchorId="6C59B75B" wp14:editId="48DC218F">
            <wp:simplePos x="0" y="0"/>
            <wp:positionH relativeFrom="column">
              <wp:posOffset>1390650</wp:posOffset>
            </wp:positionH>
            <wp:positionV relativeFrom="paragraph">
              <wp:posOffset>62865</wp:posOffset>
            </wp:positionV>
            <wp:extent cx="2552700" cy="581025"/>
            <wp:effectExtent l="0" t="0" r="0" b="9525"/>
            <wp:wrapNone/>
            <wp:docPr id="15686813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44"/>
          <w:szCs w:val="44"/>
        </w:rPr>
        <w:t xml:space="preserve">                     </w:t>
      </w:r>
    </w:p>
    <w:p w14:paraId="76268FAB" w14:textId="77777777" w:rsidR="006513FA" w:rsidRDefault="006513FA" w:rsidP="006513FA">
      <w:pPr>
        <w:rPr>
          <w:rFonts w:hint="eastAsia"/>
          <w:sz w:val="44"/>
          <w:szCs w:val="44"/>
        </w:rPr>
      </w:pPr>
    </w:p>
    <w:p w14:paraId="40628862" w14:textId="77777777" w:rsidR="006513FA" w:rsidRDefault="006513FA" w:rsidP="006513FA">
      <w:pPr>
        <w:rPr>
          <w:rFonts w:hint="eastAsia"/>
          <w:sz w:val="44"/>
          <w:szCs w:val="44"/>
        </w:rPr>
      </w:pPr>
    </w:p>
    <w:p w14:paraId="1F16FBC8" w14:textId="77777777" w:rsidR="006513FA" w:rsidRPr="00D46637" w:rsidRDefault="006513FA" w:rsidP="006513FA">
      <w:pPr>
        <w:jc w:val="center"/>
        <w:rPr>
          <w:rFonts w:ascii="华文楷体" w:eastAsia="华文楷体" w:hAnsi="华文楷体" w:hint="eastAsia"/>
          <w:sz w:val="52"/>
          <w:szCs w:val="52"/>
        </w:rPr>
      </w:pPr>
      <w:r>
        <w:rPr>
          <w:rFonts w:ascii="华文楷体" w:eastAsia="华文楷体" w:hAnsi="华文楷体" w:hint="eastAsia"/>
          <w:sz w:val="52"/>
          <w:szCs w:val="52"/>
        </w:rPr>
        <w:t>个人报告</w:t>
      </w:r>
    </w:p>
    <w:p w14:paraId="4FC5FBE0" w14:textId="77777777" w:rsidR="006513FA" w:rsidRDefault="006513FA" w:rsidP="006513FA">
      <w:pPr>
        <w:rPr>
          <w:rFonts w:hint="eastAsia"/>
          <w:sz w:val="28"/>
          <w:szCs w:val="28"/>
        </w:rPr>
      </w:pPr>
    </w:p>
    <w:p w14:paraId="4E87FC06" w14:textId="77777777" w:rsidR="006513FA" w:rsidRDefault="006513FA" w:rsidP="006513FA">
      <w:pPr>
        <w:rPr>
          <w:rFonts w:hint="eastAsia"/>
          <w:sz w:val="28"/>
          <w:szCs w:val="28"/>
        </w:rPr>
      </w:pPr>
    </w:p>
    <w:p w14:paraId="51DC4786" w14:textId="77777777" w:rsidR="006513FA" w:rsidRDefault="006513FA" w:rsidP="006513FA">
      <w:pPr>
        <w:rPr>
          <w:rFonts w:hint="eastAsia"/>
          <w:sz w:val="28"/>
          <w:szCs w:val="28"/>
        </w:rPr>
      </w:pPr>
    </w:p>
    <w:p w14:paraId="0AB0B540" w14:textId="77777777" w:rsidR="006513FA" w:rsidRPr="00645A0E" w:rsidRDefault="006513FA" w:rsidP="006513FA">
      <w:pPr>
        <w:spacing w:line="800" w:lineRule="exact"/>
        <w:ind w:firstLineChars="550" w:firstLine="1760"/>
        <w:rPr>
          <w:rFonts w:hint="eastAsia"/>
          <w:sz w:val="32"/>
          <w:szCs w:val="32"/>
        </w:rPr>
      </w:pPr>
      <w:r w:rsidRPr="00645A0E">
        <w:rPr>
          <w:rFonts w:hint="eastAsia"/>
          <w:noProof/>
          <w:sz w:val="32"/>
          <w:szCs w:val="32"/>
        </w:rPr>
        <mc:AlternateContent>
          <mc:Choice Requires="wps">
            <w:drawing>
              <wp:anchor distT="0" distB="0" distL="114300" distR="114300" simplePos="0" relativeHeight="251659264" behindDoc="0" locked="0" layoutInCell="1" allowOverlap="1" wp14:anchorId="40003C66" wp14:editId="6419D98A">
                <wp:simplePos x="0" y="0"/>
                <wp:positionH relativeFrom="column">
                  <wp:posOffset>1943100</wp:posOffset>
                </wp:positionH>
                <wp:positionV relativeFrom="paragraph">
                  <wp:posOffset>482600</wp:posOffset>
                </wp:positionV>
                <wp:extent cx="1943100" cy="0"/>
                <wp:effectExtent l="9525" t="6350" r="9525" b="12700"/>
                <wp:wrapNone/>
                <wp:docPr id="2142108192"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22C41" id="直接连接符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8pt" to="30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"/>
            </w:pict>
          </mc:Fallback>
        </mc:AlternateContent>
      </w:r>
      <w:r w:rsidRPr="00645A0E">
        <w:rPr>
          <w:rFonts w:hint="eastAsia"/>
          <w:sz w:val="32"/>
          <w:szCs w:val="32"/>
        </w:rPr>
        <w:t>专    业：</w:t>
      </w:r>
      <w:r>
        <w:rPr>
          <w:rFonts w:hint="eastAsia"/>
          <w:sz w:val="32"/>
          <w:szCs w:val="32"/>
        </w:rPr>
        <w:t>信息管理与信息系统</w:t>
      </w:r>
    </w:p>
    <w:p w14:paraId="38261C5C" w14:textId="77777777" w:rsidR="006513FA" w:rsidRPr="00645A0E" w:rsidRDefault="006513FA" w:rsidP="006513FA">
      <w:pPr>
        <w:spacing w:line="800" w:lineRule="exact"/>
        <w:ind w:firstLineChars="550" w:firstLine="1760"/>
        <w:rPr>
          <w:rFonts w:hint="eastAsia"/>
          <w:sz w:val="32"/>
          <w:szCs w:val="32"/>
        </w:rPr>
      </w:pPr>
      <w:r w:rsidRPr="00645A0E">
        <w:rPr>
          <w:rFonts w:hint="eastAsia"/>
          <w:noProof/>
          <w:sz w:val="32"/>
          <w:szCs w:val="32"/>
        </w:rPr>
        <mc:AlternateContent>
          <mc:Choice Requires="wps">
            <w:drawing>
              <wp:anchor distT="0" distB="0" distL="114300" distR="114300" simplePos="0" relativeHeight="251660288" behindDoc="0" locked="0" layoutInCell="1" allowOverlap="1" wp14:anchorId="4EBB5DB8" wp14:editId="05074CD7">
                <wp:simplePos x="0" y="0"/>
                <wp:positionH relativeFrom="column">
                  <wp:posOffset>1943100</wp:posOffset>
                </wp:positionH>
                <wp:positionV relativeFrom="paragraph">
                  <wp:posOffset>469900</wp:posOffset>
                </wp:positionV>
                <wp:extent cx="1943100" cy="0"/>
                <wp:effectExtent l="9525" t="12700" r="9525" b="6350"/>
                <wp:wrapNone/>
                <wp:docPr id="631622875"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F80A1" id="直接连接符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7pt" to="30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"/>
            </w:pict>
          </mc:Fallback>
        </mc:AlternateContent>
      </w:r>
      <w:r w:rsidRPr="00645A0E">
        <w:rPr>
          <w:rFonts w:hint="eastAsia"/>
          <w:sz w:val="32"/>
          <w:szCs w:val="32"/>
        </w:rPr>
        <w:t xml:space="preserve">班    级： </w:t>
      </w:r>
      <w:r>
        <w:rPr>
          <w:rFonts w:hint="eastAsia"/>
          <w:sz w:val="32"/>
          <w:szCs w:val="32"/>
        </w:rPr>
        <w:t xml:space="preserve"> 信管2301</w:t>
      </w:r>
    </w:p>
    <w:p w14:paraId="291AD389" w14:textId="0FC4C264" w:rsidR="006513FA" w:rsidRPr="00645A0E" w:rsidRDefault="006513FA" w:rsidP="006513FA">
      <w:pPr>
        <w:spacing w:line="800" w:lineRule="exact"/>
        <w:ind w:firstLineChars="550" w:firstLine="1760"/>
        <w:rPr>
          <w:rFonts w:hint="eastAsia"/>
          <w:sz w:val="32"/>
          <w:szCs w:val="32"/>
        </w:rPr>
      </w:pPr>
      <w:r>
        <w:rPr>
          <w:rFonts w:hint="eastAsia"/>
          <w:noProof/>
          <w:sz w:val="32"/>
          <w:szCs w:val="32"/>
        </w:rPr>
        <mc:AlternateContent>
          <mc:Choice Requires="wps">
            <w:drawing>
              <wp:anchor distT="0" distB="0" distL="114300" distR="114300" simplePos="0" relativeHeight="251661312" behindDoc="0" locked="0" layoutInCell="1" allowOverlap="1" wp14:anchorId="041B844A" wp14:editId="2EAEB67E">
                <wp:simplePos x="0" y="0"/>
                <wp:positionH relativeFrom="column">
                  <wp:posOffset>1943100</wp:posOffset>
                </wp:positionH>
                <wp:positionV relativeFrom="paragraph">
                  <wp:posOffset>457200</wp:posOffset>
                </wp:positionV>
                <wp:extent cx="1943100" cy="0"/>
                <wp:effectExtent l="9525" t="9525" r="9525" b="9525"/>
                <wp:wrapNone/>
                <wp:docPr id="2033242869"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AC1CA" id="直接连接符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6pt" to="3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"/>
            </w:pict>
          </mc:Fallback>
        </mc:AlternateContent>
      </w:r>
      <w:r w:rsidRPr="00645A0E">
        <w:rPr>
          <w:rFonts w:hint="eastAsia"/>
          <w:sz w:val="32"/>
          <w:szCs w:val="32"/>
        </w:rPr>
        <w:t>姓    名：</w:t>
      </w:r>
      <w:r>
        <w:rPr>
          <w:rFonts w:hint="eastAsia"/>
          <w:sz w:val="32"/>
          <w:szCs w:val="32"/>
        </w:rPr>
        <w:t xml:space="preserve">   </w:t>
      </w:r>
      <w:r>
        <w:rPr>
          <w:rFonts w:hint="eastAsia"/>
          <w:sz w:val="32"/>
          <w:szCs w:val="32"/>
        </w:rPr>
        <w:t>阮钰博</w:t>
      </w:r>
    </w:p>
    <w:p w14:paraId="3C04CE7A" w14:textId="4E0A3155" w:rsidR="006513FA" w:rsidRPr="00645A0E" w:rsidRDefault="006513FA" w:rsidP="006513FA">
      <w:pPr>
        <w:spacing w:line="800" w:lineRule="exact"/>
        <w:ind w:firstLineChars="550" w:firstLine="1760"/>
        <w:rPr>
          <w:rFonts w:hint="eastAsia"/>
          <w:sz w:val="32"/>
          <w:szCs w:val="32"/>
        </w:rPr>
      </w:pPr>
      <w:r>
        <w:rPr>
          <w:rFonts w:hint="eastAsia"/>
          <w:noProof/>
          <w:sz w:val="32"/>
          <w:szCs w:val="32"/>
        </w:rPr>
        <mc:AlternateContent>
          <mc:Choice Requires="wps">
            <w:drawing>
              <wp:anchor distT="0" distB="0" distL="114300" distR="114300" simplePos="0" relativeHeight="251664384" behindDoc="0" locked="0" layoutInCell="1" allowOverlap="1" wp14:anchorId="1F71F6F6" wp14:editId="721C10A2">
                <wp:simplePos x="0" y="0"/>
                <wp:positionH relativeFrom="column">
                  <wp:posOffset>1943100</wp:posOffset>
                </wp:positionH>
                <wp:positionV relativeFrom="paragraph">
                  <wp:posOffset>457200</wp:posOffset>
                </wp:positionV>
                <wp:extent cx="1943100" cy="0"/>
                <wp:effectExtent l="9525" t="9525" r="9525" b="9525"/>
                <wp:wrapNone/>
                <wp:docPr id="57052088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A04B3" id="直接连接符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6pt" to="3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"/>
            </w:pict>
          </mc:Fallback>
        </mc:AlternateContent>
      </w:r>
      <w:r>
        <w:rPr>
          <w:rFonts w:hint="eastAsia"/>
          <w:sz w:val="32"/>
          <w:szCs w:val="32"/>
        </w:rPr>
        <w:t>学</w:t>
      </w:r>
      <w:r w:rsidRPr="00645A0E">
        <w:rPr>
          <w:rFonts w:hint="eastAsia"/>
          <w:sz w:val="32"/>
          <w:szCs w:val="32"/>
        </w:rPr>
        <w:t xml:space="preserve">    </w:t>
      </w:r>
      <w:r>
        <w:rPr>
          <w:rFonts w:hint="eastAsia"/>
          <w:sz w:val="32"/>
          <w:szCs w:val="32"/>
        </w:rPr>
        <w:t>号</w:t>
      </w:r>
      <w:r w:rsidRPr="00645A0E">
        <w:rPr>
          <w:rFonts w:hint="eastAsia"/>
          <w:sz w:val="32"/>
          <w:szCs w:val="32"/>
        </w:rPr>
        <w:t>：</w:t>
      </w:r>
      <w:r>
        <w:rPr>
          <w:rFonts w:hint="eastAsia"/>
          <w:sz w:val="32"/>
          <w:szCs w:val="32"/>
        </w:rPr>
        <w:t xml:space="preserve"> </w:t>
      </w:r>
      <w:r>
        <w:rPr>
          <w:rFonts w:hint="eastAsia"/>
          <w:sz w:val="32"/>
          <w:szCs w:val="32"/>
        </w:rPr>
        <w:t>202321054017</w:t>
      </w:r>
    </w:p>
    <w:p w14:paraId="1CB1EFB4" w14:textId="77777777" w:rsidR="006513FA" w:rsidRDefault="006513FA" w:rsidP="006513FA">
      <w:pPr>
        <w:rPr>
          <w:rFonts w:hint="eastAsia"/>
          <w:sz w:val="30"/>
          <w:szCs w:val="30"/>
        </w:rPr>
      </w:pPr>
    </w:p>
    <w:p w14:paraId="71457E97" w14:textId="77777777" w:rsidR="006513FA" w:rsidRDefault="006513FA" w:rsidP="006513FA">
      <w:pPr>
        <w:jc w:val="center"/>
        <w:rPr>
          <w:rFonts w:hint="eastAsia"/>
          <w:sz w:val="32"/>
          <w:szCs w:val="32"/>
        </w:rPr>
      </w:pPr>
    </w:p>
    <w:p w14:paraId="12165B86" w14:textId="27F572F2" w:rsidR="006513FA" w:rsidRPr="00645A0E" w:rsidRDefault="006513FA" w:rsidP="006513FA">
      <w:pPr>
        <w:jc w:val="center"/>
        <w:rPr>
          <w:rFonts w:hint="eastAsia"/>
          <w:sz w:val="32"/>
          <w:szCs w:val="32"/>
        </w:rPr>
      </w:pPr>
      <w:r>
        <w:rPr>
          <w:rFonts w:hint="eastAsia"/>
          <w:sz w:val="32"/>
          <w:szCs w:val="32"/>
        </w:rPr>
        <w:t xml:space="preserve">2026 </w:t>
      </w:r>
      <w:r w:rsidRPr="00645A0E">
        <w:rPr>
          <w:rFonts w:hint="eastAsia"/>
          <w:sz w:val="32"/>
          <w:szCs w:val="32"/>
        </w:rPr>
        <w:t>年</w:t>
      </w:r>
      <w:r>
        <w:rPr>
          <w:rFonts w:hint="eastAsia"/>
          <w:sz w:val="32"/>
          <w:szCs w:val="32"/>
        </w:rPr>
        <w:t xml:space="preserve">  </w:t>
      </w:r>
      <w:r>
        <w:rPr>
          <w:rFonts w:hint="eastAsia"/>
          <w:sz w:val="32"/>
          <w:szCs w:val="32"/>
        </w:rPr>
        <w:t>6</w:t>
      </w:r>
      <w:r>
        <w:rPr>
          <w:rFonts w:hint="eastAsia"/>
          <w:sz w:val="32"/>
          <w:szCs w:val="32"/>
        </w:rPr>
        <w:t xml:space="preserve">   </w:t>
      </w:r>
      <w:r w:rsidRPr="00645A0E">
        <w:rPr>
          <w:rFonts w:hint="eastAsia"/>
          <w:sz w:val="32"/>
          <w:szCs w:val="32"/>
        </w:rPr>
        <w:t>月</w:t>
      </w:r>
    </w:p>
    <w:p w14:paraId="7EC1D01C" w14:textId="77777777" w:rsidR="006513FA" w:rsidRDefault="006513FA" w:rsidP="006513FA">
      <w:pPr>
        <w:widowControl/>
        <w:rPr>
          <w:rFonts w:hint="eastAsia"/>
        </w:rPr>
      </w:pPr>
      <w:r>
        <w:rPr>
          <w:rFonts w:hint="eastAsia"/>
        </w:rPr>
        <w:br w:type="page"/>
      </w:r>
    </w:p>
    <w:p w14:paraId="66FCAF7D" w14:textId="4B5489CF" w:rsidR="005A1E5A" w:rsidRPr="005A1E5A" w:rsidRDefault="005A1E5A" w:rsidP="005A1E5A">
      <w:pPr>
        <w:spacing w:line="360" w:lineRule="auto"/>
        <w:ind w:firstLineChars="200" w:firstLine="480"/>
        <w:rPr>
          <w:rFonts w:ascii="宋体" w:eastAsia="宋体" w:hAnsi="宋体" w:hint="eastAsia"/>
          <w:sz w:val="24"/>
        </w:rPr>
      </w:pPr>
      <w:r w:rsidRPr="005A1E5A">
        <w:rPr>
          <w:rFonts w:ascii="宋体" w:eastAsia="宋体" w:hAnsi="宋体"/>
          <w:sz w:val="24"/>
        </w:rPr>
        <w:lastRenderedPageBreak/>
        <w:t>在本次《基于机器学习的社交媒体对青少年心理健康影响预测模型研究》的小组实验中，全程负责</w:t>
      </w:r>
      <w:r w:rsidRPr="005A1E5A">
        <w:rPr>
          <w:rFonts w:ascii="宋体" w:eastAsia="宋体" w:hAnsi="宋体"/>
          <w:b/>
          <w:bCs/>
          <w:sz w:val="24"/>
        </w:rPr>
        <w:t>数据预处理与特征工程</w:t>
      </w:r>
      <w:r w:rsidRPr="005A1E5A">
        <w:rPr>
          <w:rFonts w:ascii="宋体" w:eastAsia="宋体" w:hAnsi="宋体"/>
          <w:sz w:val="24"/>
        </w:rPr>
        <w:t>板块。本次实验的核心目标是利用机器学习技术量化社交媒体使用特征与青少年心理健康之间的关联，而我的工作就是为整个建模流程筑牢数据地基，将原始、杂乱的异构数据转化为逻辑严密、可直接输入算法的规范化特征矩阵。</w:t>
      </w:r>
    </w:p>
    <w:p w14:paraId="06E54CBE" w14:textId="77777777" w:rsidR="005A1E5A" w:rsidRPr="005A1E5A" w:rsidRDefault="005A1E5A" w:rsidP="005A1E5A">
      <w:pPr>
        <w:spacing w:line="360" w:lineRule="auto"/>
        <w:ind w:firstLineChars="200" w:firstLine="480"/>
        <w:rPr>
          <w:rFonts w:ascii="宋体" w:eastAsia="宋体" w:hAnsi="宋体" w:hint="eastAsia"/>
          <w:sz w:val="24"/>
        </w:rPr>
      </w:pPr>
      <w:r w:rsidRPr="005A1E5A">
        <w:rPr>
          <w:rFonts w:ascii="宋体" w:eastAsia="宋体" w:hAnsi="宋体"/>
          <w:sz w:val="24"/>
        </w:rPr>
        <w:t>实验初期，我首先从Kaggle平台下载了包含1200条记录的原始数据集，并立即开展了全面的数据质量探查。经过对数据的逐列校验，我确认该数据</w:t>
      </w:r>
      <w:proofErr w:type="gramStart"/>
      <w:r w:rsidRPr="005A1E5A">
        <w:rPr>
          <w:rFonts w:ascii="宋体" w:eastAsia="宋体" w:hAnsi="宋体"/>
          <w:sz w:val="24"/>
        </w:rPr>
        <w:t>集整体</w:t>
      </w:r>
      <w:proofErr w:type="gramEnd"/>
      <w:r w:rsidRPr="005A1E5A">
        <w:rPr>
          <w:rFonts w:ascii="宋体" w:eastAsia="宋体" w:hAnsi="宋体"/>
          <w:sz w:val="24"/>
        </w:rPr>
        <w:t>质量较高，不存在缺失值、重复值或明显偏离常识的异常值，这省去了大量数据清洗的时间，但也对</w:t>
      </w:r>
      <w:proofErr w:type="gramStart"/>
      <w:r w:rsidRPr="005A1E5A">
        <w:rPr>
          <w:rFonts w:ascii="宋体" w:eastAsia="宋体" w:hAnsi="宋体"/>
          <w:sz w:val="24"/>
        </w:rPr>
        <w:t>我特征</w:t>
      </w:r>
      <w:proofErr w:type="gramEnd"/>
      <w:r w:rsidRPr="005A1E5A">
        <w:rPr>
          <w:rFonts w:ascii="宋体" w:eastAsia="宋体" w:hAnsi="宋体"/>
          <w:sz w:val="24"/>
        </w:rPr>
        <w:t>转换的精准度提出了更高要求。原始数据共包含13个字段，涵盖了人口统计学特征（年龄、性别）、社交媒体使用习惯（日均时长、平台偏好）、生活习惯（睡眠时长、体育活动）、学业情况、社交关系以及心理状态自评（压力、焦虑、成瘾水平）等多个维度。我意识到，如果直接将原始数据喂给模型，其中的文字标签会导致算法无法识别，甚至产生逻辑错误，因此必须进行系统的特征工程处理。</w:t>
      </w:r>
    </w:p>
    <w:p w14:paraId="25BDD1F1" w14:textId="77777777" w:rsidR="005A1E5A" w:rsidRPr="005A1E5A" w:rsidRDefault="005A1E5A" w:rsidP="005A1E5A">
      <w:pPr>
        <w:spacing w:line="360" w:lineRule="auto"/>
        <w:ind w:firstLineChars="200" w:firstLine="480"/>
        <w:rPr>
          <w:rFonts w:ascii="宋体" w:eastAsia="宋体" w:hAnsi="宋体" w:hint="eastAsia"/>
          <w:sz w:val="24"/>
        </w:rPr>
      </w:pPr>
      <w:r w:rsidRPr="005A1E5A">
        <w:rPr>
          <w:rFonts w:ascii="宋体" w:eastAsia="宋体" w:hAnsi="宋体"/>
          <w:sz w:val="24"/>
        </w:rPr>
        <w:t>在具体操作层面，我针对不同性质的变量制定了差异化的编码策略。对于“性别”这类二分类变量，我采用了最简单的</w:t>
      </w:r>
      <w:proofErr w:type="gramStart"/>
      <w:r w:rsidRPr="005A1E5A">
        <w:rPr>
          <w:rFonts w:ascii="宋体" w:eastAsia="宋体" w:hAnsi="宋体"/>
          <w:sz w:val="24"/>
        </w:rPr>
        <w:t>二值化映射</w:t>
      </w:r>
      <w:proofErr w:type="gramEnd"/>
      <w:r w:rsidRPr="005A1E5A">
        <w:rPr>
          <w:rFonts w:ascii="宋体" w:eastAsia="宋体" w:hAnsi="宋体"/>
          <w:sz w:val="24"/>
        </w:rPr>
        <w:t>，将男性编码为1，女性编码为0，既保留了信息又降低了维度。对于“平台偏好”这一变量，由于Instagram、TikTok和Both之间是并列且无序的关系，如果直接使用0、1、2进行标签编码，会让模型误以为“Both”比“TikTok”和“Instagram”在数值上更高级，从而产生误导性偏差，因此我果断采用了One-Hot编码，将其拆分为三个独立的二元特征列。对于“社交互动水平”这种具有明显等级顺序的变量，我则使用了标签编码，将Low、Medium、High依次映射为0、1、2，保留了其内在的强弱逻辑。</w:t>
      </w:r>
    </w:p>
    <w:p w14:paraId="7E2BD7E0" w14:textId="77777777" w:rsidR="005A1E5A" w:rsidRPr="005A1E5A" w:rsidRDefault="005A1E5A" w:rsidP="005A1E5A">
      <w:pPr>
        <w:spacing w:line="360" w:lineRule="auto"/>
        <w:ind w:firstLineChars="200" w:firstLine="480"/>
        <w:rPr>
          <w:rFonts w:ascii="宋体" w:eastAsia="宋体" w:hAnsi="宋体" w:hint="eastAsia"/>
          <w:sz w:val="24"/>
        </w:rPr>
      </w:pPr>
      <w:r w:rsidRPr="005A1E5A">
        <w:rPr>
          <w:rFonts w:ascii="宋体" w:eastAsia="宋体" w:hAnsi="宋体"/>
          <w:sz w:val="24"/>
        </w:rPr>
        <w:t>除了特征编码，输出标签的构建也是我工作的重点。原始数据并没有直接给出统一的心理健康标签，为了更科学地定义“心理不健康”，我和小组同学共同商讨并确立了判定规则：我们将“抑郁标签为1”或者“压力水平与焦虑水平同时大于等于8分”的样本标记为1（存在心理问题），其余标记为0（健康）。这个规则既参考了临床心理学中关于高压力高焦虑的风险界定，也结合了</w:t>
      </w:r>
      <w:r w:rsidRPr="005A1E5A">
        <w:rPr>
          <w:rFonts w:ascii="宋体" w:eastAsia="宋体" w:hAnsi="宋体"/>
          <w:sz w:val="24"/>
        </w:rPr>
        <w:lastRenderedPageBreak/>
        <w:t>数据集本身的特点，确保了标签体系的科学性和合理性。</w:t>
      </w:r>
    </w:p>
    <w:p w14:paraId="73059798" w14:textId="77777777" w:rsidR="005A1E5A" w:rsidRPr="005A1E5A" w:rsidRDefault="005A1E5A" w:rsidP="005A1E5A">
      <w:pPr>
        <w:spacing w:line="360" w:lineRule="auto"/>
        <w:ind w:firstLineChars="200" w:firstLine="480"/>
        <w:rPr>
          <w:rFonts w:ascii="宋体" w:eastAsia="宋体" w:hAnsi="宋体" w:hint="eastAsia"/>
          <w:sz w:val="24"/>
        </w:rPr>
      </w:pPr>
      <w:r w:rsidRPr="005A1E5A">
        <w:rPr>
          <w:rFonts w:ascii="宋体" w:eastAsia="宋体" w:hAnsi="宋体"/>
          <w:sz w:val="24"/>
        </w:rPr>
        <w:t>完成所有预处理步骤后，原始数据集成功转换为1200行14列的规范矩阵，其中13列为输入特征，1列为输出标签。我将处理好的数据交付给负责建模的组员，并详细说明了每个特征的取值含义。虽然我的工作不涉及模型训练，但在特征分析阶段，我已经敏锐地观察到了数据分布的潜在问题，例如心理健康样本（标签为1）仅占11%，存在严重的类别不平衡，我提前将这个发现同步给了建模同学，提醒他们在训练时需要关注少数类的召回率，必要时采用SMOTE过采样或调整类别权重。</w:t>
      </w:r>
    </w:p>
    <w:p w14:paraId="38959FB9" w14:textId="77777777" w:rsidR="005A1E5A" w:rsidRPr="005A1E5A" w:rsidRDefault="005A1E5A" w:rsidP="005A1E5A">
      <w:pPr>
        <w:spacing w:line="360" w:lineRule="auto"/>
        <w:ind w:firstLineChars="200" w:firstLine="480"/>
        <w:rPr>
          <w:rFonts w:ascii="宋体" w:eastAsia="宋体" w:hAnsi="宋体" w:hint="eastAsia"/>
          <w:sz w:val="24"/>
        </w:rPr>
      </w:pPr>
      <w:r w:rsidRPr="005A1E5A">
        <w:rPr>
          <w:rFonts w:ascii="宋体" w:eastAsia="宋体" w:hAnsi="宋体"/>
          <w:sz w:val="24"/>
        </w:rPr>
        <w:t>回顾整个实验过程，我深刻体会到了“数据决定上限，模型只是逼近上限”这句话的含义。即便后续使用再复杂的深度学习模型，如果前期的特征编码出现逻辑错误，模型也永远无法学到正确的规律。这次实践不仅让我熟练掌握了Pandas数据清洗、Scikit-learn特征变换的全套流程，更让我明白了在团队项目中，清晰的文档说明和及时的跨角色沟通同样重要。虽然我的工作大多是在后台处理数据，但它却是连接</w:t>
      </w:r>
      <w:proofErr w:type="gramStart"/>
      <w:r w:rsidRPr="005A1E5A">
        <w:rPr>
          <w:rFonts w:ascii="宋体" w:eastAsia="宋体" w:hAnsi="宋体"/>
          <w:sz w:val="24"/>
        </w:rPr>
        <w:t>原始业务</w:t>
      </w:r>
      <w:proofErr w:type="gramEnd"/>
      <w:r w:rsidRPr="005A1E5A">
        <w:rPr>
          <w:rFonts w:ascii="宋体" w:eastAsia="宋体" w:hAnsi="宋体"/>
          <w:sz w:val="24"/>
        </w:rPr>
        <w:t>问题与最终预测模型的关键桥梁，这种对细节的把控能力也是我在这次实验中最大的收获。</w:t>
      </w:r>
    </w:p>
    <w:p w14:paraId="45A03CED" w14:textId="61AC0B81" w:rsidR="005A1E5A" w:rsidRPr="005A1E5A" w:rsidRDefault="005A1E5A" w:rsidP="005A1E5A">
      <w:pPr>
        <w:spacing w:line="360" w:lineRule="auto"/>
        <w:ind w:firstLineChars="200" w:firstLine="480"/>
        <w:rPr>
          <w:rFonts w:ascii="宋体" w:eastAsia="宋体" w:hAnsi="宋体" w:hint="eastAsia"/>
          <w:sz w:val="24"/>
        </w:rPr>
      </w:pPr>
    </w:p>
    <w:sectPr w:rsidR="005A1E5A" w:rsidRPr="005A1E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A1C9" w14:textId="77777777" w:rsidR="00A00220" w:rsidRDefault="00A00220" w:rsidP="006513FA">
      <w:pPr>
        <w:spacing w:after="0" w:line="240" w:lineRule="auto"/>
        <w:rPr>
          <w:rFonts w:hint="eastAsia"/>
        </w:rPr>
      </w:pPr>
      <w:r>
        <w:separator/>
      </w:r>
    </w:p>
  </w:endnote>
  <w:endnote w:type="continuationSeparator" w:id="0">
    <w:p w14:paraId="08913937" w14:textId="77777777" w:rsidR="00A00220" w:rsidRDefault="00A00220" w:rsidP="006513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行楷简体">
    <w:altName w:val="微软雅黑"/>
    <w:charset w:val="86"/>
    <w:family w:val="auto"/>
    <w:pitch w:val="variable"/>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9CB2" w14:textId="77777777" w:rsidR="00A00220" w:rsidRDefault="00A00220" w:rsidP="006513FA">
      <w:pPr>
        <w:spacing w:after="0" w:line="240" w:lineRule="auto"/>
        <w:rPr>
          <w:rFonts w:hint="eastAsia"/>
        </w:rPr>
      </w:pPr>
      <w:r>
        <w:separator/>
      </w:r>
    </w:p>
  </w:footnote>
  <w:footnote w:type="continuationSeparator" w:id="0">
    <w:p w14:paraId="431CF89C" w14:textId="77777777" w:rsidR="00A00220" w:rsidRDefault="00A00220" w:rsidP="006513F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5A"/>
    <w:rsid w:val="00077265"/>
    <w:rsid w:val="005A1E5A"/>
    <w:rsid w:val="006513FA"/>
    <w:rsid w:val="00A00220"/>
    <w:rsid w:val="00D17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5224D"/>
  <w15:chartTrackingRefBased/>
  <w15:docId w15:val="{97423F5A-3F75-4B04-90EA-472A8264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1E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A1E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A1E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A1E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A1E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A1E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A1E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1E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1E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1E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A1E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A1E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A1E5A"/>
    <w:rPr>
      <w:rFonts w:cstheme="majorBidi"/>
      <w:color w:val="2F5496" w:themeColor="accent1" w:themeShade="BF"/>
      <w:sz w:val="28"/>
      <w:szCs w:val="28"/>
    </w:rPr>
  </w:style>
  <w:style w:type="character" w:customStyle="1" w:styleId="50">
    <w:name w:val="标题 5 字符"/>
    <w:basedOn w:val="a0"/>
    <w:link w:val="5"/>
    <w:uiPriority w:val="9"/>
    <w:semiHidden/>
    <w:rsid w:val="005A1E5A"/>
    <w:rPr>
      <w:rFonts w:cstheme="majorBidi"/>
      <w:color w:val="2F5496" w:themeColor="accent1" w:themeShade="BF"/>
      <w:sz w:val="24"/>
    </w:rPr>
  </w:style>
  <w:style w:type="character" w:customStyle="1" w:styleId="60">
    <w:name w:val="标题 6 字符"/>
    <w:basedOn w:val="a0"/>
    <w:link w:val="6"/>
    <w:uiPriority w:val="9"/>
    <w:semiHidden/>
    <w:rsid w:val="005A1E5A"/>
    <w:rPr>
      <w:rFonts w:cstheme="majorBidi"/>
      <w:b/>
      <w:bCs/>
      <w:color w:val="2F5496" w:themeColor="accent1" w:themeShade="BF"/>
    </w:rPr>
  </w:style>
  <w:style w:type="character" w:customStyle="1" w:styleId="70">
    <w:name w:val="标题 7 字符"/>
    <w:basedOn w:val="a0"/>
    <w:link w:val="7"/>
    <w:uiPriority w:val="9"/>
    <w:semiHidden/>
    <w:rsid w:val="005A1E5A"/>
    <w:rPr>
      <w:rFonts w:cstheme="majorBidi"/>
      <w:b/>
      <w:bCs/>
      <w:color w:val="595959" w:themeColor="text1" w:themeTint="A6"/>
    </w:rPr>
  </w:style>
  <w:style w:type="character" w:customStyle="1" w:styleId="80">
    <w:name w:val="标题 8 字符"/>
    <w:basedOn w:val="a0"/>
    <w:link w:val="8"/>
    <w:uiPriority w:val="9"/>
    <w:semiHidden/>
    <w:rsid w:val="005A1E5A"/>
    <w:rPr>
      <w:rFonts w:cstheme="majorBidi"/>
      <w:color w:val="595959" w:themeColor="text1" w:themeTint="A6"/>
    </w:rPr>
  </w:style>
  <w:style w:type="character" w:customStyle="1" w:styleId="90">
    <w:name w:val="标题 9 字符"/>
    <w:basedOn w:val="a0"/>
    <w:link w:val="9"/>
    <w:uiPriority w:val="9"/>
    <w:semiHidden/>
    <w:rsid w:val="005A1E5A"/>
    <w:rPr>
      <w:rFonts w:eastAsiaTheme="majorEastAsia" w:cstheme="majorBidi"/>
      <w:color w:val="595959" w:themeColor="text1" w:themeTint="A6"/>
    </w:rPr>
  </w:style>
  <w:style w:type="paragraph" w:styleId="a3">
    <w:name w:val="Title"/>
    <w:basedOn w:val="a"/>
    <w:next w:val="a"/>
    <w:link w:val="a4"/>
    <w:uiPriority w:val="10"/>
    <w:qFormat/>
    <w:rsid w:val="005A1E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1E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E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1E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1E5A"/>
    <w:pPr>
      <w:spacing w:before="160"/>
      <w:jc w:val="center"/>
    </w:pPr>
    <w:rPr>
      <w:i/>
      <w:iCs/>
      <w:color w:val="404040" w:themeColor="text1" w:themeTint="BF"/>
    </w:rPr>
  </w:style>
  <w:style w:type="character" w:customStyle="1" w:styleId="a8">
    <w:name w:val="引用 字符"/>
    <w:basedOn w:val="a0"/>
    <w:link w:val="a7"/>
    <w:uiPriority w:val="29"/>
    <w:rsid w:val="005A1E5A"/>
    <w:rPr>
      <w:i/>
      <w:iCs/>
      <w:color w:val="404040" w:themeColor="text1" w:themeTint="BF"/>
    </w:rPr>
  </w:style>
  <w:style w:type="paragraph" w:styleId="a9">
    <w:name w:val="List Paragraph"/>
    <w:basedOn w:val="a"/>
    <w:uiPriority w:val="34"/>
    <w:qFormat/>
    <w:rsid w:val="005A1E5A"/>
    <w:pPr>
      <w:ind w:left="720"/>
      <w:contextualSpacing/>
    </w:pPr>
  </w:style>
  <w:style w:type="character" w:styleId="aa">
    <w:name w:val="Intense Emphasis"/>
    <w:basedOn w:val="a0"/>
    <w:uiPriority w:val="21"/>
    <w:qFormat/>
    <w:rsid w:val="005A1E5A"/>
    <w:rPr>
      <w:i/>
      <w:iCs/>
      <w:color w:val="2F5496" w:themeColor="accent1" w:themeShade="BF"/>
    </w:rPr>
  </w:style>
  <w:style w:type="paragraph" w:styleId="ab">
    <w:name w:val="Intense Quote"/>
    <w:basedOn w:val="a"/>
    <w:next w:val="a"/>
    <w:link w:val="ac"/>
    <w:uiPriority w:val="30"/>
    <w:qFormat/>
    <w:rsid w:val="005A1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A1E5A"/>
    <w:rPr>
      <w:i/>
      <w:iCs/>
      <w:color w:val="2F5496" w:themeColor="accent1" w:themeShade="BF"/>
    </w:rPr>
  </w:style>
  <w:style w:type="character" w:styleId="ad">
    <w:name w:val="Intense Reference"/>
    <w:basedOn w:val="a0"/>
    <w:uiPriority w:val="32"/>
    <w:qFormat/>
    <w:rsid w:val="005A1E5A"/>
    <w:rPr>
      <w:b/>
      <w:bCs/>
      <w:smallCaps/>
      <w:color w:val="2F5496" w:themeColor="accent1" w:themeShade="BF"/>
      <w:spacing w:val="5"/>
    </w:rPr>
  </w:style>
  <w:style w:type="paragraph" w:styleId="ae">
    <w:name w:val="header"/>
    <w:basedOn w:val="a"/>
    <w:link w:val="af"/>
    <w:uiPriority w:val="99"/>
    <w:unhideWhenUsed/>
    <w:rsid w:val="006513F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513FA"/>
    <w:rPr>
      <w:sz w:val="18"/>
      <w:szCs w:val="18"/>
    </w:rPr>
  </w:style>
  <w:style w:type="paragraph" w:styleId="af0">
    <w:name w:val="footer"/>
    <w:basedOn w:val="a"/>
    <w:link w:val="af1"/>
    <w:uiPriority w:val="99"/>
    <w:unhideWhenUsed/>
    <w:rsid w:val="006513F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513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 r</dc:creator>
  <cp:keywords/>
  <dc:description/>
  <cp:lastModifiedBy>越杨 施</cp:lastModifiedBy>
  <cp:revision>2</cp:revision>
  <dcterms:created xsi:type="dcterms:W3CDTF">2026-06-12T05:50:00Z</dcterms:created>
  <dcterms:modified xsi:type="dcterms:W3CDTF">2026-06-12T06:02:00Z</dcterms:modified>
</cp:coreProperties>
</file>