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1CAB" w14:textId="77777777" w:rsidR="00E9675C" w:rsidRDefault="00E9675C" w:rsidP="00E9675C">
      <w:proofErr w:type="spellStart"/>
      <w:r>
        <w:t>Yicheng</w:t>
      </w:r>
      <w:proofErr w:type="spellEnd"/>
      <w:r>
        <w:t xml:space="preserve"> Li</w:t>
      </w:r>
    </w:p>
    <w:p w14:paraId="138C8EBC" w14:textId="77777777" w:rsidR="00E9675C" w:rsidRDefault="00E9675C" w:rsidP="00E9675C">
      <w:r>
        <w:t>CSC 491</w:t>
      </w:r>
    </w:p>
    <w:p w14:paraId="124C8822" w14:textId="59B63539" w:rsidR="00E9675C" w:rsidRPr="00DF3620" w:rsidRDefault="00E9675C" w:rsidP="00E9675C">
      <w:r>
        <w:t xml:space="preserve">Assignment </w:t>
      </w:r>
      <w:r w:rsidR="00131756">
        <w:t>4</w:t>
      </w:r>
    </w:p>
    <w:p w14:paraId="1D0F3EEB" w14:textId="0D563D5A" w:rsidR="00E9675C" w:rsidRPr="00565997" w:rsidRDefault="002B1F7F" w:rsidP="00E9675C">
      <w:r>
        <w:t>25</w:t>
      </w:r>
      <w:r w:rsidR="00E9675C" w:rsidRPr="00565997">
        <w:rPr>
          <w:vertAlign w:val="superscript"/>
        </w:rPr>
        <w:t>th</w:t>
      </w:r>
      <w:r w:rsidR="00E9675C">
        <w:t xml:space="preserve"> May 2021</w:t>
      </w:r>
    </w:p>
    <w:p w14:paraId="6CED8A8B" w14:textId="77777777" w:rsidR="00E73F3F" w:rsidRPr="00442144" w:rsidRDefault="00E73F3F"/>
    <w:p w14:paraId="57D13CD3" w14:textId="0FE607FB" w:rsidR="00E9675C" w:rsidRDefault="00E9675C">
      <w:pPr>
        <w:rPr>
          <w:rFonts w:hint="eastAsia"/>
        </w:rPr>
      </w:pPr>
    </w:p>
    <w:p w14:paraId="65488CD4" w14:textId="6E863E70" w:rsidR="007151B3" w:rsidRDefault="00B64810" w:rsidP="007151B3">
      <w:r w:rsidRPr="00B64810">
        <w:t xml:space="preserve">The programmer's main </w:t>
      </w:r>
      <w:r w:rsidR="00326E6E">
        <w:rPr>
          <w:rFonts w:hint="eastAsia"/>
        </w:rPr>
        <w:t>page</w:t>
      </w:r>
      <w:r w:rsidR="00326E6E">
        <w:t xml:space="preserve"> </w:t>
      </w:r>
      <w:r w:rsidRPr="00B64810">
        <w:t xml:space="preserve">consists of a </w:t>
      </w:r>
      <w:r w:rsidR="00326E6E">
        <w:t>“</w:t>
      </w:r>
      <w:r w:rsidR="00326E6E">
        <w:rPr>
          <w:rFonts w:hint="eastAsia"/>
        </w:rPr>
        <w:t>L</w:t>
      </w:r>
      <w:r w:rsidRPr="00B64810">
        <w:t>ist</w:t>
      </w:r>
      <w:r w:rsidR="00326E6E">
        <w:t>”</w:t>
      </w:r>
      <w:r w:rsidRPr="00B64810">
        <w:t>, as shown in the figure below.</w:t>
      </w:r>
      <w:r w:rsidR="00326E6E">
        <w:t xml:space="preserve"> </w:t>
      </w:r>
      <w:proofErr w:type="gramStart"/>
      <w:r>
        <w:t>(</w:t>
      </w:r>
      <w:proofErr w:type="gramEnd"/>
      <w:r>
        <w:t>line 11)</w:t>
      </w:r>
    </w:p>
    <w:p w14:paraId="62E7BA0F" w14:textId="428C8696" w:rsidR="00B64810" w:rsidRDefault="00B64810" w:rsidP="007151B3">
      <w:r w:rsidRPr="00B64810">
        <w:t xml:space="preserve">All the code of the program is in </w:t>
      </w:r>
      <w:r>
        <w:t>“</w:t>
      </w:r>
      <w:proofErr w:type="spellStart"/>
      <w:r w:rsidRPr="00B64810">
        <w:t>ContentView.swift</w:t>
      </w:r>
      <w:proofErr w:type="spellEnd"/>
      <w:r>
        <w:t>”.</w:t>
      </w:r>
    </w:p>
    <w:p w14:paraId="2413F0E0" w14:textId="5D01C1A5" w:rsidR="00326E6E" w:rsidRDefault="00326E6E" w:rsidP="007151B3">
      <w:pPr>
        <w:rPr>
          <w:rFonts w:hint="eastAsia"/>
        </w:rPr>
      </w:pPr>
      <w:r w:rsidRPr="00326E6E">
        <w:t xml:space="preserve">When the user clicks on a different item in the list, it will </w:t>
      </w:r>
      <w:r>
        <w:rPr>
          <w:rFonts w:hint="eastAsia"/>
        </w:rPr>
        <w:t>jump</w:t>
      </w:r>
      <w:r w:rsidRPr="00326E6E">
        <w:t xml:space="preserve"> to a different page.</w:t>
      </w:r>
    </w:p>
    <w:p w14:paraId="292A909D" w14:textId="2F164680" w:rsidR="00B64810" w:rsidRDefault="00B64810" w:rsidP="007151B3">
      <w:pPr>
        <w:rPr>
          <w:rFonts w:hint="eastAsia"/>
        </w:rPr>
      </w:pPr>
      <w:r>
        <w:rPr>
          <w:noProof/>
        </w:rPr>
        <w:drawing>
          <wp:inline distT="0" distB="0" distL="0" distR="0" wp14:anchorId="131527C5" wp14:editId="1BE2ABE5">
            <wp:extent cx="1937385" cy="2474752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81"/>
                    <a:stretch/>
                  </pic:blipFill>
                  <pic:spPr bwMode="auto">
                    <a:xfrm>
                      <a:off x="0" y="0"/>
                      <a:ext cx="1978711" cy="252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368CF" w14:textId="751EBE8C" w:rsidR="00B64810" w:rsidRDefault="00B64810" w:rsidP="00B64810">
      <w:r>
        <w:t xml:space="preserve">The first page consists of a </w:t>
      </w:r>
      <w:r>
        <w:t>“</w:t>
      </w:r>
      <w:r>
        <w:t>Text</w:t>
      </w:r>
      <w:r>
        <w:t>”</w:t>
      </w:r>
      <w:r>
        <w:t xml:space="preserve">, </w:t>
      </w:r>
      <w:r>
        <w:t>“</w:t>
      </w:r>
      <w:proofErr w:type="spellStart"/>
      <w:r>
        <w:t>TextField</w:t>
      </w:r>
      <w:proofErr w:type="spellEnd"/>
      <w:r>
        <w:t>”</w:t>
      </w:r>
      <w:r>
        <w:t xml:space="preserve">, and a </w:t>
      </w:r>
      <w:r>
        <w:t>“B</w:t>
      </w:r>
      <w:r>
        <w:t>utton</w:t>
      </w:r>
      <w:r>
        <w:t>”</w:t>
      </w:r>
      <w:r>
        <w:t>.</w:t>
      </w:r>
      <w:r>
        <w:t xml:space="preserve"> (</w:t>
      </w:r>
      <w:r w:rsidRPr="00B64810">
        <w:t>line 40</w:t>
      </w:r>
      <w:r>
        <w:t>)</w:t>
      </w:r>
    </w:p>
    <w:p w14:paraId="5E3EBE0A" w14:textId="53D41E96" w:rsidR="00B64810" w:rsidRDefault="00B64810" w:rsidP="00B64810">
      <w:r>
        <w:t>The function is very simple:</w:t>
      </w:r>
    </w:p>
    <w:p w14:paraId="0C15966A" w14:textId="69EEB661" w:rsidR="00B64810" w:rsidRDefault="00B64810" w:rsidP="00B64810">
      <w:pPr>
        <w:rPr>
          <w:rFonts w:hint="eastAsia"/>
        </w:rPr>
      </w:pPr>
      <w:r>
        <w:t xml:space="preserve">Enter a string in the </w:t>
      </w:r>
      <w:r>
        <w:t>“</w:t>
      </w:r>
      <w:proofErr w:type="spellStart"/>
      <w:r>
        <w:t>TextField</w:t>
      </w:r>
      <w:proofErr w:type="spellEnd"/>
      <w:r>
        <w:t>”</w:t>
      </w:r>
      <w:r>
        <w:t xml:space="preserve">, and then click the </w:t>
      </w:r>
      <w:r>
        <w:t>“B</w:t>
      </w:r>
      <w:r>
        <w:t>utton</w:t>
      </w:r>
      <w:r>
        <w:t>”</w:t>
      </w:r>
      <w:r>
        <w:t xml:space="preserve">, </w:t>
      </w:r>
      <w:r>
        <w:t xml:space="preserve">the user </w:t>
      </w:r>
      <w:r>
        <w:t>will get an alert message</w:t>
      </w:r>
      <w:r>
        <w:t xml:space="preserve"> with the input string</w:t>
      </w:r>
      <w:r>
        <w:t>.</w:t>
      </w:r>
    </w:p>
    <w:p w14:paraId="0773960E" w14:textId="21E8728A" w:rsidR="00131756" w:rsidRDefault="00131756" w:rsidP="007151B3">
      <w:r>
        <w:rPr>
          <w:rFonts w:hint="eastAsia"/>
          <w:noProof/>
        </w:rPr>
        <w:drawing>
          <wp:inline distT="0" distB="0" distL="0" distR="0" wp14:anchorId="4889671F" wp14:editId="5E991E3D">
            <wp:extent cx="1568741" cy="33952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63" cy="34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20F47E" wp14:editId="785FD824">
            <wp:extent cx="1602297" cy="3366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619" cy="37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D293" w14:textId="35614551" w:rsidR="00376C50" w:rsidRDefault="00376C50" w:rsidP="007151B3"/>
    <w:p w14:paraId="6FAD0E43" w14:textId="5D091860" w:rsidR="00376C50" w:rsidRDefault="00376C50" w:rsidP="007151B3"/>
    <w:p w14:paraId="40F8F46A" w14:textId="77777777" w:rsidR="00376C50" w:rsidRDefault="00376C50" w:rsidP="007151B3">
      <w:pPr>
        <w:rPr>
          <w:rFonts w:hint="eastAsia"/>
        </w:rPr>
      </w:pPr>
    </w:p>
    <w:p w14:paraId="485FC8AC" w14:textId="10C51E0E" w:rsidR="00326E6E" w:rsidRPr="00326E6E" w:rsidRDefault="00326E6E" w:rsidP="00326E6E">
      <w:r>
        <w:t>The second page is a simple calculator.</w:t>
      </w:r>
      <w:r>
        <w:t xml:space="preserve"> </w:t>
      </w:r>
      <w:proofErr w:type="gramStart"/>
      <w:r>
        <w:t>(</w:t>
      </w:r>
      <w:proofErr w:type="gramEnd"/>
      <w:r>
        <w:t>line 64)</w:t>
      </w:r>
    </w:p>
    <w:p w14:paraId="67EDCF62" w14:textId="7D5319FE" w:rsidR="00326E6E" w:rsidRDefault="00326E6E" w:rsidP="00326E6E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some</w:t>
      </w:r>
      <w:r>
        <w:t xml:space="preserve"> bugs in float</w:t>
      </w:r>
      <w:r>
        <w:t xml:space="preserve"> </w:t>
      </w:r>
      <w:r>
        <w:rPr>
          <w:rFonts w:hint="eastAsia"/>
        </w:rPr>
        <w:t>type</w:t>
      </w:r>
      <w:r>
        <w:t xml:space="preserve"> operations</w:t>
      </w:r>
    </w:p>
    <w:p w14:paraId="3BADE375" w14:textId="030360DA" w:rsidR="00131756" w:rsidRDefault="00131756" w:rsidP="007151B3">
      <w:r>
        <w:rPr>
          <w:rFonts w:hint="eastAsia"/>
          <w:noProof/>
        </w:rPr>
        <w:drawing>
          <wp:inline distT="0" distB="0" distL="0" distR="0" wp14:anchorId="7F866D14" wp14:editId="3B354AFA">
            <wp:extent cx="2501426" cy="2751589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5" b="24570"/>
                    <a:stretch/>
                  </pic:blipFill>
                  <pic:spPr bwMode="auto">
                    <a:xfrm>
                      <a:off x="0" y="0"/>
                      <a:ext cx="2585695" cy="284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3EA9F" w14:textId="278BE46C" w:rsidR="00326E6E" w:rsidRDefault="00326E6E" w:rsidP="007151B3">
      <w:r w:rsidRPr="00326E6E">
        <w:t xml:space="preserve">The third page is composed of three </w:t>
      </w:r>
      <w:r>
        <w:t>“</w:t>
      </w:r>
      <w:r>
        <w:rPr>
          <w:rFonts w:hint="eastAsia"/>
        </w:rPr>
        <w:t>S</w:t>
      </w:r>
      <w:r w:rsidRPr="00326E6E">
        <w:t>liders</w:t>
      </w:r>
      <w:r>
        <w:t>”</w:t>
      </w:r>
      <w:r w:rsidRPr="00326E6E">
        <w:t xml:space="preserve"> and</w:t>
      </w:r>
      <w:r>
        <w:t xml:space="preserve"> </w:t>
      </w:r>
      <w:r>
        <w:rPr>
          <w:rFonts w:hint="eastAsia"/>
        </w:rPr>
        <w:t>a</w:t>
      </w:r>
      <w:r w:rsidRPr="00326E6E">
        <w:t xml:space="preserve"> </w:t>
      </w:r>
      <w:r>
        <w:t>“</w:t>
      </w:r>
      <w:r>
        <w:rPr>
          <w:rFonts w:hint="eastAsia"/>
        </w:rPr>
        <w:t>T</w:t>
      </w:r>
      <w:r w:rsidRPr="00326E6E">
        <w:t>ext</w:t>
      </w:r>
      <w:r>
        <w:t>”</w:t>
      </w:r>
      <w:r w:rsidRPr="00326E6E">
        <w:t xml:space="preserve">. </w:t>
      </w:r>
      <w:r w:rsidR="00376C50">
        <w:t>(line 439)</w:t>
      </w:r>
    </w:p>
    <w:p w14:paraId="0D00B8CC" w14:textId="77777777" w:rsidR="00326E6E" w:rsidRDefault="00326E6E" w:rsidP="007151B3">
      <w:r>
        <w:t>The three “Sliders”</w:t>
      </w:r>
      <w:r w:rsidRPr="00326E6E">
        <w:t xml:space="preserve"> represent the red, green, and blue values. </w:t>
      </w:r>
    </w:p>
    <w:p w14:paraId="3685F596" w14:textId="0DD85DED" w:rsidR="00326E6E" w:rsidRPr="00326E6E" w:rsidRDefault="00326E6E" w:rsidP="007151B3">
      <w:pPr>
        <w:rPr>
          <w:rFonts w:hint="eastAsia"/>
        </w:rPr>
      </w:pPr>
      <w:r w:rsidRPr="00326E6E">
        <w:t xml:space="preserve">When the value of the slider is adjusted, the color of the </w:t>
      </w:r>
      <w:r w:rsidR="00376C50">
        <w:t>“</w:t>
      </w:r>
      <w:r>
        <w:t>Text</w:t>
      </w:r>
      <w:r w:rsidR="00376C50">
        <w:t>”</w:t>
      </w:r>
      <w:r w:rsidRPr="00326E6E">
        <w:t xml:space="preserve"> will change.</w:t>
      </w:r>
    </w:p>
    <w:p w14:paraId="39EA75C6" w14:textId="7B1C6813" w:rsidR="00131756" w:rsidRDefault="00131756" w:rsidP="007151B3">
      <w:r>
        <w:rPr>
          <w:rFonts w:hint="eastAsia"/>
          <w:noProof/>
        </w:rPr>
        <w:drawing>
          <wp:inline distT="0" distB="0" distL="0" distR="0" wp14:anchorId="576A0081" wp14:editId="555DA3ED">
            <wp:extent cx="2403575" cy="319620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4" b="19495"/>
                    <a:stretch/>
                  </pic:blipFill>
                  <pic:spPr bwMode="auto">
                    <a:xfrm>
                      <a:off x="0" y="0"/>
                      <a:ext cx="2447631" cy="325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1A5E7" w14:textId="02ACDA90" w:rsidR="00131756" w:rsidRDefault="00131756" w:rsidP="007151B3"/>
    <w:p w14:paraId="3C498062" w14:textId="4097F615" w:rsidR="00131756" w:rsidRDefault="00131756" w:rsidP="007151B3"/>
    <w:p w14:paraId="20C86B2F" w14:textId="43C49E99" w:rsidR="00376C50" w:rsidRDefault="00376C50" w:rsidP="007151B3"/>
    <w:p w14:paraId="69053A15" w14:textId="0892240E" w:rsidR="00376C50" w:rsidRDefault="00376C50" w:rsidP="007151B3"/>
    <w:p w14:paraId="697DDA31" w14:textId="1C2870FB" w:rsidR="00376C50" w:rsidRDefault="00376C50" w:rsidP="007151B3"/>
    <w:p w14:paraId="55E65BA0" w14:textId="0A72CE17" w:rsidR="00376C50" w:rsidRDefault="00376C50" w:rsidP="00376C50">
      <w:r>
        <w:t>The fourth page uses Toggle.</w:t>
      </w:r>
      <w:r>
        <w:t xml:space="preserve"> (line 461)</w:t>
      </w:r>
    </w:p>
    <w:p w14:paraId="0155DACD" w14:textId="002205BB" w:rsidR="00376C50" w:rsidRDefault="00376C50" w:rsidP="00376C50">
      <w:r>
        <w:t>When Toggle is turned off, the user's GPS information will be displayed below.</w:t>
      </w:r>
    </w:p>
    <w:p w14:paraId="5683053B" w14:textId="55B79D7F" w:rsidR="00376C50" w:rsidRDefault="00376C50" w:rsidP="00376C50">
      <w:pPr>
        <w:rPr>
          <w:rFonts w:hint="eastAsia"/>
        </w:rPr>
      </w:pPr>
      <w:r>
        <w:t>When Toggle is turned on, the user's location will be displayed on the map below.</w:t>
      </w:r>
    </w:p>
    <w:p w14:paraId="4C84E8EC" w14:textId="77777777" w:rsidR="00376C50" w:rsidRDefault="00376C50" w:rsidP="007151B3">
      <w:pPr>
        <w:rPr>
          <w:rFonts w:hint="eastAsia"/>
        </w:rPr>
      </w:pPr>
    </w:p>
    <w:p w14:paraId="2259CBDC" w14:textId="217C7283" w:rsidR="00131756" w:rsidRPr="009D0570" w:rsidRDefault="00131756" w:rsidP="007151B3">
      <w:r>
        <w:rPr>
          <w:rFonts w:hint="eastAsia"/>
          <w:noProof/>
        </w:rPr>
        <w:drawing>
          <wp:inline distT="0" distB="0" distL="0" distR="0" wp14:anchorId="57950E5B" wp14:editId="46DEE6CF">
            <wp:extent cx="1895376" cy="41022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956" cy="41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41D47F" wp14:editId="59A3620B">
            <wp:extent cx="1904301" cy="4121534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501" cy="42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756" w:rsidRPr="009D0570" w:rsidSect="008E2E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C60FF"/>
    <w:multiLevelType w:val="hybridMultilevel"/>
    <w:tmpl w:val="CB10C1A8"/>
    <w:lvl w:ilvl="0" w:tplc="A96E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B0CA0"/>
    <w:multiLevelType w:val="hybridMultilevel"/>
    <w:tmpl w:val="E648E4D0"/>
    <w:lvl w:ilvl="0" w:tplc="5B24E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F3F"/>
    <w:rsid w:val="00017041"/>
    <w:rsid w:val="00081CB8"/>
    <w:rsid w:val="000A0806"/>
    <w:rsid w:val="00131756"/>
    <w:rsid w:val="0028422F"/>
    <w:rsid w:val="002B1F7F"/>
    <w:rsid w:val="00321DC3"/>
    <w:rsid w:val="00326E6E"/>
    <w:rsid w:val="00376C50"/>
    <w:rsid w:val="00442144"/>
    <w:rsid w:val="004E4BF6"/>
    <w:rsid w:val="0053590D"/>
    <w:rsid w:val="005470B0"/>
    <w:rsid w:val="007151B3"/>
    <w:rsid w:val="0084683B"/>
    <w:rsid w:val="008D567E"/>
    <w:rsid w:val="00904044"/>
    <w:rsid w:val="009411D2"/>
    <w:rsid w:val="009A661B"/>
    <w:rsid w:val="009C111D"/>
    <w:rsid w:val="009D0570"/>
    <w:rsid w:val="00B64810"/>
    <w:rsid w:val="00BC6DD1"/>
    <w:rsid w:val="00CE1C44"/>
    <w:rsid w:val="00E04B25"/>
    <w:rsid w:val="00E73F3F"/>
    <w:rsid w:val="00E9675C"/>
    <w:rsid w:val="00EE3872"/>
    <w:rsid w:val="00F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0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11D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F3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8D56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D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9</cp:revision>
  <dcterms:created xsi:type="dcterms:W3CDTF">2021-05-05T00:29:00Z</dcterms:created>
  <dcterms:modified xsi:type="dcterms:W3CDTF">2021-05-25T03:06:00Z</dcterms:modified>
</cp:coreProperties>
</file>