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羊驼英语一对一信息登记表</w:t>
      </w:r>
    </w:p>
    <w:p/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序号：</w:t>
      </w:r>
      <w:r>
        <w:rPr>
          <w:rFonts w:ascii="Times New Roman" w:eastAsia="Times New Roman" w:hAnsi="Times New Roman" w:cs="Times New Roman"/>
        </w:rPr>
        <w:t>404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</w:t>
      </w:r>
      <w:r>
        <w:rPr>
          <w:rFonts w:ascii="PMingLiU" w:eastAsia="PMingLiU" w:hAnsi="PMingLiU" w:cs="PMingLiU"/>
        </w:rPr>
        <w:t>地址：</w:t>
      </w:r>
      <w:r>
        <w:rPr>
          <w:rFonts w:ascii="Times New Roman" w:eastAsia="Times New Roman" w:hAnsi="Times New Roman" w:cs="Times New Roman"/>
        </w:rPr>
        <w:t>36.101.119.150</w:t>
      </w:r>
      <w:r>
        <w:rPr>
          <w:rFonts w:ascii="PMingLiU" w:eastAsia="PMingLiU" w:hAnsi="PMingLiU" w:cs="PMingLiU"/>
        </w:rPr>
        <w:t>（海南</w:t>
      </w:r>
      <w:r>
        <w:rPr>
          <w:rFonts w:ascii="Times New Roman" w:eastAsia="Times New Roman" w:hAnsi="Times New Roman" w:cs="Times New Roman"/>
        </w:rPr>
        <w:t xml:space="preserve"> -</w:t>
      </w:r>
      <w:r>
        <w:rPr>
          <w:rFonts w:ascii="PMingLiU" w:eastAsia="PMingLiU" w:hAnsi="PMingLiU" w:cs="PMingLiU"/>
        </w:rPr>
        <w:t>文昌</w:t>
      </w:r>
      <w:r>
        <w:rPr>
          <w:rFonts w:ascii="Times New Roman" w:eastAsia="Times New Roman" w:hAnsi="Times New Roman" w:cs="Times New Roman"/>
        </w:rPr>
        <w:t>)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来源渠道：链接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PMingLiU" w:eastAsia="PMingLiU" w:hAnsi="PMingLiU" w:cs="PMingLiU"/>
        </w:rPr>
        <w:t>直接访问</w:t>
      </w:r>
      <w:r>
        <w:rPr>
          <w:rFonts w:ascii="Times New Roman" w:eastAsia="Times New Roman" w:hAnsi="Times New Roman" w:cs="Times New Roman"/>
        </w:rPr>
        <w:t>)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填写时间：</w:t>
      </w:r>
      <w:r>
        <w:rPr>
          <w:rFonts w:ascii="Times New Roman" w:eastAsia="Times New Roman" w:hAnsi="Times New Roman" w:cs="Times New Roman"/>
        </w:rPr>
        <w:t>2026/3/26 14:28:41</w:t>
      </w:r>
    </w:p>
    <w:p>
      <w:pPr>
        <w:pBdr>
          <w:top w:val="none" w:sz="0" w:space="0" w:color="auto"/>
          <w:left w:val="none" w:sz="0" w:space="0" w:color="auto"/>
          <w:bottom w:val="single" w:sz="12" w:space="0" w:color="1EA0FA"/>
          <w:right w:val="none" w:sz="0" w:space="0" w:color="auto"/>
        </w:pBdr>
        <w:spacing w:after="150"/>
        <w:rPr>
          <w:rFonts w:ascii="Times New Roman" w:eastAsia="Times New Roman" w:hAnsi="Times New Roman" w:cs="Times New Roman"/>
        </w:rPr>
      </w:pP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微信昵称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l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微信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ID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YuppieGuy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4.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您报名的课程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羊驼</w:t>
      </w:r>
      <w:r>
        <w:rPr>
          <w:rFonts w:ascii="Times New Roman" w:eastAsia="Times New Roman" w:hAnsi="Times New Roman" w:cs="Times New Roman"/>
          <w:color w:val="595959"/>
        </w:rPr>
        <w:t>PTE</w:t>
      </w:r>
      <w:r>
        <w:rPr>
          <w:rFonts w:ascii="PMingLiU" w:eastAsia="PMingLiU" w:hAnsi="PMingLiU" w:cs="PMingLiU"/>
          <w:color w:val="595959"/>
        </w:rPr>
        <w:t>一对一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5.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您的班主任是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Doris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6.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您的工作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/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学业情况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上班族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7.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您的所在地区是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海外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8.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您是否参加过雅思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/PTE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考试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是，分数是</w:t>
      </w:r>
      <w:r>
        <w:rPr>
          <w:rFonts w:ascii="Cambria Math" w:eastAsia="Cambria Math" w:hAnsi="Cambria Math" w:cs="Cambria Math"/>
          <w:color w:val="595959"/>
        </w:rPr>
        <w:t>〖</w:t>
      </w:r>
      <w:r>
        <w:rPr>
          <w:rFonts w:ascii="Times New Roman" w:eastAsia="Times New Roman" w:hAnsi="Times New Roman" w:cs="Times New Roman"/>
          <w:color w:val="595959"/>
        </w:rPr>
        <w:t>PTE: L41</w:t>
      </w:r>
      <w:r>
        <w:rPr>
          <w:rFonts w:ascii="PMingLiU" w:eastAsia="PMingLiU" w:hAnsi="PMingLiU" w:cs="PMingLiU"/>
          <w:color w:val="595959"/>
        </w:rPr>
        <w:t>，</w:t>
      </w:r>
      <w:r>
        <w:rPr>
          <w:rFonts w:ascii="Times New Roman" w:eastAsia="Times New Roman" w:hAnsi="Times New Roman" w:cs="Times New Roman"/>
          <w:color w:val="595959"/>
        </w:rPr>
        <w:t>R43</w:t>
      </w:r>
      <w:r>
        <w:rPr>
          <w:rFonts w:ascii="PMingLiU" w:eastAsia="PMingLiU" w:hAnsi="PMingLiU" w:cs="PMingLiU"/>
          <w:color w:val="595959"/>
        </w:rPr>
        <w:t>，</w:t>
      </w:r>
      <w:r>
        <w:rPr>
          <w:rFonts w:ascii="Times New Roman" w:eastAsia="Times New Roman" w:hAnsi="Times New Roman" w:cs="Times New Roman"/>
          <w:color w:val="595959"/>
        </w:rPr>
        <w:t>W33</w:t>
      </w:r>
      <w:r>
        <w:rPr>
          <w:rFonts w:ascii="PMingLiU" w:eastAsia="PMingLiU" w:hAnsi="PMingLiU" w:cs="PMingLiU"/>
          <w:color w:val="595959"/>
        </w:rPr>
        <w:t>，</w:t>
      </w:r>
      <w:r>
        <w:rPr>
          <w:rFonts w:ascii="Times New Roman" w:eastAsia="Times New Roman" w:hAnsi="Times New Roman" w:cs="Times New Roman"/>
          <w:color w:val="595959"/>
        </w:rPr>
        <w:t>S47</w:t>
      </w:r>
      <w:r>
        <w:rPr>
          <w:rFonts w:ascii="Cambria Math" w:eastAsia="Cambria Math" w:hAnsi="Cambria Math" w:cs="Cambria Math"/>
          <w:color w:val="595959"/>
        </w:rPr>
        <w:t>〗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10.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您参加雅思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/PTE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考试的目的是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移民</w:t>
      </w:r>
      <w:r>
        <w:rPr>
          <w:rFonts w:ascii="Cambria Math" w:eastAsia="Cambria Math" w:hAnsi="Cambria Math" w:cs="Cambria Math"/>
          <w:color w:val="595959"/>
        </w:rPr>
        <w:t>〖</w:t>
      </w:r>
      <w:r>
        <w:rPr>
          <w:rFonts w:ascii="PMingLiU" w:eastAsia="PMingLiU" w:hAnsi="PMingLiU" w:cs="PMingLiU"/>
          <w:color w:val="595959"/>
        </w:rPr>
        <w:t>澳大利亚</w:t>
      </w:r>
      <w:r>
        <w:rPr>
          <w:rFonts w:ascii="Cambria Math" w:eastAsia="Cambria Math" w:hAnsi="Cambria Math" w:cs="Cambria Math"/>
          <w:color w:val="595959"/>
        </w:rPr>
        <w:t>〗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12.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是否已选择留学中介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否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13.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是否打算自己办理留学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否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14.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您即将申请的专业是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15.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您的雅思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/PTE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考试目标分是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PTE: L47</w:t>
      </w:r>
      <w:r>
        <w:rPr>
          <w:rFonts w:ascii="PMingLiU" w:eastAsia="PMingLiU" w:hAnsi="PMingLiU" w:cs="PMingLiU"/>
          <w:color w:val="595959"/>
        </w:rPr>
        <w:t>，</w:t>
      </w:r>
      <w:r>
        <w:rPr>
          <w:rFonts w:ascii="Times New Roman" w:eastAsia="Times New Roman" w:hAnsi="Times New Roman" w:cs="Times New Roman"/>
          <w:color w:val="595959"/>
        </w:rPr>
        <w:t>R48</w:t>
      </w:r>
      <w:r>
        <w:rPr>
          <w:rFonts w:ascii="PMingLiU" w:eastAsia="PMingLiU" w:hAnsi="PMingLiU" w:cs="PMingLiU"/>
          <w:color w:val="595959"/>
        </w:rPr>
        <w:t>，</w:t>
      </w:r>
      <w:r>
        <w:rPr>
          <w:rFonts w:ascii="Times New Roman" w:eastAsia="Times New Roman" w:hAnsi="Times New Roman" w:cs="Times New Roman"/>
          <w:color w:val="595959"/>
        </w:rPr>
        <w:t>W51</w:t>
      </w:r>
      <w:r>
        <w:rPr>
          <w:rFonts w:ascii="PMingLiU" w:eastAsia="PMingLiU" w:hAnsi="PMingLiU" w:cs="PMingLiU"/>
          <w:color w:val="595959"/>
        </w:rPr>
        <w:t>，</w:t>
      </w:r>
      <w:r>
        <w:rPr>
          <w:rFonts w:ascii="Times New Roman" w:eastAsia="Times New Roman" w:hAnsi="Times New Roman" w:cs="Times New Roman"/>
          <w:color w:val="595959"/>
        </w:rPr>
        <w:t>S54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16.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目前英语基础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PTE40-50</w:t>
      </w:r>
      <w:r>
        <w:rPr>
          <w:rFonts w:ascii="PMingLiU" w:eastAsia="PMingLiU" w:hAnsi="PMingLiU" w:cs="PMingLiU"/>
          <w:color w:val="595959"/>
        </w:rPr>
        <w:t>分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18.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您之前是否上过其他机构雅思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/PTE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相关课程（或者是否有自学雅思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/PTE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相关课程），如上过，是什么课程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19.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是否已报名考试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否</w:t>
      </w:r>
      <w:r>
        <w:rPr>
          <w:rFonts w:ascii="Cambria Math" w:eastAsia="Cambria Math" w:hAnsi="Cambria Math" w:cs="Cambria Math"/>
          <w:color w:val="595959"/>
        </w:rPr>
        <w:t>〖</w:t>
      </w:r>
      <w:r>
        <w:rPr>
          <w:rFonts w:ascii="Times New Roman" w:eastAsia="Times New Roman" w:hAnsi="Times New Roman" w:cs="Times New Roman"/>
          <w:color w:val="595959"/>
        </w:rPr>
        <w:t>4</w:t>
      </w:r>
      <w:r>
        <w:rPr>
          <w:rFonts w:ascii="PMingLiU" w:eastAsia="PMingLiU" w:hAnsi="PMingLiU" w:cs="PMingLiU"/>
          <w:color w:val="595959"/>
        </w:rPr>
        <w:t>月中上旬</w:t>
      </w:r>
      <w:r>
        <w:rPr>
          <w:rFonts w:ascii="Cambria Math" w:eastAsia="Cambria Math" w:hAnsi="Cambria Math" w:cs="Cambria Math"/>
          <w:color w:val="595959"/>
        </w:rPr>
        <w:t>〗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20.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希望得到的学习服务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多选题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基础的提升</w:t>
      </w:r>
      <w:r>
        <w:rPr>
          <w:rFonts w:ascii="MS UI Gothic" w:eastAsia="MS UI Gothic" w:hAnsi="MS UI Gothic" w:cs="MS UI Gothic"/>
          <w:color w:val="595959"/>
        </w:rPr>
        <w:t>┋</w:t>
      </w:r>
      <w:r>
        <w:rPr>
          <w:rFonts w:ascii="PMingLiU" w:eastAsia="PMingLiU" w:hAnsi="PMingLiU" w:cs="PMingLiU"/>
          <w:color w:val="595959"/>
        </w:rPr>
        <w:t>督学服务</w:t>
      </w:r>
      <w:r>
        <w:rPr>
          <w:rFonts w:ascii="MS UI Gothic" w:eastAsia="MS UI Gothic" w:hAnsi="MS UI Gothic" w:cs="MS UI Gothic"/>
          <w:color w:val="595959"/>
        </w:rPr>
        <w:t>┋</w:t>
      </w:r>
      <w:r>
        <w:rPr>
          <w:rFonts w:ascii="PMingLiU" w:eastAsia="PMingLiU" w:hAnsi="PMingLiU" w:cs="PMingLiU"/>
          <w:color w:val="595959"/>
        </w:rPr>
        <w:t>作业批改答疑</w:t>
      </w:r>
      <w:r>
        <w:rPr>
          <w:rFonts w:ascii="MS UI Gothic" w:eastAsia="MS UI Gothic" w:hAnsi="MS UI Gothic" w:cs="MS UI Gothic"/>
          <w:color w:val="595959"/>
        </w:rPr>
        <w:t>┋</w:t>
      </w:r>
      <w:r>
        <w:rPr>
          <w:rFonts w:ascii="PMingLiU" w:eastAsia="PMingLiU" w:hAnsi="PMingLiU" w:cs="PMingLiU"/>
          <w:color w:val="595959"/>
        </w:rPr>
        <w:t>学习氛围</w:t>
      </w:r>
      <w:r>
        <w:rPr>
          <w:rFonts w:ascii="MS UI Gothic" w:eastAsia="MS UI Gothic" w:hAnsi="MS UI Gothic" w:cs="MS UI Gothic"/>
          <w:color w:val="595959"/>
        </w:rPr>
        <w:t>┋</w:t>
      </w:r>
      <w:r>
        <w:rPr>
          <w:rFonts w:ascii="PMingLiU" w:eastAsia="PMingLiU" w:hAnsi="PMingLiU" w:cs="PMingLiU"/>
          <w:color w:val="595959"/>
        </w:rPr>
        <w:t>查漏补缺找出问题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21.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对老师的期待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逗逼有趣的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22.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您希望的监督力度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&amp;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监督方式是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多选题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每日提醒</w:t>
      </w:r>
      <w:r>
        <w:rPr>
          <w:rFonts w:ascii="MS UI Gothic" w:eastAsia="MS UI Gothic" w:hAnsi="MS UI Gothic" w:cs="MS UI Gothic"/>
          <w:color w:val="595959"/>
        </w:rPr>
        <w:t>┋</w:t>
      </w:r>
      <w:r>
        <w:rPr>
          <w:rFonts w:ascii="PMingLiU" w:eastAsia="PMingLiU" w:hAnsi="PMingLiU" w:cs="PMingLiU"/>
          <w:color w:val="595959"/>
        </w:rPr>
        <w:t>微信文字方式提醒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23.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雅思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/PTE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考试备考时长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10</w:t>
      </w:r>
      <w:r>
        <w:rPr>
          <w:rFonts w:ascii="PMingLiU" w:eastAsia="PMingLiU" w:hAnsi="PMingLiU" w:cs="PMingLiU"/>
          <w:color w:val="595959"/>
        </w:rPr>
        <w:t>天之内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24.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您每日可上课时间段（北京时间上午（具体几点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-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几点）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/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下午（具体几点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-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几点）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/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晚上具体几点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-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几点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/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全天都可以排）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注：写的越完整越好，具体到频次，比如一周一节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/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一周两天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......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北京时间</w:t>
      </w:r>
      <w:r>
        <w:rPr>
          <w:rFonts w:ascii="Times New Roman" w:eastAsia="Times New Roman" w:hAnsi="Times New Roman" w:cs="Times New Roman"/>
          <w:color w:val="595959"/>
        </w:rPr>
        <w:t>20:00</w:t>
      </w:r>
      <w:r>
        <w:rPr>
          <w:rFonts w:ascii="PMingLiU" w:eastAsia="PMingLiU" w:hAnsi="PMingLiU" w:cs="PMingLiU"/>
          <w:color w:val="595959"/>
        </w:rPr>
        <w:t>以后，目前每天都可以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25.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最近可以开始排课的日期是？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今天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26.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您从哪里了解到羊驼雅思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/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羊驼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PTE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朋友推荐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27.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您为什么会选择羊驼雅思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/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羊驼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PTE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朋友推荐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31.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您觉得您对于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PTE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什么科目比较薄弱？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写作</w:t>
      </w:r>
      <w:r>
        <w:rPr>
          <w:rFonts w:ascii="Cambria Math" w:eastAsia="Cambria Math" w:hAnsi="Cambria Math" w:cs="Cambria Math"/>
          <w:color w:val="595959"/>
        </w:rPr>
        <w:t>〖</w:t>
      </w:r>
      <w:r>
        <w:rPr>
          <w:rFonts w:ascii="Times New Roman" w:eastAsia="Times New Roman" w:hAnsi="Times New Roman" w:cs="Times New Roman"/>
          <w:color w:val="595959"/>
        </w:rPr>
        <w:t>WE</w:t>
      </w:r>
      <w:r>
        <w:rPr>
          <w:rFonts w:ascii="PMingLiU" w:eastAsia="PMingLiU" w:hAnsi="PMingLiU" w:cs="PMingLiU"/>
          <w:color w:val="595959"/>
        </w:rPr>
        <w:t>，</w:t>
      </w:r>
      <w:r>
        <w:rPr>
          <w:rFonts w:ascii="Times New Roman" w:eastAsia="Times New Roman" w:hAnsi="Times New Roman" w:cs="Times New Roman"/>
          <w:color w:val="595959"/>
        </w:rPr>
        <w:t>SWT</w:t>
      </w:r>
      <w:r>
        <w:rPr>
          <w:rFonts w:ascii="PMingLiU" w:eastAsia="PMingLiU" w:hAnsi="PMingLiU" w:cs="PMingLiU"/>
          <w:color w:val="595959"/>
        </w:rPr>
        <w:t>，</w:t>
      </w:r>
      <w:r>
        <w:rPr>
          <w:rFonts w:ascii="Times New Roman" w:eastAsia="Times New Roman" w:hAnsi="Times New Roman" w:cs="Times New Roman"/>
          <w:color w:val="595959"/>
        </w:rPr>
        <w:t>SST</w:t>
      </w:r>
      <w:r>
        <w:rPr>
          <w:rFonts w:ascii="Cambria Math" w:eastAsia="Cambria Math" w:hAnsi="Cambria Math" w:cs="Cambria Math"/>
          <w:color w:val="595959"/>
        </w:rPr>
        <w:t>〗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32.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您觉得您对于雅思哪个科目比较薄弱？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PTE</w:t>
      </w:r>
      <w:r>
        <w:rPr>
          <w:rFonts w:ascii="PMingLiU" w:eastAsia="PMingLiU" w:hAnsi="PMingLiU" w:cs="PMingLiU"/>
          <w:color w:val="595959"/>
        </w:rPr>
        <w:t>学员请选择这个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33.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您更倾向于哪种形式来安排学习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老师安排</w:t>
      </w:r>
    </w:p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gray-deep">
    <w:name w:val="gray-deep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