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Tests del Proyecto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Cristhian Eduardo Osorio Restrepo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CC: 1092850782</w:t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Daniel Stiven Perez Cordoba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CC: 1115</w:t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Ing. Ana Maria Tamayo Ocampo Mg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Universidad del Quindío</w:t>
      </w:r>
    </w:p>
    <w:p w:rsidR="00000000" w:rsidDel="00000000" w:rsidP="00000000" w:rsidRDefault="00000000" w:rsidRPr="00000000" w14:paraId="00000014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Facultad de Ingeniería</w:t>
      </w:r>
    </w:p>
    <w:p w:rsidR="00000000" w:rsidDel="00000000" w:rsidP="00000000" w:rsidRDefault="00000000" w:rsidRPr="00000000" w14:paraId="00000015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Ingeniería de Sistemas y Computación</w:t>
      </w:r>
    </w:p>
    <w:p w:rsidR="00000000" w:rsidDel="00000000" w:rsidP="00000000" w:rsidRDefault="00000000" w:rsidRPr="00000000" w14:paraId="00000016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Teoría de Lenguajes Formales</w:t>
      </w:r>
    </w:p>
    <w:p w:rsidR="00000000" w:rsidDel="00000000" w:rsidP="00000000" w:rsidRDefault="00000000" w:rsidRPr="00000000" w14:paraId="00000017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Armenia-Quindío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2538413</wp:posOffset>
            </wp:positionH>
            <wp:positionV relativeFrom="paragraph">
              <wp:posOffset>295275</wp:posOffset>
            </wp:positionV>
            <wp:extent cx="795338" cy="332690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5338" cy="3326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heading=h.k90202kbw2is" w:id="0"/>
      <w:bookmarkEnd w:id="0"/>
      <w:r w:rsidDel="00000000" w:rsidR="00000000" w:rsidRPr="00000000">
        <w:rPr>
          <w:rtl w:val="0"/>
        </w:rPr>
        <w:t xml:space="preserve">Test Cases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Casos de prueba para los tres validadores formales del proyecto. Cada caso indica la entrada, el resultado esperado, la regla que se activa y el estado final del autómata.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heading=h.90l4yqyys9a3" w:id="1"/>
      <w:bookmarkEnd w:id="1"/>
      <w:r w:rsidDel="00000000" w:rsidR="00000000" w:rsidRPr="00000000">
        <w:rPr>
          <w:rtl w:val="0"/>
        </w:rPr>
        <w:t xml:space="preserve">Teléfono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Formato aceptado: secuencia de 10 a 13 dígitos reales,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 opcional al inicio y separadores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 entre bloques.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heading=h.auqyiz87qqbw" w:id="2"/>
      <w:bookmarkEnd w:id="2"/>
      <w:r w:rsidDel="00000000" w:rsidR="00000000" w:rsidRPr="00000000">
        <w:rPr>
          <w:rtl w:val="0"/>
        </w:rPr>
        <w:t xml:space="preserve">Válidos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 activada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3001234567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dígitos sin separadores, rango válido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300 123 4567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dígitos con espacios como separadores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300-123-4567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dígitos con guiones como separadores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+57 300-123-4567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Prefijo internacional + 12 dígitos válidos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+573001234567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Prefijo internacional + 12 dígitos sin separadores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3001234567890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 dígitos, límite superior del rango</w:t>
            </w:r>
          </w:p>
        </w:tc>
      </w:tr>
    </w:tbl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heading=h.9qs697koo2wm" w:id="3"/>
      <w:bookmarkEnd w:id="3"/>
      <w:r w:rsidDel="00000000" w:rsidR="00000000" w:rsidRPr="00000000">
        <w:rPr>
          <w:rtl w:val="0"/>
        </w:rPr>
        <w:t xml:space="preserve">Inválidos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 violada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300--1234567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Dos separadores consecutivos — estado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AFTER_SEPARATOR</w:t>
            </w:r>
            <w:r w:rsidDel="00000000" w:rsidR="00000000" w:rsidRPr="00000000">
              <w:rPr>
                <w:rtl w:val="0"/>
              </w:rPr>
              <w:t xml:space="preserve"> rechaza segundo separador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30012A4567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Símbolo `A` fuera del alfabeto permitido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12345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Solo 5 dígitos — mínimo es 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3001234-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Termina en separador — la cadena no puede cerrar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+ 3001234567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Espacio después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  <w:t xml:space="preserve">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AFTER_PLUS</w:t>
            </w:r>
            <w:r w:rsidDel="00000000" w:rsidR="00000000" w:rsidRPr="00000000">
              <w:rPr>
                <w:rtl w:val="0"/>
              </w:rPr>
              <w:t xml:space="preserve"> solo acepta dígito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``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Cadena vacia — sin símbolos para procesar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abc1234567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cadena no inicia con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  <w:t xml:space="preserve"> ni dígito</w:t>
            </w:r>
          </w:p>
        </w:tc>
      </w:tr>
    </w:tbl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heading=h.os592e10vk4g" w:id="4"/>
      <w:bookmarkEnd w:id="4"/>
      <w:r w:rsidDel="00000000" w:rsidR="00000000" w:rsidRPr="00000000">
        <w:rPr>
          <w:rtl w:val="0"/>
        </w:rPr>
        <w:t xml:space="preserve">Borde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que es borde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1234567890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Exactamente 10 digitos — límite inferior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30012345678901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 digitos — supera el límite superior de 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+5730012345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 digitos con prefijo — dentro del rango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300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Termina en espacio — separador al final sin dígito posterior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heading=h.q2hcpnnykja2" w:id="5"/>
      <w:bookmarkEnd w:id="5"/>
      <w:r w:rsidDel="00000000" w:rsidR="00000000" w:rsidRPr="00000000">
        <w:rPr>
          <w:rtl w:val="0"/>
        </w:rPr>
        <w:t xml:space="preserve">Correo electrónico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Formato aceptado: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local@dominio.tld</w:t>
      </w:r>
      <w:r w:rsidDel="00000000" w:rsidR="00000000" w:rsidRPr="00000000">
        <w:rPr>
          <w:rtl w:val="0"/>
        </w:rPr>
        <w:t xml:space="preserve"> donde la parte local y el dominio siguen reglas formales de composición de etiquetas.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heading=h.3ycqtb5uxlcl" w:id="6"/>
      <w:bookmarkEnd w:id="6"/>
      <w:r w:rsidDel="00000000" w:rsidR="00000000" w:rsidRPr="00000000">
        <w:rPr>
          <w:rtl w:val="0"/>
        </w:rPr>
        <w:t xml:space="preserve">Válidos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 activada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usuario@example.com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Estructura básica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local@dominio.tld</w:t>
              </w:r>
            </w:hyperlink>
            <w:r w:rsidDel="00000000" w:rsidR="00000000" w:rsidRPr="00000000">
              <w:rPr>
                <w:rtl w:val="0"/>
              </w:rPr>
              <w:t xml:space="preserve"> valida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user.name-test_1@sub.domain.com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Separadores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 válidos en parte local; subdominio válido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a1@correo.co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Parte local mínima con dígito; TLD de 2 letras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abc@dominio.org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Estructura simple sin separadores en parte local</w:t>
            </w:r>
          </w:p>
        </w:tc>
      </w:tr>
    </w:tbl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heading=h.d8uqwl58qh1v" w:id="7"/>
      <w:bookmarkEnd w:id="7"/>
      <w:r w:rsidDel="00000000" w:rsidR="00000000" w:rsidRPr="00000000">
        <w:rPr>
          <w:rtl w:val="0"/>
        </w:rPr>
        <w:t xml:space="preserve">Inválidos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 violada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.usuario@example.com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Parte local inicia con separador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  <w:t xml:space="preserve"> solo acepta letra o dígito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user..name@example.com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Separadores consecutivos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LOCAL_SEPARATOR</w:t>
            </w:r>
            <w:r w:rsidDel="00000000" w:rsidR="00000000" w:rsidRPr="00000000">
              <w:rPr>
                <w:rtl w:val="0"/>
              </w:rPr>
              <w:t xml:space="preserve"> solo acepta letra o dígito siguiente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usuario.example.com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existe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</w:t>
            </w:r>
            <w:r w:rsidDel="00000000" w:rsidR="00000000" w:rsidRPr="00000000">
              <w:rPr>
                <w:rtl w:val="0"/>
              </w:rPr>
              <w:t xml:space="preserve"> — cierre con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saw_at_symbol = 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usuario@.com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Dominio inicia con punto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AFTER_AT</w:t>
            </w:r>
            <w:r w:rsidDel="00000000" w:rsidR="00000000" w:rsidRPr="00000000">
              <w:rPr>
                <w:rtl w:val="0"/>
              </w:rPr>
              <w:t xml:space="preserve"> solo acepta letra o dígito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usuario@example.c1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TLD termina en dígito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tld_letters &lt; 2</w:t>
            </w:r>
            <w:r w:rsidDel="00000000" w:rsidR="00000000" w:rsidRPr="00000000">
              <w:rPr>
                <w:rtl w:val="0"/>
              </w:rPr>
              <w:t xml:space="preserve"> al cierre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usuario@example-.com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Etiqueta del dominio termina en guión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DOMAIN_HYPHEN</w:t>
            </w:r>
            <w:r w:rsidDel="00000000" w:rsidR="00000000" w:rsidRPr="00000000">
              <w:rPr>
                <w:rtl w:val="0"/>
              </w:rPr>
              <w:t xml:space="preserve"> exige continuación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``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Cadena vacía — sin símbolos para procesar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usuario@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Cadena termina en estado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AFTER_AT</w:t>
            </w:r>
            <w:r w:rsidDel="00000000" w:rsidR="00000000" w:rsidRPr="00000000">
              <w:rPr>
                <w:rtl w:val="0"/>
              </w:rPr>
              <w:t xml:space="preserve"> — dominio nunca inicio</w:t>
            </w:r>
          </w:p>
        </w:tc>
      </w:tr>
    </w:tbl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heading=h.u1lg5388csp2" w:id="8"/>
      <w:bookmarkEnd w:id="8"/>
      <w:r w:rsidDel="00000000" w:rsidR="00000000" w:rsidRPr="00000000">
        <w:rPr>
          <w:rtl w:val="0"/>
        </w:rPr>
        <w:t xml:space="preserve">Borde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que es borde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a@b.co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Mínimo estructuralmente válido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a@b.c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TLD de 1 sola letra — mínimo es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a@b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Dominio sin punto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saw_domain_dot = False</w:t>
            </w:r>
            <w:r w:rsidDel="00000000" w:rsidR="00000000" w:rsidRPr="00000000">
              <w:rPr>
                <w:rtl w:val="0"/>
              </w:rPr>
              <w:t xml:space="preserve"> al cierre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usuario@sub.sub.domain.com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Múltiples etiquetas de dominio, todas válidas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1@1.co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Parte local y dominio con dígitos, TLD alfabético</w:t>
            </w:r>
          </w:p>
        </w:tc>
      </w:tr>
    </w:tbl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heading=h.azs9uzsdqs80" w:id="9"/>
      <w:bookmarkEnd w:id="9"/>
      <w:r w:rsidDel="00000000" w:rsidR="00000000" w:rsidRPr="00000000">
        <w:rPr>
          <w:rtl w:val="0"/>
        </w:rPr>
        <w:t xml:space="preserve">Fecha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Formato aceptado: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DD/MM/YYYY</w:t>
      </w:r>
      <w:r w:rsidDel="00000000" w:rsidR="00000000" w:rsidRPr="00000000">
        <w:rPr>
          <w:rtl w:val="0"/>
        </w:rPr>
        <w:t xml:space="preserve"> con separador único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, rangos de día y mes válidos, y año entre 1900 y 2100.</w:t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heading=h.nvrl9kj02up6" w:id="10"/>
      <w:bookmarkEnd w:id="10"/>
      <w:r w:rsidDel="00000000" w:rsidR="00000000" w:rsidRPr="00000000">
        <w:rPr>
          <w:rtl w:val="0"/>
        </w:rPr>
        <w:t xml:space="preserve">Válidos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 activada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15/08/2024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estandar con dia, mes y anio válidos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01/01/2000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Primer dia del anio, anio límite inferior valido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29/02/2024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 es bisiesto — febrero acepta dia 29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31/12/2100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Ultimo dia del anio en el límite superior del rango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29/02/2000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2000 es bisiesto — divisible entre 400</w:t>
            </w:r>
          </w:p>
        </w:tc>
      </w:tr>
    </w:tbl>
    <w:p w:rsidR="00000000" w:rsidDel="00000000" w:rsidP="00000000" w:rsidRDefault="00000000" w:rsidRPr="00000000" w14:paraId="000000BD">
      <w:pPr>
        <w:pStyle w:val="Heading3"/>
        <w:rPr/>
      </w:pPr>
      <w:bookmarkStart w:colFirst="0" w:colLast="0" w:name="_heading=h.lo5v1mfhjxyj" w:id="11"/>
      <w:bookmarkEnd w:id="11"/>
      <w:r w:rsidDel="00000000" w:rsidR="00000000" w:rsidRPr="00000000">
        <w:rPr>
          <w:rtl w:val="0"/>
        </w:rPr>
        <w:t xml:space="preserve">Inválidos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 violada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1/08/2024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 sin cero inicial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DAY_FIRST</w:t>
            </w:r>
            <w:r w:rsidDel="00000000" w:rsidR="00000000" w:rsidRPr="00000000">
              <w:rPr>
                <w:rtl w:val="0"/>
              </w:rPr>
              <w:t xml:space="preserve"> exige segundo dígito, no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15-08-2024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Separador incorrecto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AFTER_DAY</w:t>
            </w:r>
            <w:r w:rsidDel="00000000" w:rsidR="00000000" w:rsidRPr="00000000">
              <w:rPr>
                <w:rtl w:val="0"/>
              </w:rPr>
              <w:t xml:space="preserve"> exige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31/04/2024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Abril tiene 30 días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day &gt; max_day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29/02/2023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2023 no es bisiesto — febrero tiene 28 días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15/13/2024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 13 no existe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month &gt; 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15/00/2024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 0 no existe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month &lt;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00/08/2024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 0 no existe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day &lt;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15/08/2201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Año 2201 supera el límite de 2100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15/08/2024x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Símbolo extra al final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DATE_COMPLETE</w:t>
            </w:r>
            <w:r w:rsidDel="00000000" w:rsidR="00000000" w:rsidRPr="00000000">
              <w:rPr>
                <w:rtl w:val="0"/>
              </w:rPr>
              <w:t xml:space="preserve"> no acepta mas entrada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``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Cadena vacia — sin símbolos para procesar</w:t>
            </w:r>
          </w:p>
        </w:tc>
      </w:tr>
    </w:tbl>
    <w:p w:rsidR="00000000" w:rsidDel="00000000" w:rsidP="00000000" w:rsidRDefault="00000000" w:rsidRPr="00000000" w14:paraId="000000DF">
      <w:pPr>
        <w:pStyle w:val="Heading3"/>
        <w:rPr/>
      </w:pPr>
      <w:bookmarkStart w:colFirst="0" w:colLast="0" w:name="_heading=h.njd9rj6irdvm" w:id="12"/>
      <w:bookmarkEnd w:id="12"/>
      <w:r w:rsidDel="00000000" w:rsidR="00000000" w:rsidRPr="00000000">
        <w:rPr>
          <w:rtl w:val="0"/>
        </w:rPr>
        <w:t xml:space="preserve">Borde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que es borde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01/01/1900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Límite inferior exacto del rango de años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31/12/2100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Límite superior exacto del rango de años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28/02/1900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1900 no es bisiesto — divisible entre 100 pero no entre 400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29/02/1900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Confirma que 1900 no es bisiesto — febrero solo tiene 28 días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31/01/2024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Enero tiene 31 dias — límite correcto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32/01/2024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 32 no existe para ningún mes</w:t>
            </w:r>
          </w:p>
        </w:tc>
      </w:tr>
    </w:tbl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rPr/>
      </w:pPr>
      <w:bookmarkStart w:colFirst="0" w:colLast="0" w:name="_heading=h.nxgu1k8or688" w:id="13"/>
      <w:bookmarkEnd w:id="13"/>
      <w:r w:rsidDel="00000000" w:rsidR="00000000" w:rsidRPr="00000000">
        <w:rPr>
          <w:rtl w:val="0"/>
        </w:rPr>
        <w:t xml:space="preserve">Placa vehicular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Formato carro: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LLLDDD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LLL-DDD</w:t>
      </w:r>
      <w:r w:rsidDel="00000000" w:rsidR="00000000" w:rsidRPr="00000000">
        <w:rPr>
          <w:rtl w:val="0"/>
        </w:rPr>
        <w:t xml:space="preserve">. Formato moto: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LLLDDDL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LLL-DDDL</w:t>
      </w:r>
      <w:r w:rsidDel="00000000" w:rsidR="00000000" w:rsidRPr="00000000">
        <w:rPr>
          <w:rtl w:val="0"/>
        </w:rPr>
        <w:t xml:space="preserve">. Solo letras mayúsculas A-Z y dígitos 0-9. Guión opcional entre bloques.</w:t>
      </w:r>
    </w:p>
    <w:p w:rsidR="00000000" w:rsidDel="00000000" w:rsidP="00000000" w:rsidRDefault="00000000" w:rsidRPr="00000000" w14:paraId="000000F9">
      <w:pPr>
        <w:pStyle w:val="Heading3"/>
        <w:rPr/>
      </w:pPr>
      <w:bookmarkStart w:colFirst="0" w:colLast="0" w:name="_heading=h.65ciqk3jh14p" w:id="14"/>
      <w:bookmarkEnd w:id="14"/>
      <w:r w:rsidDel="00000000" w:rsidR="00000000" w:rsidRPr="00000000">
        <w:rPr>
          <w:rtl w:val="0"/>
        </w:rPr>
        <w:t xml:space="preserve">Válidos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 activada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ABC123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Carro sin guión — 3 letras + 3 dígitos, estado final D3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ABC-123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Carro con guión — separador opcional entre L3 y D1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XYZ456A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Moto sin guión — 3 letras + 3 dígitos + 1 letra, estado final L4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XYZ-456A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Moto con guión — separador entre letras y dígitos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AAA000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Carro con letras y dígitos mínimos válidos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ZZZ999Z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Moto con todos los valores al límite superior del alfabeto</w:t>
            </w:r>
          </w:p>
        </w:tc>
      </w:tr>
    </w:tbl>
    <w:p w:rsidR="00000000" w:rsidDel="00000000" w:rsidP="00000000" w:rsidRDefault="00000000" w:rsidRPr="00000000" w14:paraId="0000010F">
      <w:pPr>
        <w:pStyle w:val="Heading3"/>
        <w:rPr/>
      </w:pPr>
      <w:bookmarkStart w:colFirst="0" w:colLast="0" w:name="_heading=h.op9fv2gnjx5c" w:id="15"/>
      <w:bookmarkEnd w:id="15"/>
      <w:r w:rsidDel="00000000" w:rsidR="00000000" w:rsidRPr="00000000">
        <w:rPr>
          <w:rtl w:val="0"/>
        </w:rPr>
        <w:t xml:space="preserve">Inválidos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 violada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abc123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Letras minusculas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  <w:t xml:space="preserve"> exige letra mayúscula A-Z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Solo 2 letras iniciales — L2 no puede recibir dígito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ABC12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Solo 2 dígitos — cadena termina en D2, estado incompleto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ABC123X9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Carácter extra despues del carro — L4 no acepta otro simbolo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ABC.123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Símbolo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 fuera del alfabeto permitido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1BC123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placa no puede iniciar con dígito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  <w:t xml:space="preserve"> rechaza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ABC--123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Doble guión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AFTER_L3</w:t>
            </w:r>
            <w:r w:rsidDel="00000000" w:rsidR="00000000" w:rsidRPr="00000000">
              <w:rPr>
                <w:rtl w:val="0"/>
              </w:rPr>
              <w:t xml:space="preserve"> rechaza segundo guión consecutivo</w:t>
            </w:r>
          </w:p>
        </w:tc>
      </w:tr>
    </w:tbl>
    <w:p w:rsidR="00000000" w:rsidDel="00000000" w:rsidP="00000000" w:rsidRDefault="00000000" w:rsidRPr="00000000" w14:paraId="00000128">
      <w:pPr>
        <w:pStyle w:val="Heading3"/>
        <w:rPr/>
      </w:pPr>
      <w:bookmarkStart w:colFirst="0" w:colLast="0" w:name="_heading=h.htijnp8lhevl" w:id="16"/>
      <w:bookmarkEnd w:id="16"/>
      <w:r w:rsidDel="00000000" w:rsidR="00000000" w:rsidRPr="00000000">
        <w:rPr>
          <w:rtl w:val="0"/>
        </w:rPr>
        <w:t xml:space="preserve">Borde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que es borde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ABC123-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Guion al final — cadena termina en AFTER_D3, estado incompleto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Solo letras — cadena termina en L3, sin dígitos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ABC-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Guión sin dígitos — cadena termina en AFTER_L3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ABC123Z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Exactamente el formato moto — L4 como estado final válido</w:t>
            </w:r>
          </w:p>
        </w:tc>
      </w:tr>
    </w:tbl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rPr/>
      </w:pPr>
      <w:bookmarkStart w:colFirst="0" w:colLast="0" w:name="_heading=h.4xm1yzm7ia54" w:id="17"/>
      <w:bookmarkEnd w:id="17"/>
      <w:r w:rsidDel="00000000" w:rsidR="00000000" w:rsidRPr="00000000">
        <w:rPr>
          <w:rtl w:val="0"/>
        </w:rPr>
        <w:t xml:space="preserve">URL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Formato aceptado: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</w:t>
      </w:r>
      <w:r w:rsidDel="00000000" w:rsidR="00000000" w:rsidRPr="00000000">
        <w:rPr>
          <w:rtl w:val="0"/>
        </w:rPr>
        <w:t xml:space="preserve"> seguido de dominio con al menos un punto y ruta opcional.</w:t>
      </w:r>
    </w:p>
    <w:p w:rsidR="00000000" w:rsidDel="00000000" w:rsidP="00000000" w:rsidRDefault="00000000" w:rsidRPr="00000000" w14:paraId="0000013B">
      <w:pPr>
        <w:pStyle w:val="Heading3"/>
        <w:rPr/>
      </w:pPr>
      <w:bookmarkStart w:colFirst="0" w:colLast="0" w:name="_heading=h.cuimojbcgd4o" w:id="18"/>
      <w:bookmarkEnd w:id="18"/>
      <w:r w:rsidDel="00000000" w:rsidR="00000000" w:rsidRPr="00000000">
        <w:rPr>
          <w:rtl w:val="0"/>
        </w:rPr>
        <w:t xml:space="preserve">Válidos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 activada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http://example.com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Protocolo http + dominio con punto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https://example.com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Protocolo https válido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https://www.google.com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Subdominio www válido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https://example.com/path/to/page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Ruta con múltiples segmentos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https://example.com/search?q=hola&amp;lang=es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Query string con multiples parametros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https://api.sub.example.org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Múltiples subdominios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https://example.co.uk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TLD de país compuesto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http://example.com/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Barra final de ruta válida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https://example.com/page#section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Fragmento con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https://example.com?q=test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Query sin ruta previa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HTTP://example.com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Protocolo en minúsculas — case insensitive</w:t>
            </w:r>
          </w:p>
        </w:tc>
      </w:tr>
    </w:tbl>
    <w:p w:rsidR="00000000" w:rsidDel="00000000" w:rsidP="00000000" w:rsidRDefault="00000000" w:rsidRPr="00000000" w14:paraId="00000160">
      <w:pPr>
        <w:pStyle w:val="Heading3"/>
        <w:rPr/>
      </w:pPr>
      <w:bookmarkStart w:colFirst="0" w:colLast="0" w:name="_heading=h.gktz67g7kc8" w:id="19"/>
      <w:bookmarkEnd w:id="19"/>
      <w:r w:rsidDel="00000000" w:rsidR="00000000" w:rsidRPr="00000000">
        <w:rPr>
          <w:rtl w:val="0"/>
        </w:rPr>
        <w:t xml:space="preserve">Inválidos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 violada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ftp://example.com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Protocolo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ftp</w:t>
            </w:r>
            <w:r w:rsidDel="00000000" w:rsidR="00000000" w:rsidRPr="00000000">
              <w:rPr>
                <w:rtl w:val="0"/>
              </w:rPr>
              <w:t xml:space="preserve"> no 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</w:t>
            </w:r>
            <w:r w:rsidDel="00000000" w:rsidR="00000000" w:rsidRPr="00000000">
              <w:rPr>
                <w:rtl w:val="0"/>
              </w:rPr>
              <w:t xml:space="preserve"> ni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Dominio sin punto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saw_domain_dot = False</w:t>
            </w:r>
            <w:r w:rsidDel="00000000" w:rsidR="00000000" w:rsidRPr="00000000">
              <w:rPr>
                <w:rtl w:val="0"/>
              </w:rPr>
              <w:t xml:space="preserve"> al cierre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http:/example.com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Solo un slash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SLASH1</w:t>
            </w:r>
            <w:r w:rsidDel="00000000" w:rsidR="00000000" w:rsidRPr="00000000">
              <w:rPr>
                <w:rtl w:val="0"/>
              </w:rPr>
              <w:t xml:space="preserve"> exige segundo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Dominio vacio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SLASH2</w:t>
            </w:r>
            <w:r w:rsidDel="00000000" w:rsidR="00000000" w:rsidRPr="00000000">
              <w:rPr>
                <w:rtl w:val="0"/>
              </w:rPr>
              <w:t xml:space="preserve"> exige letra o dígito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``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Cadena vacía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http://example-.com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Etiqueta termina en guión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DOMAIN_HYPHEN</w:t>
            </w:r>
            <w:r w:rsidDel="00000000" w:rsidR="00000000" w:rsidRPr="00000000">
              <w:rPr>
                <w:rtl w:val="0"/>
              </w:rPr>
              <w:t xml:space="preserve"> exige continuación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http://.example.com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Dominio inicia con punto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DOMAIN_DOT</w:t>
            </w:r>
            <w:r w:rsidDel="00000000" w:rsidR="00000000" w:rsidRPr="00000000">
              <w:rPr>
                <w:rtl w:val="0"/>
              </w:rPr>
              <w:t xml:space="preserve"> exige letra o dígito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example.com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protocolo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  <w:t xml:space="preserve"> solo acepta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pStyle w:val="Heading3"/>
        <w:rPr/>
      </w:pPr>
      <w:bookmarkStart w:colFirst="0" w:colLast="0" w:name="_heading=h.jcxna14uc5b7" w:id="20"/>
      <w:bookmarkEnd w:id="20"/>
      <w:r w:rsidDel="00000000" w:rsidR="00000000" w:rsidRPr="00000000">
        <w:rPr>
          <w:rtl w:val="0"/>
        </w:rPr>
        <w:t xml:space="preserve">Borde</w:t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que es borde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http://a.bc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Dominio mínimo valido: una letra + punto + dos letras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https://example.com/page?a=1&amp;b=2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Combinación de ruta y query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http://sub.sub.domain.org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Múltiples etiquetas de dominio</w:t>
            </w:r>
          </w:p>
        </w:tc>
      </w:tr>
    </w:tbl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rPr/>
      </w:pPr>
      <w:bookmarkStart w:colFirst="0" w:colLast="0" w:name="_heading=h.2yfubbz9mpiu" w:id="21"/>
      <w:bookmarkEnd w:id="21"/>
      <w:r w:rsidDel="00000000" w:rsidR="00000000" w:rsidRPr="00000000">
        <w:rPr>
          <w:rtl w:val="0"/>
        </w:rPr>
        <w:t xml:space="preserve">NIT (Numero de Identificacion Tributaria)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Formato aceptado: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NNN.NNN.NNN-D</w:t>
      </w:r>
      <w:r w:rsidDel="00000000" w:rsidR="00000000" w:rsidRPr="00000000">
        <w:rPr>
          <w:rtl w:val="0"/>
        </w:rPr>
        <w:t xml:space="preserve"> — tres grupos de tres dígitos separados por punto, guión y un dígito verificador al final.</w:t>
      </w:r>
    </w:p>
    <w:p w:rsidR="00000000" w:rsidDel="00000000" w:rsidP="00000000" w:rsidRDefault="00000000" w:rsidRPr="00000000" w14:paraId="0000018E">
      <w:pPr>
        <w:pStyle w:val="Heading3"/>
        <w:rPr/>
      </w:pPr>
      <w:bookmarkStart w:colFirst="0" w:colLast="0" w:name="_heading=h.d13qypu72y5d" w:id="22"/>
      <w:bookmarkEnd w:id="22"/>
      <w:r w:rsidDel="00000000" w:rsidR="00000000" w:rsidRPr="00000000">
        <w:rPr>
          <w:rtl w:val="0"/>
        </w:rPr>
        <w:t xml:space="preserve">Válidos</w:t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 activada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900.123.456-7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Formato completo con todos los grupos y verificador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000.000.000-0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Dígitos mínimos válidos en todos los grupos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999.999.999-9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Dígitos máximos válidos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800.100.200-0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Dígito verificador cero — válido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123.456.789-1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Grupos distintos, estructura correcta</w:t>
            </w:r>
          </w:p>
        </w:tc>
      </w:tr>
    </w:tbl>
    <w:p w:rsidR="00000000" w:rsidDel="00000000" w:rsidP="00000000" w:rsidRDefault="00000000" w:rsidRPr="00000000" w14:paraId="000001A1">
      <w:pPr>
        <w:pStyle w:val="Heading3"/>
        <w:rPr/>
      </w:pPr>
      <w:bookmarkStart w:colFirst="0" w:colLast="0" w:name="_heading=h.6lb1pwvsc3le" w:id="23"/>
      <w:bookmarkEnd w:id="23"/>
      <w:r w:rsidDel="00000000" w:rsidR="00000000" w:rsidRPr="00000000">
        <w:rPr>
          <w:rtl w:val="0"/>
        </w:rPr>
        <w:t xml:space="preserve">Inválidos</w:t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 violada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900123456-7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puntos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D3</w:t>
            </w:r>
            <w:r w:rsidDel="00000000" w:rsidR="00000000" w:rsidRPr="00000000">
              <w:rPr>
                <w:rtl w:val="0"/>
              </w:rPr>
              <w:t xml:space="preserve"> exige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, recibe dígito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900.123.4567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guión al final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D9</w:t>
            </w:r>
            <w:r w:rsidDel="00000000" w:rsidR="00000000" w:rsidRPr="00000000">
              <w:rPr>
                <w:rtl w:val="0"/>
              </w:rPr>
              <w:t xml:space="preserve"> exige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Solo primer grupo — cadena termina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900.123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Solo dos grupos — cadena termina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9AB.123.456-7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Letras en grupo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D1</w:t>
            </w:r>
            <w:r w:rsidDel="00000000" w:rsidR="00000000" w:rsidRPr="00000000">
              <w:rPr>
                <w:rtl w:val="0"/>
              </w:rPr>
              <w:t xml:space="preserve"> exige dígito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900-123-456-7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Separador incorrecto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D3</w:t>
            </w:r>
            <w:r w:rsidDel="00000000" w:rsidR="00000000" w:rsidRPr="00000000">
              <w:rPr>
                <w:rtl w:val="0"/>
              </w:rPr>
              <w:t xml:space="preserve"> exige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, recibe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900.123.456-7X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Carácter extra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  <w:t xml:space="preserve"> rechaza cualquier símbolo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``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Cadena vacía</w:t>
            </w:r>
          </w:p>
        </w:tc>
      </w:tr>
    </w:tbl>
    <w:p w:rsidR="00000000" w:rsidDel="00000000" w:rsidP="00000000" w:rsidRDefault="00000000" w:rsidRPr="00000000" w14:paraId="000001BD">
      <w:pPr>
        <w:pStyle w:val="Heading3"/>
        <w:rPr/>
      </w:pPr>
      <w:bookmarkStart w:colFirst="0" w:colLast="0" w:name="_heading=h.df9y3r14nyut" w:id="24"/>
      <w:bookmarkEnd w:id="24"/>
      <w:r w:rsidDel="00000000" w:rsidR="00000000" w:rsidRPr="00000000">
        <w:rPr>
          <w:rtl w:val="0"/>
        </w:rPr>
        <w:t xml:space="preserve">Borde</w:t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que es borde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900.123.456-77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Dos dígitos verificadores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  <w:t xml:space="preserve"> no acepta mas entrada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90.123.456-7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Primer grupo con 2 dígitos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D2</w:t>
            </w:r>
            <w:r w:rsidDel="00000000" w:rsidR="00000000" w:rsidRPr="00000000">
              <w:rPr>
                <w:rtl w:val="0"/>
              </w:rPr>
              <w:t xml:space="preserve"> exige digito, recibe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9000.123.456-7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Primer grupo con 4 dígitos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D3</w:t>
            </w:r>
            <w:r w:rsidDel="00000000" w:rsidR="00000000" w:rsidRPr="00000000">
              <w:rPr>
                <w:rtl w:val="0"/>
              </w:rPr>
              <w:t xml:space="preserve"> exige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, recibe digito</w:t>
            </w:r>
          </w:p>
        </w:tc>
      </w:tr>
    </w:tbl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rPr/>
      </w:pPr>
      <w:bookmarkStart w:colFirst="0" w:colLast="0" w:name="_heading=h.uo5keo3h0bph" w:id="25"/>
      <w:bookmarkEnd w:id="25"/>
      <w:r w:rsidDel="00000000" w:rsidR="00000000" w:rsidRPr="00000000">
        <w:rPr>
          <w:rtl w:val="0"/>
        </w:rPr>
        <w:t xml:space="preserve">Contraseña segura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Longitud mínima 8. Requiere mayúscula, minúscula, dígito y símbolo especial del conjunto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 @ # $ % &amp; * - _</w:t>
      </w:r>
      <w:r w:rsidDel="00000000" w:rsidR="00000000" w:rsidRPr="00000000">
        <w:rPr>
          <w:rtl w:val="0"/>
        </w:rPr>
        <w:t xml:space="preserve">. No se busca en texto libre — solo validación directa en formularios (Parte B).</w:t>
      </w:r>
    </w:p>
    <w:p w:rsidR="00000000" w:rsidDel="00000000" w:rsidP="00000000" w:rsidRDefault="00000000" w:rsidRPr="00000000" w14:paraId="000001CE">
      <w:pPr>
        <w:pStyle w:val="Heading3"/>
        <w:rPr/>
      </w:pPr>
      <w:bookmarkStart w:colFirst="0" w:colLast="0" w:name="_heading=h.wgvrz79utss" w:id="26"/>
      <w:bookmarkEnd w:id="26"/>
      <w:r w:rsidDel="00000000" w:rsidR="00000000" w:rsidRPr="00000000">
        <w:rPr>
          <w:rtl w:val="0"/>
        </w:rPr>
        <w:t xml:space="preserve">Válidos</w:t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 activada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Secure@1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 chars exactos — todas las banderas activas al cierre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MyP@ssw0rd!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Larga, múltiples símbolos y tipos mezclados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Abcde@1z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Límite inferior de longitud — exactamente 8 caracteres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A1@bcdefg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Mayúscula, dígito y símbolo al inicio — resto minúsculas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ZzZzZz1@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Alternancia de mayúsculas y minúsculas, dígito y símbolo</w:t>
            </w:r>
          </w:p>
        </w:tc>
      </w:tr>
    </w:tbl>
    <w:p w:rsidR="00000000" w:rsidDel="00000000" w:rsidP="00000000" w:rsidRDefault="00000000" w:rsidRPr="00000000" w14:paraId="000001E1">
      <w:pPr>
        <w:pStyle w:val="Heading3"/>
        <w:rPr/>
      </w:pPr>
      <w:bookmarkStart w:colFirst="0" w:colLast="0" w:name="_heading=h.ssg70r719n1d" w:id="27"/>
      <w:bookmarkEnd w:id="27"/>
      <w:r w:rsidDel="00000000" w:rsidR="00000000" w:rsidRPr="00000000">
        <w:rPr>
          <w:rtl w:val="0"/>
        </w:rPr>
        <w:t xml:space="preserve">Inválidos</w:t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 violada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Ab1@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caracteres — longitud menor a 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secure@1abc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letra mayúscula — bandera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has_upper</w:t>
            </w:r>
            <w:r w:rsidDel="00000000" w:rsidR="00000000" w:rsidRPr="00000000">
              <w:rPr>
                <w:rtl w:val="0"/>
              </w:rPr>
              <w:t xml:space="preserve"> nunca activada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SECURE@1ABC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letra minúscula — bandera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has_lower</w:t>
            </w:r>
            <w:r w:rsidDel="00000000" w:rsidR="00000000" w:rsidRPr="00000000">
              <w:rPr>
                <w:rtl w:val="0"/>
              </w:rPr>
              <w:t xml:space="preserve"> nunca activada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SecurePass@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Sin dígito — bandera `has_digit` nunca activada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SecurePass1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símbolo especial — bandera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has_special</w:t>
            </w:r>
            <w:r w:rsidDel="00000000" w:rsidR="00000000" w:rsidRPr="00000000">
              <w:rPr>
                <w:rtl w:val="0"/>
              </w:rPr>
              <w:t xml:space="preserve"> nunca activada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Secure^1ab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^</w:t>
            </w:r>
            <w:r w:rsidDel="00000000" w:rsidR="00000000" w:rsidRPr="00000000">
              <w:rPr>
                <w:rtl w:val="0"/>
              </w:rPr>
              <w:t xml:space="preserve"> no pertenece al conjunto de símbolos permitidos — rechazo inmediato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``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Cadena vacía — sin símbolos para procesar</w:t>
            </w:r>
          </w:p>
        </w:tc>
      </w:tr>
    </w:tbl>
    <w:p w:rsidR="00000000" w:rsidDel="00000000" w:rsidP="00000000" w:rsidRDefault="00000000" w:rsidRPr="00000000" w14:paraId="000001FA">
      <w:pPr>
        <w:pStyle w:val="Heading3"/>
        <w:rPr/>
      </w:pPr>
      <w:bookmarkStart w:colFirst="0" w:colLast="0" w:name="_heading=h.gg4300zhmaon" w:id="28"/>
      <w:bookmarkEnd w:id="28"/>
      <w:r w:rsidDel="00000000" w:rsidR="00000000" w:rsidRPr="00000000">
        <w:rPr>
          <w:rtl w:val="0"/>
        </w:rPr>
        <w:t xml:space="preserve">Borde</w:t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que es borde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Abc@1zX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 caracteres — todas las banderas activas pero longitud insuficiente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Abcde@1z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Exactamente 8 — límite inferior válido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abcdefgh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 chars pero sin mayúscula, dígito ni símbolo — tres banderas inactivas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A1@bbbbb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Mínimo de tipos en primeros 3 chars, resto minúsculas completan longitud</w:t>
            </w:r>
          </w:p>
        </w:tc>
      </w:tr>
    </w:tbl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D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-938211</wp:posOffset>
          </wp:positionH>
          <wp:positionV relativeFrom="paragraph">
            <wp:posOffset>-66673</wp:posOffset>
          </wp:positionV>
          <wp:extent cx="7817325" cy="1031275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17325" cy="10312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C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-1019172</wp:posOffset>
          </wp:positionH>
          <wp:positionV relativeFrom="paragraph">
            <wp:posOffset>-66673</wp:posOffset>
          </wp:positionV>
          <wp:extent cx="7929563" cy="1270635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750" l="0" r="0" t="750"/>
                  <a:stretch>
                    <a:fillRect/>
                  </a:stretch>
                </pic:blipFill>
                <pic:spPr>
                  <a:xfrm>
                    <a:off x="0" y="0"/>
                    <a:ext cx="7929563" cy="127063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yperlink" Target="mailto:local@dominio.tl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amTNB2SbTZyrY0Epy/BR3wTdgA==">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