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pStyle w:val="Heading3"/>
        <w:widowControl/>
      </w:pPr>
      <w:r>
        <w:t xml:space="preserve">分析流程</w:t>
      </w:r>
      <w:r>
        <w:rPr>
          <w:b w:val="false"/>
          <w:bCs w:val="false"/>
          <w:color w:val="000000"/>
          <w:sz w:val="18"/>
          <w:szCs w:val="18"/>
        </w:rPr>
        <w:br/>
        <w:br/>
        <w:t xml:space="preserve">数据源：</w:t>
      </w:r>
      <w:r>
        <w:rPr>
          <w:b w:val="false"/>
          <w:bCs w:val="false"/>
          <w:color w:val="000000"/>
          <w:sz w:val="18"/>
          <w:szCs w:val="18"/>
        </w:rPr>
        <w:br/>
        <w:t xml:space="preserve">STIRPAT回归.xlsx</w:t>
      </w:r>
      <w:r>
        <w:rPr>
          <w:b w:val="false"/>
          <w:bCs w:val="false"/>
          <w:color w:val="000000"/>
          <w:sz w:val="18"/>
          <w:szCs w:val="18"/>
        </w:rPr>
        <w:br/>
        <w:br/>
        <w:t xml:space="preserve">算法配置：</w:t>
      </w:r>
      <w:r>
        <w:rPr>
          <w:b w:val="false"/>
          <w:bCs w:val="false"/>
          <w:color w:val="000000"/>
          <w:sz w:val="18"/>
          <w:szCs w:val="18"/>
        </w:rPr>
        <w:br/>
        <w:t xml:space="preserve">算法：
逐步回归</w:t>
      </w:r>
      <w:r>
        <w:rPr>
          <w:b w:val="false"/>
          <w:bCs w:val="false"/>
          <w:color w:val="000000"/>
          <w:sz w:val="18"/>
          <w:szCs w:val="18"/>
        </w:rPr>
        <w:br/>
        <w:t xml:space="preserve">变量：
自变量X:{lnX1，lnX2，lnX3，lnX4，lnX5，lnX6，lnX7，lnX8，lnX9，lnX10}；变量Y:{ln(PPM)}</w:t>
      </w:r>
      <w:r>
        <w:rPr>
          <w:b w:val="false"/>
          <w:bCs w:val="false"/>
          <w:color w:val="000000"/>
          <w:sz w:val="18"/>
          <w:szCs w:val="18"/>
        </w:rPr>
        <w:br/>
        <w:t xml:space="preserve">参数：
方法:{逐步}；进入:{0.05}；删除:{0.1}</w:t>
      </w:r>
      <w:r>
        <w:rPr>
          <w:b w:val="false"/>
          <w:bCs w:val="false"/>
          <w:color w:val="000000"/>
          <w:sz w:val="18"/>
          <w:szCs w:val="18"/>
        </w:rPr>
        <w:br/>
        <w:br/>
        <w:t xml:space="preserve">分析结果：</w:t>
      </w:r>
      <w:r>
        <w:rPr>
          <w:b w:val="false"/>
          <w:bCs w:val="false"/>
          <w:color w:val="000000"/>
          <w:sz w:val="18"/>
          <w:szCs w:val="18"/>
        </w:rPr>
        <w:br/>
        <w:t xml:space="preserve">逐步回归是在回归的基础上不断引入比较重要的变量或剔除不重要的变量：当前模型的自变量中，变量{include_variable}被保留，变量lnX1、lnX3、lnX4、lnX5、lnX8、lnX9、lnX10被剔除。基于保留的自变量建立回归模型，F检验的显著性P值为0.000***，水平呈现显著性，拒绝回归系数为0的原假设。 </w:t>
      </w:r>
    </w:p>
    <w:p>
      <w:pPr>
        <w:pStyle w:val="Heading3"/>
        <w:widowControl/>
        <w:jc w:val="left"/>
      </w:pPr>
      <w:r>
        <w:t xml:space="preserve">分析步骤</w:t>
      </w:r>
      <w:r>
        <w:rPr>
          <w:b w:val="false"/>
          <w:bCs w:val="false"/>
          <w:color w:val="000000"/>
          <w:sz w:val="18"/>
          <w:szCs w:val="18"/>
        </w:rPr>
        <w:br/>
        <w:br/>
        <w:t xml:space="preserve">1.
通过逐步回归模型结果表确定经过逐步回归被筛选和被保留的变量。</w:t>
      </w:r>
      <w:r>
        <w:rPr>
          <w:b w:val="false"/>
          <w:bCs w:val="false"/>
          <w:color w:val="000000"/>
          <w:sz w:val="18"/>
          <w:szCs w:val="18"/>
        </w:rPr>
        <w:br/>
        <w:t xml:space="preserve">2.
通过R²值分析模型拟合情况，同时对VIF值进行分析，检查是否出现共线性（VIF大于10或者5，严格为10）。</w:t>
      </w:r>
      <w:r>
        <w:rPr>
          <w:b w:val="false"/>
          <w:bCs w:val="false"/>
          <w:color w:val="000000"/>
          <w:sz w:val="18"/>
          <w:szCs w:val="18"/>
        </w:rPr>
        <w:br/>
        <w:t xml:space="preserve">3.
分析X的显著性，如果呈现出显著性(P&lt;0.05)，用于探究X对Y的影响关系。</w:t>
      </w:r>
      <w:r>
        <w:rPr>
          <w:b w:val="false"/>
          <w:bCs w:val="false"/>
          <w:color w:val="000000"/>
          <w:sz w:val="18"/>
          <w:szCs w:val="18"/>
        </w:rPr>
        <w:br/>
        <w:t xml:space="preserve">4.
结合回归系数B值，对比分析X对Y的影响程度。</w:t>
      </w:r>
    </w:p>
    <w:p>
      <w:pPr>
        <w:pStyle w:val="Heading3"/>
        <w:widowControl/>
      </w:pPr>
      <w:r>
        <w:t xml:space="preserve">详细结论</w:t>
      </w:r>
    </w:p>
    <w:p>
      <w:pPr>
        <w:widowControl/>
        <w:spacing w:after="100" w:before="0"/>
        <w:ind w:left="720" w:right="720"/>
        <w:jc w:val="left"/>
      </w:pPr>
      <w:r>
        <w:rPr>
          <w:b/>
          <w:bCs/>
          <w:color w:val="000000"/>
          <w:sz w:val="20"/>
          <w:szCs w:val="20"/>
        </w:rPr>
        <w:br/>
        <w:t xml:space="preserve">输出结果1：模型数据摘要</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tblGrid>
      <w:tr>
        <w:tc>
          <w:tcPr>
            <w:gridSpan w:val="2"/>
            <w:tcBorders>
              <w:top w:val="single" w:color="000000" w:sz="10"/>
              <w:left w:val="none"/>
              <w:bottom w:val="single" w:color="000000" w:sz="10"/>
              <w:right w:val="none"/>
            </w:tcBorders>
            <w:vAlign w:val="center"/>
          </w:tcPr>
          <w:p>
            <w:pPr>
              <w:pBdr>
                <w:left w:val="none"/>
                <w:right w:val="none"/>
              </w:pBdr>
              <w:jc w:val="center"/>
            </w:pPr>
            <w:r>
              <w:rPr>
                <w:sz w:val="18"/>
                <w:szCs w:val="18"/>
              </w:rPr>
              <w:t xml:space="preserve">逐步回归结果汇总</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方法</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逐步</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总变量情况</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lnX1、lnX2、lnX3、lnX4、lnX5、lnX6、lnX7、lnX8、lnX9、lnX10</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保留变量</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lnX2、lnX7、lnX6</w:t>
            </w: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舍弃变量</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lnX1、lnX3、lnX4、lnX5、lnX8、lnX9、lnX10</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上图展示了本次模型使用的逐步回归方法和筛选结果。</w:t>
      </w:r>
    </w:p>
    <w:p>
      <w:pPr>
        <w:widowControl/>
        <w:spacing w:after="100" w:before="0"/>
        <w:ind w:left="720" w:right="720"/>
        <w:jc w:val="left"/>
      </w:pPr>
      <w:r>
        <w:rPr>
          <w:b/>
          <w:bCs/>
          <w:color w:val="000000"/>
          <w:sz w:val="20"/>
          <w:szCs w:val="20"/>
        </w:rPr>
        <w:br/>
        <w:t xml:space="preserve">输出结果2：逐步回归模型结果表</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gridCol w:w="100"/>
      </w:tblGrid>
      <w:tr>
        <w:tc>
          <w:tcPr>
            <w:gridSpan w:val="10"/>
            <w:tcBorders>
              <w:top w:val="single" w:color="000000" w:sz="10"/>
              <w:left w:val="none"/>
              <w:bottom w:val="none" w:color="000000" w:sz="10"/>
              <w:right w:val="none"/>
            </w:tcBorders>
            <w:vAlign w:val="center"/>
          </w:tcPr>
          <w:p>
            <w:pPr>
              <w:pBdr>
                <w:left w:val="none"/>
                <w:right w:val="none"/>
              </w:pBdr>
              <w:jc w:val="center"/>
            </w:pPr>
            <w:r>
              <w:rPr>
                <w:sz w:val="18"/>
                <w:szCs w:val="18"/>
              </w:rPr>
              <w:t xml:space="preserve">线性回归分析结果n=24</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r>
          </w:p>
        </w:tc>
        <w:tc>
          <w:tcPr>
            <w:gridSpan w:val="2"/>
            <w:tcBorders>
              <w:top w:val="none" w:color="000000" w:sz="10"/>
              <w:left w:val="none"/>
              <w:bottom w:val="none" w:color="000000" w:sz="10"/>
              <w:right w:val="none"/>
            </w:tcBorders>
            <w:vAlign w:val="center"/>
          </w:tcPr>
          <w:p>
            <w:pPr>
              <w:pBdr>
                <w:left w:val="none"/>
                <w:right w:val="none"/>
              </w:pBdr>
              <w:jc w:val="center"/>
            </w:pPr>
            <w:r>
              <w:rPr>
                <w:sz w:val="18"/>
                <w:szCs w:val="18"/>
              </w:rPr>
              <w:t xml:space="preserve">非标准化系数</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标准化系数</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t</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P</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VIF</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R²</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调整R²</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F</w:t>
            </w:r>
          </w:p>
        </w:tc>
      </w:tr>
      <w:tr>
        <w:tc>
          <w:tcPr>
            <w:gridSpan w:val="1"/>
            <w:vMerge w:val="continue"/>
            <w:tcBorders>
              <w:top w:val="none" w:color="000000" w:sz="10"/>
              <w:left w:val="none"/>
              <w:bottom w:val="single" w:color="000000" w:sz="10"/>
              <w:right w:val="none"/>
            </w:tcBorders>
          </w:tcP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B</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标准误</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Beta</w:t>
            </w: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5.129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70.687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rPr>
                <w:sz w:val="18"/>
                <w:szCs w:val="18"/>
              </w:rPr>
              <w:t xml:space="preserve">0.999</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rPr>
                <w:sz w:val="18"/>
                <w:szCs w:val="18"/>
              </w:rPr>
              <w:t xml:space="preserve">0.999</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rPr>
                <w:sz w:val="18"/>
                <w:szCs w:val="18"/>
              </w:rPr>
              <w:t xml:space="preserve">F=5851.483，P=0.000***</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lnX2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14.738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43.554</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lnX7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6.129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23.921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lnX6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2.167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8.786</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0"/>
            <w:tcBorders>
              <w:top w:val="none" w:color="000000" w:sz="10"/>
              <w:left w:val="none"/>
              <w:bottom w:val="single" w:color="000000" w:sz="10"/>
              <w:right w:val="none"/>
            </w:tcBorders>
            <w:vAlign w:val="center"/>
          </w:tcPr>
          <w:p>
            <w:pPr>
              <w:pBdr>
                <w:left w:val="none"/>
                <w:right w:val="none"/>
              </w:pBdr>
              <w:jc w:val="center"/>
            </w:pPr>
            <w:r>
              <w:rPr>
                <w:sz w:val="18"/>
                <w:szCs w:val="18"/>
              </w:rPr>
              <w:t xml:space="preserve">因变量：ln(PPM)</w:t>
            </w:r>
          </w:p>
        </w:tc>
      </w:tr>
      <w:tr>
        <w:tc>
          <w:tcPr>
            <w:gridSpan w:val="10"/>
            <w:tcBorders>
              <w:top w:val="none" w:color="000000" w:sz="10"/>
              <w:left w:val="none"/>
              <w:bottom w:val="none" w:color="000000" w:sz="10"/>
              <w:right w:val="none"/>
            </w:tcBorders>
            <w:vAlign w:val="center"/>
          </w:tcPr>
          <w:p>
            <w:pPr>
              <w:pBdr>
                <w:left w:val="none"/>
                <w:right w:val="none"/>
              </w:pBdr>
              <w:jc w:val="left"/>
            </w:pPr>
            <w:r>
              <w:rPr>
                <w:sz w:val="18"/>
                <w:szCs w:val="18"/>
              </w:rPr>
              <w:t xml:space="preserve">注：***、**、*分别代表1%、5%、10%的显著性水平</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上表格展示了本次模型的分析结果，包括模型的标准化系数、t值、VIF值、R²、调整R²等，用于模型的检验，并分析模型的公式。</w:t>
      </w:r>
      <w:r>
        <w:rPr>
          <w:b w:val="false"/>
          <w:bCs w:val="false"/>
          <w:color w:val="000000"/>
          <w:sz w:val="18"/>
          <w:szCs w:val="18"/>
        </w:rPr>
        <w:br/>
        <w:t xml:space="preserve">1. 线性回归模型要求总体回归系数不为0，即变量之间存在回归关系。根据F检验结果对模型进行检验。</w:t>
      </w:r>
      <w:r>
        <w:rPr>
          <w:b w:val="false"/>
          <w:bCs w:val="false"/>
          <w:color w:val="000000"/>
          <w:sz w:val="18"/>
          <w:szCs w:val="18"/>
        </w:rPr>
        <w:br/>
        <w:t xml:space="preserve">2. R²代表曲线回归的拟合程度，越接近1效果越好。</w:t>
      </w:r>
      <w:r>
        <w:rPr>
          <w:b w:val="false"/>
          <w:bCs w:val="false"/>
          <w:color w:val="000000"/>
          <w:sz w:val="18"/>
          <w:szCs w:val="18"/>
        </w:rPr>
        <w:br/>
        <w:t xml:space="preserve">3. VIF值代表多重共线性严重程度，用于检验模型是否呈现共线性，即解释变量间存在高度相关的关系（VIF应小于10或者5，严格为5）若VIF出现inf，则说明VIF值无穷大，建议检查共线性，或者使用岭回归。</w:t>
      </w:r>
      <w:r>
        <w:rPr>
          <w:b w:val="false"/>
          <w:bCs w:val="false"/>
          <w:color w:val="000000"/>
          <w:sz w:val="18"/>
          <w:szCs w:val="18"/>
        </w:rPr>
        <w:br/>
        <w:t xml:space="preserve">4. B是有常数情况下的的系数。</w:t>
      </w:r>
      <w:r>
        <w:rPr>
          <w:b w:val="false"/>
          <w:bCs w:val="false"/>
          <w:color w:val="000000"/>
          <w:sz w:val="18"/>
          <w:szCs w:val="18"/>
        </w:rPr>
        <w:br/>
        <w:t xml:space="preserve">5. 标准误=B/t值。</w:t>
      </w:r>
      <w:r>
        <w:rPr>
          <w:b w:val="false"/>
          <w:bCs w:val="false"/>
          <w:color w:val="000000"/>
          <w:sz w:val="18"/>
          <w:szCs w:val="18"/>
        </w:rPr>
        <w:br/>
        <w:t xml:space="preserve">6. 标准化系数是将数据标准化后得到的系数。</w:t>
      </w:r>
      <w:r>
        <w:rPr>
          <w:b w:val="false"/>
          <w:bCs w:val="false"/>
          <w:color w:val="000000"/>
          <w:sz w:val="18"/>
          <w:szCs w:val="18"/>
        </w:rPr>
        <w:br/>
        <w:t xml:space="preserve">7. VIF是共线性。</w:t>
      </w:r>
      <w:r>
        <w:rPr>
          <w:b w:val="false"/>
          <w:bCs w:val="false"/>
          <w:color w:val="000000"/>
          <w:sz w:val="18"/>
          <w:szCs w:val="18"/>
        </w:rPr>
        <w:br/>
        <w:t xml:space="preserve">8. F(df1,df2)是df1等于自变量数量，df2等于样本量-(自变量数量+1)。</w:t>
      </w:r>
      <w:r>
        <w:rPr>
          <w:b w:val="false"/>
          <w:bCs w:val="false"/>
          <w:color w:val="000000"/>
          <w:sz w:val="18"/>
          <w:szCs w:val="18"/>
        </w:rPr>
        <w:br/>
        <w:t xml:space="preserve">9. F检验是为了判断是否存在显著的线性关系，R²是为了判断回归直线与此线性模型拟合的优劣。在线性回归中主要关注F检验是否通过，而在某些情况下，R²大小和模型解释度没有必然关系。</w:t>
      </w:r>
    </w:p>
    <w:p>
      <w:pPr>
        <w:widowControl/>
        <w:spacing w:after="100" w:before="0"/>
        <w:ind w:left="720" w:right="720"/>
        <w:jc w:val="left"/>
      </w:pPr>
      <w:r>
        <w:rPr>
          <w:b/>
          <w:bCs/>
          <w:color w:val="000000"/>
          <w:sz w:val="20"/>
          <w:szCs w:val="20"/>
        </w:rPr>
        <w:br/>
        <w:t xml:space="preserve">智能分析：</w:t>
      </w:r>
    </w:p>
    <w:p>
      <w:pPr>
        <w:widowControl/>
        <w:spacing w:after="100" w:before="0"/>
        <w:ind w:left="720" w:right="720"/>
        <w:jc w:val="left"/>
      </w:pPr>
      <w:r>
        <w:rPr>
          <w:b w:val="false"/>
          <w:bCs w:val="false"/>
          <w:color w:val="000000"/>
          <w:sz w:val="18"/>
          <w:szCs w:val="18"/>
        </w:rPr>
        <w:t xml:space="preserve">从F检验的结果分析可以得到，显著性P值为0.000***，水平呈现显著性，拒绝回归系数为0的原假设。对于变量共线性表现，变量 lnX2、lnX7 VIF值大于10， 存在共线关系，简易移除共线性的自变量或者进行岭回归或逐步回归。</w:t>
      </w:r>
      <w:r>
        <w:rPr>
          <w:b w:val="false"/>
          <w:bCs w:val="false"/>
          <w:color w:val="000000"/>
          <w:sz w:val="18"/>
          <w:szCs w:val="18"/>
        </w:rPr>
        <w:br/>
        <w:t xml:space="preserve">模型的公式如下：</w:t>
      </w:r>
      <w:r>
        <w:rPr>
          <w:b w:val="false"/>
          <w:bCs w:val="false"/>
          <w:color w:val="000000"/>
          <w:sz w:val="18"/>
          <w:szCs w:val="18"/>
        </w:rPr>
        <w:br/>
        <w:t xml:space="preserve">y=5.129+0.169*lnX2+0.011*lnX7+0.051*lnX6</w:t>
      </w:r>
    </w:p>
    <w:p>
      <w:pPr>
        <w:widowControl/>
        <w:spacing w:after="100" w:before="0"/>
        <w:ind w:left="720" w:right="720"/>
        <w:jc w:val="left"/>
      </w:pPr>
      <w:r>
        <w:rPr>
          <w:b/>
          <w:bCs/>
          <w:color w:val="000000"/>
          <w:sz w:val="20"/>
          <w:szCs w:val="20"/>
        </w:rPr>
        <w:br/>
        <w:t xml:space="preserve">输出结果3：拟合效果图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4762500" cy="2704028"/>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上图展示了本次模型的原始数据图、模型拟合值、模型预测值。</w:t>
      </w:r>
    </w:p>
    <w:p>
      <w:pPr>
        <w:widowControl/>
        <w:spacing w:after="100" w:before="0"/>
        <w:ind w:left="720" w:right="720"/>
        <w:jc w:val="left"/>
      </w:pPr>
      <w:r>
        <w:rPr>
          <w:b/>
          <w:bCs/>
          <w:color w:val="000000"/>
          <w:sz w:val="20"/>
          <w:szCs w:val="20"/>
        </w:rPr>
        <w:br/>
        <w:t xml:space="preserve">输出结果4：模型路径图</w:t>
      </w:r>
    </w:p>
    <w:p>
      <w:pPr>
        <w:spacing w:after="500"/>
        <w:jc w:val="center"/>
      </w:pPr>
      <w:r>
        <w:drawing>
          <wp:inline distT="0" distB="0" distL="0" distR="0">
            <wp:extent cx="4762500" cy="352425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3524250"/>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上图以路径图形式展示了本次模型结果，主要包括模型的系数，用于分析X对于Y的影响关系情况。</w:t>
      </w:r>
    </w:p>
    <w:p>
      <w:pPr>
        <w:widowControl/>
        <w:spacing w:after="100" w:before="0"/>
        <w:ind w:left="720" w:right="720"/>
        <w:jc w:val="left"/>
      </w:pPr>
      <w:r>
        <w:rPr>
          <w:b/>
          <w:bCs/>
          <w:color w:val="000000"/>
          <w:sz w:val="20"/>
          <w:szCs w:val="20"/>
        </w:rPr>
        <w:br/>
        <w:t xml:space="preserve">输出结果5：模型结果预测</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变量</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系数</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测试值</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5.129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lnX2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lnX7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lnX6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9"/>
            <w:tcBorders>
              <w:top w:val="none" w:color="000000" w:sz="10"/>
              <w:left w:val="none"/>
              <w:bottom w:val="single" w:color="000000" w:sz="10"/>
              <w:right w:val="none"/>
            </w:tcBorders>
            <w:vAlign w:val="center"/>
          </w:tcPr>
          <w:p>
            <w:pPr>
              <w:pBdr>
                <w:left w:val="none"/>
                <w:right w:val="none"/>
              </w:pBdr>
              <w:jc w:val="center"/>
            </w:pPr>
            <w:r>
              <w:rPr>
                <w:sz w:val="18"/>
                <w:szCs w:val="18"/>
              </w:rPr>
              <w:t xml:space="preserve">预测结果：5.129</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上表格显示了经过逐步回归后的模型预测情况。</w:t>
      </w:r>
    </w:p>
    <w:p>
      <w:pPr>
        <w:pStyle w:val="Heading3"/>
        <w:widowControl/>
      </w:pPr>
      <w:r>
        <w:t xml:space="preserve">参考文献</w:t>
      </w:r>
      <w:r>
        <w:rPr>
          <w:b w:val="false"/>
          <w:bCs w:val="false"/>
          <w:color w:val="000000"/>
          <w:sz w:val="18"/>
          <w:szCs w:val="18"/>
        </w:rPr>
        <w:br/>
        <w:t xml:space="preserve">[1] Scientific Platform Serving for Statistics Professional 2021. SPSSPRO. (Version 1.0.11)[Online Application Software]. Retrieved from https://www.spsspro.com.</w:t>
      </w:r>
      <w:r>
        <w:rPr>
          <w:b w:val="false"/>
          <w:bCs w:val="false"/>
          <w:color w:val="000000"/>
          <w:sz w:val="18"/>
          <w:szCs w:val="18"/>
        </w:rPr>
        <w:br/>
        <w:t xml:space="preserve">[2] Cohen A . Dummy Variables in Stepwise Regression[J]. American Statistician, 1991, 45(3):226-228.</w:t>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qmyjxulmyp-ivpwawfjhl.png"/><Relationship Id="rId6" Type="http://schemas.openxmlformats.org/officeDocument/2006/relationships/image" Target="media/pkwnsm1_ulihkbzf-nj_o.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2022-11-11T06:20:12.356Z</dcterms:created>
  <dcterms:modified xsi:type="dcterms:W3CDTF">2022-11-11T06:20:12.356Z</dcterms:modified>
</cp:coreProperties>
</file>

<file path=docProps/custom.xml><?xml version="1.0" encoding="utf-8"?>
<Properties xmlns="http://schemas.openxmlformats.org/officeDocument/2006/custom-properties" xmlns:vt="http://schemas.openxmlformats.org/officeDocument/2006/docPropsVTypes"/>
</file>