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839F" w14:textId="7F333AB5" w:rsidR="0065211C" w:rsidRDefault="00291AD7">
      <w:pPr>
        <w:rPr>
          <w:rFonts w:hint="eastAsia"/>
        </w:rPr>
      </w:pPr>
      <w:proofErr w:type="spellStart"/>
      <w:r>
        <w:t>WormTracer</w:t>
      </w:r>
      <w:proofErr w:type="spellEnd"/>
      <w:r w:rsidR="002705BB">
        <w:rPr>
          <w:rFonts w:hint="eastAsia"/>
        </w:rPr>
        <w:t>使用法</w:t>
      </w:r>
    </w:p>
    <w:p w14:paraId="00843073" w14:textId="77777777" w:rsidR="00291AD7" w:rsidRDefault="00291AD7"/>
    <w:p w14:paraId="6A435C67" w14:textId="77777777" w:rsidR="00291AD7" w:rsidRDefault="00291AD7" w:rsidP="00291AD7">
      <w:r>
        <w:rPr>
          <w:rFonts w:hint="eastAsia"/>
        </w:rPr>
        <w:t>１）用意するデータ</w:t>
      </w:r>
    </w:p>
    <w:p w14:paraId="353CD734" w14:textId="77777777" w:rsidR="00291AD7" w:rsidRDefault="00291AD7" w:rsidP="00291AD7">
      <w:r>
        <w:rPr>
          <w:rFonts w:hint="eastAsia"/>
        </w:rPr>
        <w:t>ワームトレーサーには、「</w:t>
      </w:r>
      <w:r w:rsidR="00765821">
        <w:rPr>
          <w:rFonts w:hint="eastAsia"/>
        </w:rPr>
        <w:t>２値化した</w:t>
      </w:r>
      <w:r>
        <w:rPr>
          <w:rFonts w:hint="eastAsia"/>
        </w:rPr>
        <w:t>線虫の動画が入っているフォルダ」しか必要ありません。</w:t>
      </w:r>
    </w:p>
    <w:p w14:paraId="7A18A786" w14:textId="2210056F" w:rsidR="00765821" w:rsidRDefault="00291AD7" w:rsidP="00291AD7">
      <w:r>
        <w:rPr>
          <w:rFonts w:hint="eastAsia"/>
        </w:rPr>
        <w:t>線虫を撮影した</w:t>
      </w:r>
      <w:r w:rsidR="00765821">
        <w:rPr>
          <w:rFonts w:hint="eastAsia"/>
        </w:rPr>
        <w:t>バイナリの</w:t>
      </w:r>
      <w:r>
        <w:rPr>
          <w:rFonts w:hint="eastAsia"/>
        </w:rPr>
        <w:t>動画を、</w:t>
      </w:r>
      <w:proofErr w:type="spellStart"/>
      <w:r w:rsidR="002705BB">
        <w:t>png</w:t>
      </w:r>
      <w:proofErr w:type="spellEnd"/>
      <w:r w:rsidR="002705BB">
        <w:t>, bmp, jpeg</w:t>
      </w:r>
      <w:r w:rsidR="002705BB">
        <w:t>,</w:t>
      </w:r>
      <w:r w:rsidR="002705BB">
        <w:t xml:space="preserve"> tiff</w:t>
      </w:r>
      <w:r>
        <w:rPr>
          <w:rFonts w:hint="eastAsia"/>
        </w:rPr>
        <w:t>などの</w:t>
      </w:r>
      <w:proofErr w:type="spellStart"/>
      <w:r>
        <w:t>openCV</w:t>
      </w:r>
      <w:proofErr w:type="spellEnd"/>
      <w:r>
        <w:rPr>
          <w:rFonts w:hint="eastAsia"/>
        </w:rPr>
        <w:t>で読み込める形式で、</w:t>
      </w:r>
      <w:r w:rsidR="00650937">
        <w:rPr>
          <w:rFonts w:hint="eastAsia"/>
        </w:rPr>
        <w:t>フレームごとに個別の画像ファイルとして</w:t>
      </w:r>
      <w:r>
        <w:rPr>
          <w:rFonts w:hint="eastAsia"/>
        </w:rPr>
        <w:t>同じフォルダに入れます。</w:t>
      </w:r>
      <w:r w:rsidR="00650937">
        <w:rPr>
          <w:rFonts w:hint="eastAsia"/>
        </w:rPr>
        <w:t>フォルダ名は自由です（あとで、コード内の「</w:t>
      </w:r>
      <w:proofErr w:type="spellStart"/>
      <w:r w:rsidR="00650937">
        <w:t>detaset_path</w:t>
      </w:r>
      <w:proofErr w:type="spellEnd"/>
      <w:r w:rsidR="00650937">
        <w:rPr>
          <w:rFonts w:hint="eastAsia"/>
        </w:rPr>
        <w:t>」に指定します</w:t>
      </w:r>
      <w:r w:rsidR="002705BB">
        <w:rPr>
          <w:rFonts w:hint="eastAsia"/>
        </w:rPr>
        <w:t>）</w:t>
      </w:r>
      <w:r w:rsidR="00650937">
        <w:rPr>
          <w:rFonts w:hint="eastAsia"/>
        </w:rPr>
        <w:t>。</w:t>
      </w:r>
      <w:r>
        <w:rPr>
          <w:rFonts w:hint="eastAsia"/>
        </w:rPr>
        <w:t>画像の名前</w:t>
      </w:r>
      <w:r w:rsidR="002705BB">
        <w:rPr>
          <w:rFonts w:hint="eastAsia"/>
        </w:rPr>
        <w:t>の最後</w:t>
      </w:r>
      <w:r>
        <w:rPr>
          <w:rFonts w:hint="eastAsia"/>
        </w:rPr>
        <w:t>は、時系列順</w:t>
      </w:r>
      <w:r w:rsidR="002705BB">
        <w:rPr>
          <w:rFonts w:hint="eastAsia"/>
        </w:rPr>
        <w:t>の続き番号</w:t>
      </w:r>
      <w:r>
        <w:rPr>
          <w:rFonts w:hint="eastAsia"/>
        </w:rPr>
        <w:t>になるようにしてください。</w:t>
      </w:r>
      <w:r w:rsidR="002705BB">
        <w:rPr>
          <w:rFonts w:hint="eastAsia"/>
        </w:rPr>
        <w:t>例えば</w:t>
      </w:r>
      <w:r>
        <w:t>ImageJ</w:t>
      </w:r>
      <w:r>
        <w:rPr>
          <w:rFonts w:hint="eastAsia"/>
        </w:rPr>
        <w:t>で</w:t>
      </w:r>
      <w:r>
        <w:t>save as&gt;Image sequence</w:t>
      </w:r>
      <w:r>
        <w:rPr>
          <w:rFonts w:hint="eastAsia"/>
        </w:rPr>
        <w:t>を選択すると、必要な形式で</w:t>
      </w:r>
      <w:r>
        <w:t>Images</w:t>
      </w:r>
      <w:r>
        <w:rPr>
          <w:rFonts w:hint="eastAsia"/>
        </w:rPr>
        <w:t>を保存することができます。</w:t>
      </w:r>
    </w:p>
    <w:p w14:paraId="766D67A4" w14:textId="77777777" w:rsidR="00650937" w:rsidRDefault="00650937" w:rsidP="00291AD7"/>
    <w:p w14:paraId="5E2DEF92" w14:textId="030ACB65" w:rsidR="00650937" w:rsidRDefault="00957114" w:rsidP="00291AD7">
      <w:r>
        <w:rPr>
          <w:rFonts w:hint="eastAsia"/>
        </w:rPr>
        <w:t>２）ファイル構成</w:t>
      </w:r>
    </w:p>
    <w:p w14:paraId="40D90013" w14:textId="6B50A284" w:rsidR="00650937" w:rsidRDefault="00E735BC" w:rsidP="00291AD7">
      <w:r>
        <w:t>functions</w:t>
      </w:r>
      <w:r w:rsidR="002C11BA">
        <w:t>.pyと</w:t>
      </w:r>
      <w:r w:rsidR="002C11BA">
        <w:rPr>
          <w:rFonts w:hint="eastAsia"/>
        </w:rPr>
        <w:t>画像のフォルダを用意してください。場所は、</w:t>
      </w:r>
      <w:r w:rsidR="00650937">
        <w:rPr>
          <w:rFonts w:hint="eastAsia"/>
        </w:rPr>
        <w:t>コード</w:t>
      </w:r>
      <w:r w:rsidR="002C11BA">
        <w:rPr>
          <w:rFonts w:hint="eastAsia"/>
        </w:rPr>
        <w:t>内</w:t>
      </w:r>
      <w:r w:rsidR="00650937">
        <w:rPr>
          <w:rFonts w:hint="eastAsia"/>
        </w:rPr>
        <w:t>でパスを指定できる場所ならば、どこでも自由に配置してください。</w:t>
      </w:r>
    </w:p>
    <w:p w14:paraId="0B6862B4" w14:textId="77777777" w:rsidR="002C11BA" w:rsidRDefault="002C11BA" w:rsidP="00291AD7"/>
    <w:p w14:paraId="69C7B639" w14:textId="77777777" w:rsidR="002705BB" w:rsidRDefault="00957114" w:rsidP="00291AD7">
      <w:r>
        <w:rPr>
          <w:rFonts w:hint="eastAsia"/>
        </w:rPr>
        <w:t>３</w:t>
      </w:r>
      <w:r w:rsidR="00291AD7">
        <w:rPr>
          <w:rFonts w:hint="eastAsia"/>
        </w:rPr>
        <w:t>）グーグルコラボ</w:t>
      </w:r>
      <w:r w:rsidR="002705BB">
        <w:rPr>
          <w:rFonts w:hint="eastAsia"/>
        </w:rPr>
        <w:t>ラトリ</w:t>
      </w:r>
      <w:r w:rsidR="00291AD7">
        <w:rPr>
          <w:rFonts w:hint="eastAsia"/>
        </w:rPr>
        <w:t>などの、</w:t>
      </w:r>
      <w:r w:rsidR="00291AD7">
        <w:t>GPU</w:t>
      </w:r>
      <w:r w:rsidR="00291AD7">
        <w:rPr>
          <w:rFonts w:hint="eastAsia"/>
        </w:rPr>
        <w:t>が使える環境を用意してください。</w:t>
      </w:r>
      <w:r w:rsidR="002C11BA">
        <w:t>CPU</w:t>
      </w:r>
      <w:r w:rsidR="002C11BA">
        <w:rPr>
          <w:rFonts w:hint="eastAsia"/>
        </w:rPr>
        <w:t>でも動作しますが、画像の枚数が多いと、実行時間が非常に長くなります。</w:t>
      </w:r>
    </w:p>
    <w:p w14:paraId="31E3C112" w14:textId="15A4AE84" w:rsidR="00291AD7" w:rsidRDefault="00E235B8" w:rsidP="00291AD7">
      <w:r>
        <w:rPr>
          <w:rFonts w:hint="eastAsia"/>
        </w:rPr>
        <w:t>以下の</w:t>
      </w:r>
      <w:r w:rsidR="002705BB">
        <w:rPr>
          <w:rFonts w:hint="eastAsia"/>
        </w:rPr>
        <w:t>Python</w:t>
      </w:r>
      <w:r>
        <w:rPr>
          <w:rFonts w:hint="eastAsia"/>
        </w:rPr>
        <w:t>ライブラリをインストールし、使用可能にする必要があります。</w:t>
      </w:r>
    </w:p>
    <w:p w14:paraId="4614B3B6" w14:textId="77777777" w:rsidR="00066A19" w:rsidRPr="00E235B8" w:rsidRDefault="00066A19" w:rsidP="00066A19">
      <w:r w:rsidRPr="00E235B8">
        <w:t>Matplotlib</w:t>
      </w:r>
      <w:r>
        <w:t xml:space="preserve">, </w:t>
      </w:r>
      <w:r w:rsidRPr="00E235B8">
        <w:t>cv2 (</w:t>
      </w:r>
      <w:proofErr w:type="spellStart"/>
      <w:r w:rsidRPr="00E235B8">
        <w:t>opencv</w:t>
      </w:r>
      <w:proofErr w:type="spellEnd"/>
      <w:r w:rsidRPr="00E235B8">
        <w:t>-python)</w:t>
      </w:r>
      <w:r>
        <w:t xml:space="preserve">, </w:t>
      </w:r>
      <w:r w:rsidRPr="00E235B8">
        <w:t>torch</w:t>
      </w:r>
      <w:r>
        <w:t xml:space="preserve">, </w:t>
      </w:r>
      <w:proofErr w:type="spellStart"/>
      <w:r w:rsidRPr="00E235B8">
        <w:t>scipy</w:t>
      </w:r>
      <w:proofErr w:type="spellEnd"/>
      <w:r>
        <w:t xml:space="preserve">, </w:t>
      </w:r>
      <w:r w:rsidRPr="00E235B8">
        <w:t>scikit-image</w:t>
      </w:r>
    </w:p>
    <w:p w14:paraId="0972AE8D" w14:textId="77777777" w:rsidR="00291AD7" w:rsidRDefault="00291AD7" w:rsidP="00291AD7"/>
    <w:p w14:paraId="5CDE155E" w14:textId="5E4F7FE1" w:rsidR="00957114" w:rsidRDefault="00957114" w:rsidP="00291AD7">
      <w:r>
        <w:rPr>
          <w:rFonts w:hint="eastAsia"/>
        </w:rPr>
        <w:t>４</w:t>
      </w:r>
      <w:r w:rsidR="00650937">
        <w:rPr>
          <w:rFonts w:hint="eastAsia"/>
        </w:rPr>
        <w:t>）</w:t>
      </w:r>
      <w:r>
        <w:rPr>
          <w:rFonts w:hint="eastAsia"/>
        </w:rPr>
        <w:t>パラメータ設定</w:t>
      </w:r>
    </w:p>
    <w:p w14:paraId="0F9F16FD" w14:textId="7AA0251A" w:rsidR="00291AD7" w:rsidRDefault="002705BB" w:rsidP="00291AD7">
      <w:r>
        <w:rPr>
          <w:rFonts w:hint="eastAsia"/>
        </w:rPr>
        <w:t>実行するコード、</w:t>
      </w:r>
      <w:r w:rsidRPr="002137FF">
        <w:t>WT17_5.ipynb</w:t>
      </w:r>
      <w:r>
        <w:rPr>
          <w:rFonts w:hint="eastAsia"/>
        </w:rPr>
        <w:t>または</w:t>
      </w:r>
      <w:r>
        <w:t>wt17_5.py</w:t>
      </w:r>
      <w:r>
        <w:rPr>
          <w:rFonts w:hint="eastAsia"/>
        </w:rPr>
        <w:t>内で</w:t>
      </w:r>
      <w:r w:rsidR="00650937">
        <w:rPr>
          <w:rFonts w:hint="eastAsia"/>
        </w:rPr>
        <w:t>各種パラメータを設定してください。画像フォルダのパス</w:t>
      </w:r>
      <w:r w:rsidR="00291AD7">
        <w:rPr>
          <w:rFonts w:hint="eastAsia"/>
        </w:rPr>
        <w:t>（</w:t>
      </w:r>
      <w:proofErr w:type="spellStart"/>
      <w:r w:rsidR="00291AD7">
        <w:t>dataset_path</w:t>
      </w:r>
      <w:proofErr w:type="spellEnd"/>
      <w:r w:rsidR="00291AD7">
        <w:rPr>
          <w:rFonts w:hint="eastAsia"/>
        </w:rPr>
        <w:t>）、画像拡張子（</w:t>
      </w:r>
      <w:r w:rsidR="00291AD7">
        <w:t>extension</w:t>
      </w:r>
      <w:r w:rsidR="00291AD7">
        <w:rPr>
          <w:rFonts w:hint="eastAsia"/>
        </w:rPr>
        <w:t>）は必ずデータに合わせて設定する必要があります。他のパラメータは、必要に応じて変更してください。</w:t>
      </w:r>
    </w:p>
    <w:p w14:paraId="5F413E1A" w14:textId="7BAF9519" w:rsidR="002C11BA" w:rsidRDefault="002C11BA" w:rsidP="00291AD7">
      <w:proofErr w:type="spellStart"/>
      <w:r>
        <w:t>start_T</w:t>
      </w:r>
      <w:proofErr w:type="spellEnd"/>
      <w:r>
        <w:rPr>
          <w:rFonts w:hint="eastAsia"/>
        </w:rPr>
        <w:t>、</w:t>
      </w:r>
      <w:proofErr w:type="spellStart"/>
      <w:r>
        <w:t>end_T</w:t>
      </w:r>
      <w:proofErr w:type="spellEnd"/>
      <w:r>
        <w:rPr>
          <w:rFonts w:hint="eastAsia"/>
        </w:rPr>
        <w:t>は、</w:t>
      </w:r>
      <w:r w:rsidR="002705BB">
        <w:rPr>
          <w:rFonts w:hint="eastAsia"/>
        </w:rPr>
        <w:t>フォルダ内の</w:t>
      </w:r>
      <w:r>
        <w:rPr>
          <w:rFonts w:hint="eastAsia"/>
        </w:rPr>
        <w:t>全ての画像を使用する場合は両方とも０に設定します。</w:t>
      </w:r>
    </w:p>
    <w:p w14:paraId="6541B17D" w14:textId="77777777" w:rsidR="00291AD7" w:rsidRDefault="00291AD7" w:rsidP="00291AD7"/>
    <w:p w14:paraId="7B8F1116" w14:textId="1D145E63" w:rsidR="00957114" w:rsidRDefault="00957114" w:rsidP="00291AD7">
      <w:r>
        <w:rPr>
          <w:rFonts w:hint="eastAsia"/>
        </w:rPr>
        <w:t>５</w:t>
      </w:r>
      <w:r w:rsidR="00291AD7">
        <w:rPr>
          <w:rFonts w:hint="eastAsia"/>
        </w:rPr>
        <w:t>）</w:t>
      </w:r>
      <w:r>
        <w:rPr>
          <w:rFonts w:hint="eastAsia"/>
        </w:rPr>
        <w:t>実行と結果の保存</w:t>
      </w:r>
    </w:p>
    <w:p w14:paraId="2442F07D" w14:textId="3C701457" w:rsidR="00291AD7" w:rsidRDefault="00291AD7" w:rsidP="00291AD7">
      <w:r>
        <w:rPr>
          <w:rFonts w:hint="eastAsia"/>
        </w:rPr>
        <w:t>すべてのセルを実行すると、</w:t>
      </w:r>
      <w:r w:rsidR="00765821">
        <w:rPr>
          <w:rFonts w:hint="eastAsia"/>
        </w:rPr>
        <w:t>中心線の座標が記録された</w:t>
      </w:r>
      <w:r w:rsidR="00765821">
        <w:t>CSV</w:t>
      </w:r>
      <w:r w:rsidR="00765821">
        <w:rPr>
          <w:rFonts w:hint="eastAsia"/>
        </w:rPr>
        <w:t>ファイル</w:t>
      </w:r>
      <w:r w:rsidR="00E235B8">
        <w:rPr>
          <w:rFonts w:hint="eastAsia"/>
        </w:rPr>
        <w:t>（</w:t>
      </w:r>
      <w:r w:rsidR="00E235B8">
        <w:t>results</w:t>
      </w:r>
      <w:r w:rsidR="00551262">
        <w:rPr>
          <w:rFonts w:hint="eastAsia"/>
        </w:rPr>
        <w:t>フォルダ</w:t>
      </w:r>
      <w:r w:rsidR="00E235B8">
        <w:rPr>
          <w:rFonts w:hint="eastAsia"/>
        </w:rPr>
        <w:t>）</w:t>
      </w:r>
      <w:r w:rsidR="00765821">
        <w:rPr>
          <w:rFonts w:hint="eastAsia"/>
        </w:rPr>
        <w:t>と、線虫の画像に中心線を描写した画像ファイル</w:t>
      </w:r>
      <w:r w:rsidR="00551262">
        <w:rPr>
          <w:rFonts w:hint="eastAsia"/>
        </w:rPr>
        <w:t>（</w:t>
      </w:r>
      <w:proofErr w:type="spellStart"/>
      <w:r w:rsidR="00551262">
        <w:t>full_line_image</w:t>
      </w:r>
      <w:proofErr w:type="spellEnd"/>
      <w:r w:rsidR="00551262">
        <w:rPr>
          <w:rFonts w:hint="eastAsia"/>
        </w:rPr>
        <w:t>フ</w:t>
      </w:r>
      <w:r w:rsidR="00551262">
        <w:rPr>
          <w:rFonts w:hint="eastAsia"/>
        </w:rPr>
        <w:lastRenderedPageBreak/>
        <w:t>ォルダ）</w:t>
      </w:r>
      <w:r w:rsidR="00765821">
        <w:rPr>
          <w:rFonts w:hint="eastAsia"/>
        </w:rPr>
        <w:t>が</w:t>
      </w:r>
      <w:proofErr w:type="spellStart"/>
      <w:r w:rsidR="00650937">
        <w:t>detaset_path</w:t>
      </w:r>
      <w:proofErr w:type="spellEnd"/>
      <w:r w:rsidR="00551262">
        <w:rPr>
          <w:rFonts w:hint="eastAsia"/>
        </w:rPr>
        <w:t>内</w:t>
      </w:r>
      <w:r w:rsidR="00650937">
        <w:rPr>
          <w:rFonts w:hint="eastAsia"/>
        </w:rPr>
        <w:t>に</w:t>
      </w:r>
      <w:r w:rsidR="00765821">
        <w:rPr>
          <w:rFonts w:hint="eastAsia"/>
        </w:rPr>
        <w:t>保存されます。</w:t>
      </w:r>
      <w:r w:rsidR="00650937">
        <w:rPr>
          <w:rFonts w:hint="eastAsia"/>
        </w:rPr>
        <w:t>実行時間は画像のサイズ次第ですが、</w:t>
      </w:r>
      <w:r w:rsidR="00650937">
        <w:t>4200</w:t>
      </w:r>
      <w:r w:rsidR="00650937">
        <w:rPr>
          <w:rFonts w:hint="eastAsia"/>
        </w:rPr>
        <w:t>個の</w:t>
      </w:r>
      <w:r w:rsidR="00650937">
        <w:t>120x120 px</w:t>
      </w:r>
      <w:r w:rsidR="00650937">
        <w:rPr>
          <w:rFonts w:hint="eastAsia"/>
        </w:rPr>
        <w:t>画像に対して、通常のGPUで２時間ほどかかります。</w:t>
      </w:r>
      <w:proofErr w:type="spellStart"/>
      <w:r w:rsidR="00765821">
        <w:t>S</w:t>
      </w:r>
      <w:r w:rsidR="00650937">
        <w:t>aveP</w:t>
      </w:r>
      <w:r w:rsidR="00765821">
        <w:t>rogress</w:t>
      </w:r>
      <w:proofErr w:type="spellEnd"/>
      <w:r w:rsidR="00765821">
        <w:rPr>
          <w:rFonts w:hint="eastAsia"/>
        </w:rPr>
        <w:t>を</w:t>
      </w:r>
      <w:r w:rsidR="00765821">
        <w:t>True</w:t>
      </w:r>
      <w:r w:rsidR="00765821">
        <w:rPr>
          <w:rFonts w:hint="eastAsia"/>
        </w:rPr>
        <w:t>に設定すると、最適化の過程も</w:t>
      </w:r>
      <w:proofErr w:type="spellStart"/>
      <w:r w:rsidR="00E235B8">
        <w:t>detaset_path</w:t>
      </w:r>
      <w:proofErr w:type="spellEnd"/>
      <w:r w:rsidR="00551262">
        <w:rPr>
          <w:rFonts w:hint="eastAsia"/>
        </w:rPr>
        <w:t>内の</w:t>
      </w:r>
      <w:proofErr w:type="spellStart"/>
      <w:r w:rsidR="00551262">
        <w:t>progress_image</w:t>
      </w:r>
      <w:proofErr w:type="spellEnd"/>
      <w:r w:rsidR="00551262">
        <w:rPr>
          <w:rFonts w:hint="eastAsia"/>
        </w:rPr>
        <w:t>フォルダ</w:t>
      </w:r>
      <w:r w:rsidR="00E235B8">
        <w:rPr>
          <w:rFonts w:hint="eastAsia"/>
        </w:rPr>
        <w:t>に</w:t>
      </w:r>
      <w:r w:rsidR="00765821">
        <w:rPr>
          <w:rFonts w:hint="eastAsia"/>
        </w:rPr>
        <w:t>画像として保存することができます。</w:t>
      </w:r>
    </w:p>
    <w:p w14:paraId="3710AA5A" w14:textId="77777777" w:rsidR="00765821" w:rsidRDefault="00765821" w:rsidP="00291AD7"/>
    <w:p w14:paraId="7547D147" w14:textId="7FEA6A1A" w:rsidR="00957114" w:rsidRDefault="00650937" w:rsidP="00291AD7">
      <w:r>
        <w:rPr>
          <w:rFonts w:hint="eastAsia"/>
        </w:rPr>
        <w:t>５）</w:t>
      </w:r>
      <w:r w:rsidR="00957114">
        <w:rPr>
          <w:rFonts w:hint="eastAsia"/>
        </w:rPr>
        <w:t>結果の確認と再実行</w:t>
      </w:r>
    </w:p>
    <w:p w14:paraId="1564085A" w14:textId="5F349950" w:rsidR="00765821" w:rsidRDefault="00650937" w:rsidP="00291AD7">
      <w:r>
        <w:rPr>
          <w:rFonts w:hint="eastAsia"/>
        </w:rPr>
        <w:t>結果を見て</w:t>
      </w:r>
      <w:r w:rsidR="00765821">
        <w:rPr>
          <w:rFonts w:hint="eastAsia"/>
        </w:rPr>
        <w:t>うまくいかなかった場合は、パラメータを変えてみてください。</w:t>
      </w:r>
    </w:p>
    <w:p w14:paraId="39A12D60" w14:textId="77777777" w:rsidR="00765821" w:rsidRDefault="00765821" w:rsidP="00291AD7">
      <w:r>
        <w:rPr>
          <w:rFonts w:hint="eastAsia"/>
        </w:rPr>
        <w:t>線虫の動きが早く（動画の</w:t>
      </w:r>
      <w:r>
        <w:t>fps</w:t>
      </w:r>
      <w:r>
        <w:rPr>
          <w:rFonts w:hint="eastAsia"/>
        </w:rPr>
        <w:t>が小さく）、中心線が線虫に追いついていない場合は、</w:t>
      </w:r>
      <w:proofErr w:type="spellStart"/>
      <w:r>
        <w:t>continuity_loss_weight</w:t>
      </w:r>
      <w:proofErr w:type="spellEnd"/>
      <w:r>
        <w:rPr>
          <w:rFonts w:hint="eastAsia"/>
        </w:rPr>
        <w:t>を小さくしてください。中心線がぐにゃぐにゃ曲がっている場合は、</w:t>
      </w:r>
      <w:proofErr w:type="spellStart"/>
      <w:r>
        <w:t>smoothness_loss_weight</w:t>
      </w:r>
      <w:proofErr w:type="spellEnd"/>
      <w:r>
        <w:rPr>
          <w:rFonts w:hint="eastAsia"/>
        </w:rPr>
        <w:t>を大きくしてください。</w:t>
      </w:r>
    </w:p>
    <w:p w14:paraId="77569D0E" w14:textId="77777777" w:rsidR="00765821" w:rsidRPr="00765821" w:rsidRDefault="00765821" w:rsidP="00291AD7"/>
    <w:sectPr w:rsidR="00765821" w:rsidRPr="00765821" w:rsidSect="0085660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A4D00"/>
    <w:multiLevelType w:val="hybridMultilevel"/>
    <w:tmpl w:val="5BD220FC"/>
    <w:lvl w:ilvl="0" w:tplc="96583F22">
      <w:start w:val="1"/>
      <w:numFmt w:val="decimalFullWidth"/>
      <w:lvlText w:val="%1）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AD7"/>
    <w:rsid w:val="00066A19"/>
    <w:rsid w:val="000A4B0C"/>
    <w:rsid w:val="002137FF"/>
    <w:rsid w:val="002633B4"/>
    <w:rsid w:val="002705BB"/>
    <w:rsid w:val="00291AD7"/>
    <w:rsid w:val="002B7F56"/>
    <w:rsid w:val="002C11BA"/>
    <w:rsid w:val="002C2393"/>
    <w:rsid w:val="003C720A"/>
    <w:rsid w:val="0044301E"/>
    <w:rsid w:val="00485DE6"/>
    <w:rsid w:val="004D52AB"/>
    <w:rsid w:val="004E4E62"/>
    <w:rsid w:val="0053379F"/>
    <w:rsid w:val="00551262"/>
    <w:rsid w:val="005D2275"/>
    <w:rsid w:val="00650937"/>
    <w:rsid w:val="0065211C"/>
    <w:rsid w:val="00697326"/>
    <w:rsid w:val="00705D65"/>
    <w:rsid w:val="00765821"/>
    <w:rsid w:val="00856604"/>
    <w:rsid w:val="00927B9F"/>
    <w:rsid w:val="00957114"/>
    <w:rsid w:val="00980DA7"/>
    <w:rsid w:val="009B720B"/>
    <w:rsid w:val="00C640CC"/>
    <w:rsid w:val="00DC7593"/>
    <w:rsid w:val="00E235B8"/>
    <w:rsid w:val="00E735BC"/>
    <w:rsid w:val="00E96605"/>
    <w:rsid w:val="00F35339"/>
    <w:rsid w:val="00F6591D"/>
    <w:rsid w:val="00F670D9"/>
    <w:rsid w:val="00FE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693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AD7"/>
    <w:pPr>
      <w:ind w:leftChars="400" w:left="960"/>
    </w:pPr>
  </w:style>
  <w:style w:type="character" w:styleId="a4">
    <w:name w:val="annotation reference"/>
    <w:basedOn w:val="a0"/>
    <w:uiPriority w:val="99"/>
    <w:semiHidden/>
    <w:unhideWhenUsed/>
    <w:rsid w:val="004E4E6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E4E62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4E4E62"/>
  </w:style>
  <w:style w:type="paragraph" w:styleId="a7">
    <w:name w:val="annotation subject"/>
    <w:basedOn w:val="a5"/>
    <w:next w:val="a5"/>
    <w:link w:val="a8"/>
    <w:uiPriority w:val="99"/>
    <w:semiHidden/>
    <w:unhideWhenUsed/>
    <w:rsid w:val="004E4E62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4E4E6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50937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50937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久世　晃暢</dc:creator>
  <cp:keywords/>
  <dc:description/>
  <cp:lastModifiedBy>飯野　雄一</cp:lastModifiedBy>
  <cp:revision>5</cp:revision>
  <dcterms:created xsi:type="dcterms:W3CDTF">2023-11-03T06:20:00Z</dcterms:created>
  <dcterms:modified xsi:type="dcterms:W3CDTF">2023-11-05T13:16:00Z</dcterms:modified>
</cp:coreProperties>
</file>