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60650" w14:textId="194BDDAE" w:rsidR="0056048A" w:rsidRDefault="0056048A" w:rsidP="00D97CAD">
      <w:pPr>
        <w:pStyle w:val="Titre1"/>
        <w:spacing w:after="840" w:afterAutospacing="0"/>
      </w:pPr>
      <w:r w:rsidRPr="0056048A">
        <w:t>Gabarit de signature</w:t>
      </w:r>
    </w:p>
    <w:p w14:paraId="5491C8DB" w14:textId="6FDFD391" w:rsidR="004F28E6" w:rsidRDefault="004F28E6" w:rsidP="004F28E6">
      <w:pPr>
        <w:rPr>
          <w:lang w:val="fr-FR" w:eastAsia="fr-FR"/>
        </w:rPr>
      </w:pPr>
      <w:r>
        <w:rPr>
          <w:lang w:val="fr-FR" w:eastAsia="fr-FR"/>
        </w:rPr>
        <w:t>Site de Saint-Ouen</w:t>
      </w:r>
      <w:r w:rsidR="0089696B">
        <w:rPr>
          <w:lang w:val="fr-FR" w:eastAsia="fr-FR"/>
        </w:rPr>
        <w:t>-sur-Seine</w:t>
      </w:r>
    </w:p>
    <w:p w14:paraId="53A130DC" w14:textId="77777777" w:rsidR="004F28E6" w:rsidRPr="004F28E6" w:rsidRDefault="004F28E6" w:rsidP="004F28E6">
      <w:pPr>
        <w:rPr>
          <w:lang w:val="fr-FR" w:eastAsia="fr-FR"/>
        </w:rPr>
      </w:pPr>
    </w:p>
    <w:p w14:paraId="595DF324" w14:textId="73E0BA3F" w:rsidR="00833734" w:rsidRPr="00226D8A" w:rsidRDefault="00327F31">
      <w:pPr>
        <w:pStyle w:val="Corps"/>
        <w:rPr>
          <w:rStyle w:val="Aucun"/>
          <w:rFonts w:ascii="Marianne" w:eastAsia="Marianne" w:hAnsi="Marianne" w:cs="Marianne"/>
          <w:b/>
          <w:bCs/>
          <w:sz w:val="18"/>
          <w:szCs w:val="18"/>
        </w:rPr>
      </w:pPr>
      <w:r w:rsidRPr="00226D8A">
        <w:rPr>
          <w:rStyle w:val="Aucun"/>
          <w:rFonts w:ascii="Marianne" w:hAnsi="Marianne"/>
          <w:b/>
          <w:bCs/>
          <w:sz w:val="18"/>
          <w:szCs w:val="18"/>
        </w:rPr>
        <w:t>Pré</w:t>
      </w:r>
      <w:proofErr w:type="spellStart"/>
      <w:r w:rsidRPr="00226D8A">
        <w:rPr>
          <w:rStyle w:val="Aucun"/>
          <w:rFonts w:ascii="Marianne" w:hAnsi="Marianne"/>
          <w:b/>
          <w:bCs/>
          <w:sz w:val="18"/>
          <w:szCs w:val="18"/>
          <w:lang w:val="de-DE"/>
        </w:rPr>
        <w:t>nom</w:t>
      </w:r>
      <w:proofErr w:type="spellEnd"/>
      <w:r w:rsidRPr="00226D8A">
        <w:rPr>
          <w:rStyle w:val="Aucun"/>
          <w:rFonts w:ascii="Marianne" w:hAnsi="Marianne"/>
          <w:b/>
          <w:bCs/>
          <w:sz w:val="18"/>
          <w:szCs w:val="18"/>
          <w:lang w:val="de-DE"/>
        </w:rPr>
        <w:t xml:space="preserve"> NOM</w:t>
      </w:r>
    </w:p>
    <w:p w14:paraId="04458F5D" w14:textId="128881CB" w:rsidR="00833734" w:rsidRPr="00226D8A" w:rsidRDefault="00327F31">
      <w:pPr>
        <w:pStyle w:val="Corps"/>
        <w:rPr>
          <w:rStyle w:val="Aucun"/>
          <w:rFonts w:ascii="Marianne" w:eastAsia="Marianne" w:hAnsi="Marianne" w:cs="Marianne"/>
          <w:sz w:val="18"/>
          <w:szCs w:val="18"/>
        </w:rPr>
      </w:pPr>
      <w:r w:rsidRPr="00226D8A">
        <w:rPr>
          <w:rStyle w:val="Aucun"/>
          <w:rFonts w:ascii="Marianne" w:hAnsi="Marianne"/>
          <w:sz w:val="18"/>
          <w:szCs w:val="18"/>
        </w:rPr>
        <w:t>Fonction</w:t>
      </w:r>
    </w:p>
    <w:p w14:paraId="4C464F9C" w14:textId="252DA205" w:rsidR="00833734" w:rsidRPr="00226D8A" w:rsidRDefault="00327F31" w:rsidP="00183DB9">
      <w:pPr>
        <w:pStyle w:val="Corps"/>
        <w:spacing w:after="120"/>
        <w:rPr>
          <w:rStyle w:val="Aucun"/>
          <w:rFonts w:ascii="Marianne" w:eastAsia="Marianne" w:hAnsi="Marianne" w:cs="Marianne"/>
          <w:sz w:val="18"/>
          <w:szCs w:val="18"/>
        </w:rPr>
      </w:pPr>
      <w:r w:rsidRPr="00226D8A">
        <w:rPr>
          <w:rStyle w:val="Aucun"/>
          <w:rFonts w:ascii="Marianne" w:hAnsi="Marianne"/>
          <w:sz w:val="18"/>
          <w:szCs w:val="18"/>
          <w:lang w:val="en-US"/>
        </w:rPr>
        <w:t>Service</w:t>
      </w:r>
    </w:p>
    <w:p w14:paraId="4068EAD0" w14:textId="1060B5C1" w:rsidR="00833734" w:rsidRPr="00226D8A" w:rsidRDefault="00327F31">
      <w:pPr>
        <w:pStyle w:val="Corps"/>
        <w:rPr>
          <w:rStyle w:val="Aucun"/>
          <w:rFonts w:ascii="Marianne" w:eastAsia="Marianne" w:hAnsi="Marianne" w:cs="Marianne"/>
          <w:sz w:val="18"/>
          <w:szCs w:val="18"/>
        </w:rPr>
      </w:pPr>
      <w:r w:rsidRPr="00226D8A">
        <w:rPr>
          <w:rStyle w:val="Aucun"/>
          <w:rFonts w:ascii="Marianne" w:hAnsi="Marianne"/>
          <w:sz w:val="18"/>
          <w:szCs w:val="18"/>
        </w:rPr>
        <w:t>4, passage Colisée 93400 Saint-Ouen-sur-Seine</w:t>
      </w:r>
    </w:p>
    <w:p w14:paraId="140510EC" w14:textId="21411E92" w:rsidR="00833734" w:rsidRPr="00226D8A" w:rsidRDefault="00327F31">
      <w:pPr>
        <w:pStyle w:val="Corps"/>
        <w:rPr>
          <w:rStyle w:val="Aucun"/>
          <w:rFonts w:ascii="Marianne" w:eastAsia="Marianne" w:hAnsi="Marianne" w:cs="Marianne"/>
          <w:sz w:val="18"/>
          <w:szCs w:val="18"/>
        </w:rPr>
      </w:pPr>
      <w:r w:rsidRPr="00226D8A">
        <w:rPr>
          <w:rStyle w:val="Aucun"/>
          <w:rFonts w:ascii="Marianne" w:hAnsi="Marianne"/>
          <w:sz w:val="18"/>
          <w:szCs w:val="18"/>
        </w:rPr>
        <w:t>Tél </w:t>
      </w:r>
      <w:r w:rsidRPr="00226D8A">
        <w:rPr>
          <w:rStyle w:val="Aucun"/>
          <w:rFonts w:ascii="Marianne" w:hAnsi="Marianne"/>
          <w:sz w:val="18"/>
          <w:szCs w:val="18"/>
          <w:lang w:val="pt-PT"/>
        </w:rPr>
        <w:t>: 01 XX XX XX XX</w:t>
      </w:r>
      <w:r w:rsidR="00B65258" w:rsidRPr="00226D8A">
        <w:rPr>
          <w:rStyle w:val="Aucun"/>
          <w:rFonts w:ascii="Marianne" w:hAnsi="Marianne"/>
          <w:sz w:val="18"/>
          <w:szCs w:val="18"/>
          <w:lang w:val="pt-PT"/>
        </w:rPr>
        <w:t xml:space="preserve"> </w:t>
      </w:r>
      <w:r w:rsidR="00B65258" w:rsidRPr="00226D8A">
        <w:rPr>
          <w:rStyle w:val="Aucun"/>
          <w:rFonts w:ascii="Marianne" w:hAnsi="Marianne"/>
          <w:sz w:val="18"/>
          <w:szCs w:val="18"/>
        </w:rPr>
        <w:t xml:space="preserve">| </w:t>
      </w:r>
      <w:commentRangeStart w:id="0"/>
      <w:r w:rsidR="00B65258" w:rsidRPr="00226D8A">
        <w:rPr>
          <w:rStyle w:val="Aucun"/>
          <w:rFonts w:ascii="Marianne" w:hAnsi="Marianne"/>
          <w:sz w:val="18"/>
          <w:szCs w:val="18"/>
        </w:rPr>
        <w:t xml:space="preserve">06 XX </w:t>
      </w:r>
      <w:proofErr w:type="spellStart"/>
      <w:r w:rsidR="00B65258" w:rsidRPr="00226D8A">
        <w:rPr>
          <w:rStyle w:val="Aucun"/>
          <w:rFonts w:ascii="Marianne" w:hAnsi="Marianne"/>
          <w:sz w:val="18"/>
          <w:szCs w:val="18"/>
        </w:rPr>
        <w:t>XX</w:t>
      </w:r>
      <w:proofErr w:type="spellEnd"/>
      <w:r w:rsidR="00B65258" w:rsidRPr="00226D8A">
        <w:rPr>
          <w:rStyle w:val="Aucun"/>
          <w:rFonts w:ascii="Marianne" w:hAnsi="Marianne"/>
          <w:sz w:val="18"/>
          <w:szCs w:val="18"/>
        </w:rPr>
        <w:t xml:space="preserve"> </w:t>
      </w:r>
      <w:proofErr w:type="spellStart"/>
      <w:r w:rsidR="00B65258" w:rsidRPr="00226D8A">
        <w:rPr>
          <w:rStyle w:val="Aucun"/>
          <w:rFonts w:ascii="Marianne" w:hAnsi="Marianne"/>
          <w:sz w:val="18"/>
          <w:szCs w:val="18"/>
        </w:rPr>
        <w:t>XX</w:t>
      </w:r>
      <w:proofErr w:type="spellEnd"/>
      <w:r w:rsidR="00B65258" w:rsidRPr="00226D8A">
        <w:rPr>
          <w:rStyle w:val="Aucun"/>
          <w:rFonts w:ascii="Marianne" w:hAnsi="Marianne"/>
          <w:sz w:val="18"/>
          <w:szCs w:val="18"/>
        </w:rPr>
        <w:t xml:space="preserve"> </w:t>
      </w:r>
      <w:proofErr w:type="spellStart"/>
      <w:r w:rsidR="00B65258" w:rsidRPr="00226D8A">
        <w:rPr>
          <w:rStyle w:val="Aucun"/>
          <w:rFonts w:ascii="Marianne" w:hAnsi="Marianne"/>
          <w:sz w:val="18"/>
          <w:szCs w:val="18"/>
        </w:rPr>
        <w:t>XX</w:t>
      </w:r>
      <w:commentRangeEnd w:id="0"/>
      <w:proofErr w:type="spellEnd"/>
      <w:r w:rsidR="00B65258" w:rsidRPr="00226D8A">
        <w:rPr>
          <w:rStyle w:val="Marquedecommentaire"/>
          <w:rFonts w:ascii="Times New Roman" w:hAnsi="Times New Roman" w:cs="Times New Roman"/>
          <w:color w:val="auto"/>
          <w:sz w:val="18"/>
          <w:szCs w:val="18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commentReference w:id="0"/>
      </w:r>
    </w:p>
    <w:p w14:paraId="1C7BA03A" w14:textId="105F62F7" w:rsidR="0028652C" w:rsidRPr="00226D8A" w:rsidRDefault="00F03670" w:rsidP="00506203">
      <w:pPr>
        <w:pStyle w:val="Corps"/>
        <w:spacing w:after="240"/>
        <w:rPr>
          <w:rStyle w:val="Aucun"/>
          <w:color w:val="000091"/>
          <w:sz w:val="18"/>
          <w:szCs w:val="18"/>
          <w:u w:color="000091"/>
        </w:rPr>
      </w:pPr>
      <w:hyperlink r:id="rId10" w:history="1">
        <w:r w:rsidR="00327F31" w:rsidRPr="00226D8A">
          <w:rPr>
            <w:rStyle w:val="Hyperlink0"/>
            <w:color w:val="000091"/>
            <w:sz w:val="18"/>
            <w:szCs w:val="18"/>
            <w:u w:color="000091"/>
          </w:rPr>
          <w:t>aefe.gouv.fr</w:t>
        </w:r>
      </w:hyperlink>
    </w:p>
    <w:p w14:paraId="0205EFDD" w14:textId="54E45500" w:rsidR="00833734" w:rsidRDefault="00226D8A">
      <w:pPr>
        <w:pStyle w:val="Corps"/>
      </w:pPr>
      <w:r>
        <w:rPr>
          <w:noProof/>
        </w:rPr>
        <w:drawing>
          <wp:inline distT="0" distB="0" distL="0" distR="0" wp14:anchorId="1CE113ED" wp14:editId="5F18C903">
            <wp:extent cx="3419475" cy="7905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A1407" w14:textId="016F2A63" w:rsidR="004F28E6" w:rsidRDefault="004F28E6">
      <w:pPr>
        <w:pStyle w:val="Corps"/>
      </w:pPr>
    </w:p>
    <w:p w14:paraId="20B9C347" w14:textId="11852DD3" w:rsidR="004F28E6" w:rsidRDefault="004F28E6">
      <w:pPr>
        <w:pStyle w:val="Corps"/>
      </w:pPr>
    </w:p>
    <w:p w14:paraId="48EF611C" w14:textId="77777777" w:rsidR="004F28E6" w:rsidRDefault="004F28E6" w:rsidP="004F28E6">
      <w:pPr>
        <w:rPr>
          <w:lang w:val="fr-FR" w:eastAsia="fr-FR"/>
        </w:rPr>
      </w:pPr>
    </w:p>
    <w:p w14:paraId="44DEBB78" w14:textId="0C7A3FD4" w:rsidR="004F28E6" w:rsidRDefault="004F28E6" w:rsidP="004F28E6">
      <w:pPr>
        <w:rPr>
          <w:lang w:val="fr-FR" w:eastAsia="fr-FR"/>
        </w:rPr>
      </w:pPr>
      <w:r>
        <w:rPr>
          <w:lang w:val="fr-FR" w:eastAsia="fr-FR"/>
        </w:rPr>
        <w:t>Site de Nantes</w:t>
      </w:r>
    </w:p>
    <w:p w14:paraId="3D3BAB04" w14:textId="351C92DB" w:rsidR="004F28E6" w:rsidRDefault="004F28E6">
      <w:pPr>
        <w:pStyle w:val="Corps"/>
      </w:pPr>
    </w:p>
    <w:p w14:paraId="243AA7FD" w14:textId="794B52DF" w:rsidR="004F28E6" w:rsidRDefault="004F28E6">
      <w:pPr>
        <w:pStyle w:val="Corps"/>
      </w:pPr>
    </w:p>
    <w:p w14:paraId="65C06272" w14:textId="77777777" w:rsidR="004F28E6" w:rsidRPr="00226D8A" w:rsidRDefault="004F28E6" w:rsidP="004F28E6">
      <w:pPr>
        <w:pStyle w:val="Corps"/>
        <w:rPr>
          <w:rStyle w:val="Aucun"/>
          <w:rFonts w:ascii="Marianne" w:eastAsia="Marianne" w:hAnsi="Marianne" w:cs="Marianne"/>
          <w:b/>
          <w:bCs/>
          <w:sz w:val="18"/>
          <w:szCs w:val="18"/>
        </w:rPr>
      </w:pPr>
      <w:r w:rsidRPr="00226D8A">
        <w:rPr>
          <w:rStyle w:val="Aucun"/>
          <w:rFonts w:ascii="Marianne" w:hAnsi="Marianne"/>
          <w:b/>
          <w:bCs/>
          <w:sz w:val="18"/>
          <w:szCs w:val="18"/>
        </w:rPr>
        <w:t>Pré</w:t>
      </w:r>
      <w:proofErr w:type="spellStart"/>
      <w:r w:rsidRPr="00226D8A">
        <w:rPr>
          <w:rStyle w:val="Aucun"/>
          <w:rFonts w:ascii="Marianne" w:hAnsi="Marianne"/>
          <w:b/>
          <w:bCs/>
          <w:sz w:val="18"/>
          <w:szCs w:val="18"/>
          <w:lang w:val="de-DE"/>
        </w:rPr>
        <w:t>nom</w:t>
      </w:r>
      <w:proofErr w:type="spellEnd"/>
      <w:r w:rsidRPr="00226D8A">
        <w:rPr>
          <w:rStyle w:val="Aucun"/>
          <w:rFonts w:ascii="Marianne" w:hAnsi="Marianne"/>
          <w:b/>
          <w:bCs/>
          <w:sz w:val="18"/>
          <w:szCs w:val="18"/>
          <w:lang w:val="de-DE"/>
        </w:rPr>
        <w:t xml:space="preserve"> NOM</w:t>
      </w:r>
    </w:p>
    <w:p w14:paraId="208D99AA" w14:textId="77777777" w:rsidR="004F28E6" w:rsidRPr="00226D8A" w:rsidRDefault="004F28E6" w:rsidP="004F28E6">
      <w:pPr>
        <w:pStyle w:val="Corps"/>
        <w:rPr>
          <w:rStyle w:val="Aucun"/>
          <w:rFonts w:ascii="Marianne" w:eastAsia="Marianne" w:hAnsi="Marianne" w:cs="Marianne"/>
          <w:sz w:val="18"/>
          <w:szCs w:val="18"/>
        </w:rPr>
      </w:pPr>
      <w:r w:rsidRPr="00226D8A">
        <w:rPr>
          <w:rStyle w:val="Aucun"/>
          <w:rFonts w:ascii="Marianne" w:hAnsi="Marianne"/>
          <w:sz w:val="18"/>
          <w:szCs w:val="18"/>
        </w:rPr>
        <w:t>Fonction</w:t>
      </w:r>
    </w:p>
    <w:p w14:paraId="734CD7F6" w14:textId="77777777" w:rsidR="004F28E6" w:rsidRPr="00226D8A" w:rsidRDefault="004F28E6" w:rsidP="004F28E6">
      <w:pPr>
        <w:pStyle w:val="Corps"/>
        <w:spacing w:after="120"/>
        <w:rPr>
          <w:rStyle w:val="Aucun"/>
          <w:rFonts w:ascii="Marianne" w:eastAsia="Marianne" w:hAnsi="Marianne" w:cs="Marianne"/>
          <w:sz w:val="18"/>
          <w:szCs w:val="18"/>
        </w:rPr>
      </w:pPr>
      <w:r w:rsidRPr="00226D8A">
        <w:rPr>
          <w:rStyle w:val="Aucun"/>
          <w:rFonts w:ascii="Marianne" w:hAnsi="Marianne"/>
          <w:sz w:val="18"/>
          <w:szCs w:val="18"/>
          <w:lang w:val="en-US"/>
        </w:rPr>
        <w:t>Service</w:t>
      </w:r>
    </w:p>
    <w:p w14:paraId="6605E3F6" w14:textId="2FD94938" w:rsidR="004F28E6" w:rsidRPr="00226D8A" w:rsidRDefault="004F28E6" w:rsidP="004F28E6">
      <w:pPr>
        <w:pStyle w:val="Corps"/>
        <w:rPr>
          <w:rStyle w:val="Aucun"/>
          <w:rFonts w:ascii="Marianne" w:eastAsia="Marianne" w:hAnsi="Marianne" w:cs="Marianne"/>
          <w:sz w:val="18"/>
          <w:szCs w:val="18"/>
        </w:rPr>
      </w:pPr>
      <w:r w:rsidRPr="00226D8A">
        <w:rPr>
          <w:rStyle w:val="Aucun"/>
          <w:rFonts w:ascii="Marianne" w:hAnsi="Marianne"/>
          <w:sz w:val="18"/>
          <w:szCs w:val="18"/>
        </w:rPr>
        <w:t xml:space="preserve">1, allée </w:t>
      </w:r>
      <w:proofErr w:type="spellStart"/>
      <w:r w:rsidRPr="00226D8A">
        <w:rPr>
          <w:rStyle w:val="Aucun"/>
          <w:rFonts w:ascii="Marianne" w:hAnsi="Marianne"/>
          <w:sz w:val="18"/>
          <w:szCs w:val="18"/>
        </w:rPr>
        <w:t>Baco</w:t>
      </w:r>
      <w:proofErr w:type="spellEnd"/>
      <w:r w:rsidRPr="00226D8A">
        <w:rPr>
          <w:rStyle w:val="Aucun"/>
          <w:rFonts w:ascii="Marianne" w:hAnsi="Marianne"/>
          <w:sz w:val="18"/>
          <w:szCs w:val="18"/>
        </w:rPr>
        <w:t xml:space="preserve"> BP 21509 44015 Nantes</w:t>
      </w:r>
    </w:p>
    <w:p w14:paraId="0B074E47" w14:textId="5C06F650" w:rsidR="004F28E6" w:rsidRPr="00226D8A" w:rsidRDefault="004F28E6" w:rsidP="004F28E6">
      <w:pPr>
        <w:pStyle w:val="Corps"/>
        <w:rPr>
          <w:rStyle w:val="Aucun"/>
          <w:rFonts w:ascii="Marianne" w:eastAsia="Marianne" w:hAnsi="Marianne" w:cs="Marianne"/>
          <w:sz w:val="18"/>
          <w:szCs w:val="18"/>
        </w:rPr>
      </w:pPr>
      <w:r w:rsidRPr="00226D8A">
        <w:rPr>
          <w:rStyle w:val="Aucun"/>
          <w:rFonts w:ascii="Marianne" w:hAnsi="Marianne"/>
          <w:sz w:val="18"/>
          <w:szCs w:val="18"/>
        </w:rPr>
        <w:t>Tél </w:t>
      </w:r>
      <w:r w:rsidRPr="00226D8A">
        <w:rPr>
          <w:rStyle w:val="Aucun"/>
          <w:rFonts w:ascii="Marianne" w:hAnsi="Marianne"/>
          <w:sz w:val="18"/>
          <w:szCs w:val="18"/>
          <w:lang w:val="pt-PT"/>
        </w:rPr>
        <w:t xml:space="preserve">: 02 XX XX XX XX </w:t>
      </w:r>
      <w:r w:rsidRPr="00226D8A">
        <w:rPr>
          <w:rStyle w:val="Aucun"/>
          <w:rFonts w:ascii="Marianne" w:hAnsi="Marianne"/>
          <w:sz w:val="18"/>
          <w:szCs w:val="18"/>
        </w:rPr>
        <w:t xml:space="preserve">| </w:t>
      </w:r>
      <w:commentRangeStart w:id="1"/>
      <w:r w:rsidRPr="00226D8A">
        <w:rPr>
          <w:rStyle w:val="Aucun"/>
          <w:rFonts w:ascii="Marianne" w:hAnsi="Marianne"/>
          <w:sz w:val="18"/>
          <w:szCs w:val="18"/>
        </w:rPr>
        <w:t xml:space="preserve">06 XX </w:t>
      </w:r>
      <w:proofErr w:type="spellStart"/>
      <w:r w:rsidRPr="00226D8A">
        <w:rPr>
          <w:rStyle w:val="Aucun"/>
          <w:rFonts w:ascii="Marianne" w:hAnsi="Marianne"/>
          <w:sz w:val="18"/>
          <w:szCs w:val="18"/>
        </w:rPr>
        <w:t>XX</w:t>
      </w:r>
      <w:proofErr w:type="spellEnd"/>
      <w:r w:rsidRPr="00226D8A">
        <w:rPr>
          <w:rStyle w:val="Aucun"/>
          <w:rFonts w:ascii="Marianne" w:hAnsi="Marianne"/>
          <w:sz w:val="18"/>
          <w:szCs w:val="18"/>
        </w:rPr>
        <w:t xml:space="preserve"> </w:t>
      </w:r>
      <w:proofErr w:type="spellStart"/>
      <w:r w:rsidRPr="00226D8A">
        <w:rPr>
          <w:rStyle w:val="Aucun"/>
          <w:rFonts w:ascii="Marianne" w:hAnsi="Marianne"/>
          <w:sz w:val="18"/>
          <w:szCs w:val="18"/>
        </w:rPr>
        <w:t>XX</w:t>
      </w:r>
      <w:proofErr w:type="spellEnd"/>
      <w:r w:rsidRPr="00226D8A">
        <w:rPr>
          <w:rStyle w:val="Aucun"/>
          <w:rFonts w:ascii="Marianne" w:hAnsi="Marianne"/>
          <w:sz w:val="18"/>
          <w:szCs w:val="18"/>
        </w:rPr>
        <w:t xml:space="preserve"> </w:t>
      </w:r>
      <w:proofErr w:type="spellStart"/>
      <w:r w:rsidRPr="00226D8A">
        <w:rPr>
          <w:rStyle w:val="Aucun"/>
          <w:rFonts w:ascii="Marianne" w:hAnsi="Marianne"/>
          <w:sz w:val="18"/>
          <w:szCs w:val="18"/>
        </w:rPr>
        <w:t>XX</w:t>
      </w:r>
      <w:commentRangeEnd w:id="1"/>
      <w:proofErr w:type="spellEnd"/>
      <w:r w:rsidRPr="00226D8A">
        <w:rPr>
          <w:rStyle w:val="Marquedecommentaire"/>
          <w:rFonts w:ascii="Times New Roman" w:hAnsi="Times New Roman" w:cs="Times New Roman"/>
          <w:color w:val="auto"/>
          <w:sz w:val="18"/>
          <w:szCs w:val="18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commentReference w:id="1"/>
      </w:r>
    </w:p>
    <w:p w14:paraId="3252C193" w14:textId="19618AB8" w:rsidR="004F28E6" w:rsidRPr="00226D8A" w:rsidRDefault="00F03670" w:rsidP="004F28E6">
      <w:pPr>
        <w:pStyle w:val="Corps"/>
        <w:spacing w:after="240"/>
        <w:rPr>
          <w:rStyle w:val="Aucun"/>
          <w:color w:val="000091"/>
          <w:sz w:val="18"/>
          <w:szCs w:val="18"/>
          <w:u w:color="000091"/>
        </w:rPr>
      </w:pPr>
      <w:hyperlink r:id="rId13" w:history="1">
        <w:r w:rsidR="004F28E6" w:rsidRPr="00226D8A">
          <w:rPr>
            <w:rStyle w:val="Hyperlink0"/>
            <w:color w:val="000091"/>
            <w:sz w:val="18"/>
            <w:szCs w:val="18"/>
            <w:u w:color="000091"/>
          </w:rPr>
          <w:t>aefe.gouv.fr</w:t>
        </w:r>
      </w:hyperlink>
    </w:p>
    <w:p w14:paraId="2BD8FEB1" w14:textId="502F2E2D" w:rsidR="004F28E6" w:rsidRDefault="00226D8A" w:rsidP="004F28E6">
      <w:pPr>
        <w:pStyle w:val="Corps"/>
      </w:pPr>
      <w:r>
        <w:rPr>
          <w:noProof/>
        </w:rPr>
        <w:drawing>
          <wp:inline distT="0" distB="0" distL="0" distR="0" wp14:anchorId="7506C98E" wp14:editId="1B4BDD4A">
            <wp:extent cx="3419475" cy="79057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3D88" w14:textId="77777777" w:rsidR="004F28E6" w:rsidRDefault="004F28E6">
      <w:pPr>
        <w:pStyle w:val="Corps"/>
      </w:pPr>
    </w:p>
    <w:sectPr w:rsidR="004F28E6">
      <w:pgSz w:w="11900" w:h="16840"/>
      <w:pgMar w:top="1417" w:right="1417" w:bottom="1417" w:left="1417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NDOUBA Marang" w:date="2025-07-10T11:18:00Z" w:initials="NM">
    <w:p w14:paraId="2CE009BE" w14:textId="4A22AF08" w:rsidR="00B65258" w:rsidRPr="00B65258" w:rsidRDefault="00B65258">
      <w:pPr>
        <w:pStyle w:val="Commentaire"/>
      </w:pPr>
      <w:r w:rsidRPr="00B65258">
        <w:rPr>
          <w:rStyle w:val="Marquedecommentaire"/>
        </w:rPr>
        <w:annotationRef/>
      </w:r>
      <w:proofErr w:type="spellStart"/>
      <w:r w:rsidRPr="00B65258">
        <w:t>Uniquement</w:t>
      </w:r>
      <w:proofErr w:type="spellEnd"/>
      <w:r w:rsidRPr="00B65258">
        <w:t xml:space="preserve"> le </w:t>
      </w:r>
      <w:proofErr w:type="spellStart"/>
      <w:r w:rsidRPr="00B65258">
        <w:t>numéro</w:t>
      </w:r>
      <w:proofErr w:type="spellEnd"/>
      <w:r w:rsidRPr="00B65258">
        <w:t xml:space="preserve"> de portable </w:t>
      </w:r>
      <w:proofErr w:type="spellStart"/>
      <w:r w:rsidRPr="00B65258">
        <w:t>professionnel</w:t>
      </w:r>
      <w:proofErr w:type="spellEnd"/>
    </w:p>
  </w:comment>
  <w:comment w:id="1" w:author="NDOUBA Marang" w:date="2025-07-10T11:18:00Z" w:initials="NM">
    <w:p w14:paraId="40EE8407" w14:textId="77777777" w:rsidR="004F28E6" w:rsidRPr="00B65258" w:rsidRDefault="004F28E6" w:rsidP="004F28E6">
      <w:pPr>
        <w:pStyle w:val="Commentaire"/>
      </w:pPr>
      <w:r w:rsidRPr="00B65258">
        <w:rPr>
          <w:rStyle w:val="Marquedecommentaire"/>
        </w:rPr>
        <w:annotationRef/>
      </w:r>
      <w:proofErr w:type="spellStart"/>
      <w:r w:rsidRPr="00B65258">
        <w:t>Uniquement</w:t>
      </w:r>
      <w:proofErr w:type="spellEnd"/>
      <w:r w:rsidRPr="00B65258">
        <w:t xml:space="preserve"> le </w:t>
      </w:r>
      <w:proofErr w:type="spellStart"/>
      <w:r w:rsidRPr="00B65258">
        <w:t>numéro</w:t>
      </w:r>
      <w:proofErr w:type="spellEnd"/>
      <w:r w:rsidRPr="00B65258">
        <w:t xml:space="preserve"> de portable </w:t>
      </w:r>
      <w:proofErr w:type="spellStart"/>
      <w:r w:rsidRPr="00B65258">
        <w:t>professionnel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E009BE" w15:done="0"/>
  <w15:commentEx w15:paraId="40EE84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1A1FF6" w16cex:dateUtc="2025-07-10T09:18:00Z"/>
  <w16cex:commentExtensible w16cex:durableId="2C2357A3" w16cex:dateUtc="2025-07-10T09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E009BE" w16cid:durableId="2C1A1FF6"/>
  <w16cid:commentId w16cid:paraId="40EE8407" w16cid:durableId="2C2357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3915D" w14:textId="77777777" w:rsidR="00F03670" w:rsidRDefault="00F03670">
      <w:r>
        <w:separator/>
      </w:r>
    </w:p>
  </w:endnote>
  <w:endnote w:type="continuationSeparator" w:id="0">
    <w:p w14:paraId="47A3CF0B" w14:textId="77777777" w:rsidR="00F03670" w:rsidRDefault="00F03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9D43E" w14:textId="77777777" w:rsidR="00F03670" w:rsidRDefault="00F03670">
      <w:r>
        <w:separator/>
      </w:r>
    </w:p>
  </w:footnote>
  <w:footnote w:type="continuationSeparator" w:id="0">
    <w:p w14:paraId="54A5DCA7" w14:textId="77777777" w:rsidR="00F03670" w:rsidRDefault="00F03670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DOUBA Marang">
    <w15:presenceInfo w15:providerId="AD" w15:userId="S-1-5-21-1370178198-801778805-402442831-6564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34"/>
    <w:rsid w:val="00183DB9"/>
    <w:rsid w:val="00226D8A"/>
    <w:rsid w:val="0028652C"/>
    <w:rsid w:val="00327F31"/>
    <w:rsid w:val="004572B2"/>
    <w:rsid w:val="004F28E6"/>
    <w:rsid w:val="00506203"/>
    <w:rsid w:val="0055008E"/>
    <w:rsid w:val="0056048A"/>
    <w:rsid w:val="00622D0E"/>
    <w:rsid w:val="00833734"/>
    <w:rsid w:val="0089696B"/>
    <w:rsid w:val="00B65258"/>
    <w:rsid w:val="00BD03AA"/>
    <w:rsid w:val="00C13248"/>
    <w:rsid w:val="00C71B72"/>
    <w:rsid w:val="00D97CAD"/>
    <w:rsid w:val="00F0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5E598"/>
  <w15:docId w15:val="{C560B8CE-9581-4B9C-B997-E23ECD0FB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83DB9"/>
    <w:rPr>
      <w:rFonts w:ascii="Marianne" w:hAnsi="Marianne"/>
      <w:sz w:val="22"/>
      <w:szCs w:val="24"/>
      <w:lang w:val="en-US" w:eastAsia="en-US"/>
    </w:rPr>
  </w:style>
  <w:style w:type="paragraph" w:styleId="Titre1">
    <w:name w:val="heading 1"/>
    <w:aliases w:val="Titre général du document"/>
    <w:basedOn w:val="Normal"/>
    <w:next w:val="Normal"/>
    <w:link w:val="Titre1Car"/>
    <w:uiPriority w:val="9"/>
    <w:qFormat/>
    <w:rsid w:val="0056048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0"/>
    </w:pPr>
    <w:rPr>
      <w:rFonts w:eastAsia="Times New Roman"/>
      <w:b/>
      <w:bCs/>
      <w:sz w:val="36"/>
      <w:szCs w:val="36"/>
      <w:bdr w:val="none" w:sz="0" w:space="0" w:color="auto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s">
    <w:name w:val="Corps"/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</w:style>
  <w:style w:type="character" w:customStyle="1" w:styleId="Lien">
    <w:name w:val="Lien"/>
    <w:rPr>
      <w:outline w:val="0"/>
      <w:color w:val="0000FF"/>
      <w:u w:val="single" w:color="0000FF"/>
    </w:rPr>
  </w:style>
  <w:style w:type="character" w:customStyle="1" w:styleId="Hyperlink0">
    <w:name w:val="Hyperlink.0"/>
    <w:basedOn w:val="Lien"/>
    <w:rPr>
      <w:rFonts w:ascii="Marianne" w:eastAsia="Marianne" w:hAnsi="Marianne" w:cs="Marianne"/>
      <w:b/>
      <w:bCs/>
      <w:outline w:val="0"/>
      <w:color w:val="0563C1"/>
      <w:sz w:val="20"/>
      <w:szCs w:val="20"/>
      <w:u w:val="single" w:color="0563C1"/>
    </w:rPr>
  </w:style>
  <w:style w:type="character" w:styleId="Marquedecommentaire">
    <w:name w:val="annotation reference"/>
    <w:basedOn w:val="Policepardfaut"/>
    <w:uiPriority w:val="99"/>
    <w:semiHidden/>
    <w:unhideWhenUsed/>
    <w:rsid w:val="00B6525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65258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65258"/>
    <w:rPr>
      <w:lang w:val="en-US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6525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65258"/>
    <w:rPr>
      <w:b/>
      <w:bCs/>
      <w:lang w:val="en-US" w:eastAsia="en-US"/>
    </w:rPr>
  </w:style>
  <w:style w:type="character" w:customStyle="1" w:styleId="Titre1Car">
    <w:name w:val="Titre 1 Car"/>
    <w:aliases w:val="Titre général du document Car"/>
    <w:basedOn w:val="Policepardfaut"/>
    <w:link w:val="Titre1"/>
    <w:uiPriority w:val="9"/>
    <w:rsid w:val="0056048A"/>
    <w:rPr>
      <w:rFonts w:ascii="Marianne" w:eastAsia="Times New Roman" w:hAnsi="Marianne"/>
      <w:b/>
      <w:bCs/>
      <w:sz w:val="36"/>
      <w:szCs w:val="36"/>
      <w:bdr w:val="none" w:sz="0" w:space="0" w:color="auto"/>
    </w:rPr>
  </w:style>
  <w:style w:type="paragraph" w:styleId="Pieddepage">
    <w:name w:val="footer"/>
    <w:basedOn w:val="Normal"/>
    <w:link w:val="PieddepageCar"/>
    <w:uiPriority w:val="99"/>
    <w:unhideWhenUsed/>
    <w:rsid w:val="0056048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6048A"/>
    <w:rPr>
      <w:sz w:val="24"/>
      <w:szCs w:val="24"/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226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yperlink" Target="https://aefe.gouv.fr/fr" TargetMode="Externa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image" Target="cid:image002.png@01DBF7E7.29D14C10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openxmlformats.org/officeDocument/2006/relationships/hyperlink" Target="https://aefe.gouv.fr/fr" TargetMode="Externa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MAE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 de signature</dc:title>
  <dc:subject>Gabarit de signature de courriel</dc:subject>
  <dc:creator>NEGHAL Nabil;NDOUBA Marang</dc:creator>
  <cp:lastModifiedBy>NDOUBA Marang</cp:lastModifiedBy>
  <cp:revision>2</cp:revision>
  <dcterms:created xsi:type="dcterms:W3CDTF">2025-07-18T12:51:00Z</dcterms:created>
  <dcterms:modified xsi:type="dcterms:W3CDTF">2025-07-18T12:51:00Z</dcterms:modified>
</cp:coreProperties>
</file>