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033C" w14:textId="77777777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 xml:space="preserve">Game Design </w:t>
      </w:r>
      <w:proofErr w:type="spellStart"/>
      <w:r w:rsidRPr="00824BBC">
        <w:rPr>
          <w:b/>
          <w:bCs/>
        </w:rPr>
        <w:t>Document</w:t>
      </w:r>
      <w:proofErr w:type="spellEnd"/>
      <w:r w:rsidRPr="00824BBC">
        <w:rPr>
          <w:b/>
          <w:bCs/>
        </w:rPr>
        <w:t xml:space="preserve"> (GDD): Projekt YAKU</w:t>
      </w:r>
    </w:p>
    <w:p w14:paraId="2CC5D204" w14:textId="77777777" w:rsidR="00824BBC" w:rsidRPr="00824BBC" w:rsidRDefault="00824BBC" w:rsidP="00824BBC">
      <w:r w:rsidRPr="00824BBC">
        <w:rPr>
          <w:b/>
          <w:bCs/>
        </w:rPr>
        <w:t>Vision Statement:</w:t>
      </w:r>
      <w:r w:rsidRPr="00824BBC">
        <w:t xml:space="preserve"> Ein kartenbasiertes Top-Down RPG, das die zeitlose Ästhetik traditioneller Ukiyo-e-Holzschnitte mit der tiefen Taktik von </w:t>
      </w:r>
      <w:proofErr w:type="spellStart"/>
      <w:r w:rsidRPr="00824BBC">
        <w:t>Hanafuda</w:t>
      </w:r>
      <w:proofErr w:type="spellEnd"/>
      <w:r w:rsidRPr="00824BBC">
        <w:t xml:space="preserve"> (Koi-Koi) verbindet. Unter der Oberfläche schlägt jedoch das Herz einer Chaostheorie-Engine: Ein Reaktions-Diffusions-Algorithmus, der die Welt live auf das Verhalten des Spielers reagieren lässt, sie prozedural korrumpiert und jeden Durchlauf in einen einzigartigen, psychedelischen Fiebertraum verwandelt.</w:t>
      </w:r>
    </w:p>
    <w:p w14:paraId="3C16A64A" w14:textId="77777777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>1. Core Design Pillars</w:t>
      </w:r>
    </w:p>
    <w:p w14:paraId="4BF63F9F" w14:textId="77777777" w:rsidR="00824BBC" w:rsidRPr="00824BBC" w:rsidRDefault="00824BBC" w:rsidP="00824BBC">
      <w:pPr>
        <w:numPr>
          <w:ilvl w:val="0"/>
          <w:numId w:val="1"/>
        </w:numPr>
      </w:pPr>
      <w:r w:rsidRPr="00824BBC">
        <w:rPr>
          <w:b/>
          <w:bCs/>
        </w:rPr>
        <w:t>Zero Stat Inflation:</w:t>
      </w:r>
      <w:r w:rsidRPr="00824BBC">
        <w:t xml:space="preserve"> Es gibt keine klassischen HP, keine künstlich aufgepumpten Handkarten-Limits und keine absurden </w:t>
      </w:r>
      <w:proofErr w:type="spellStart"/>
      <w:r w:rsidRPr="00824BBC">
        <w:t>Discard</w:t>
      </w:r>
      <w:proofErr w:type="spellEnd"/>
      <w:r w:rsidRPr="00824BBC">
        <w:t xml:space="preserve">-Boni. Das Spiel zwingt den Spieler, mit festen Regeln (4 Hände, 3 </w:t>
      </w:r>
      <w:proofErr w:type="spellStart"/>
      <w:r w:rsidRPr="00824BBC">
        <w:t>Discards</w:t>
      </w:r>
      <w:proofErr w:type="spellEnd"/>
      <w:r w:rsidRPr="00824BBC">
        <w:t xml:space="preserve">) die pure Meisterschaft des </w:t>
      </w:r>
      <w:proofErr w:type="spellStart"/>
      <w:r w:rsidRPr="00824BBC">
        <w:t>Hanafuda</w:t>
      </w:r>
      <w:proofErr w:type="spellEnd"/>
      <w:r w:rsidRPr="00824BBC">
        <w:t>-Deckbuildings zu erlernen.</w:t>
      </w:r>
    </w:p>
    <w:p w14:paraId="40F38F54" w14:textId="4489E6CE" w:rsidR="00824BBC" w:rsidRPr="00824BBC" w:rsidRDefault="00824BBC" w:rsidP="00824BBC">
      <w:pPr>
        <w:numPr>
          <w:ilvl w:val="0"/>
          <w:numId w:val="1"/>
        </w:numPr>
      </w:pPr>
      <w:r w:rsidRPr="00824BBC">
        <w:t xml:space="preserve">Der Verlust eines Kampfes setzt den Spieler an den letzten Schrein zurück. </w:t>
      </w:r>
    </w:p>
    <w:p w14:paraId="5ACE57D0" w14:textId="77777777" w:rsidR="00824BBC" w:rsidRPr="00824BBC" w:rsidRDefault="00824BBC" w:rsidP="00824BBC">
      <w:pPr>
        <w:numPr>
          <w:ilvl w:val="0"/>
          <w:numId w:val="1"/>
        </w:numPr>
      </w:pPr>
      <w:r w:rsidRPr="00824BBC">
        <w:rPr>
          <w:b/>
          <w:bCs/>
        </w:rPr>
        <w:t xml:space="preserve">Low Floor, </w:t>
      </w:r>
      <w:proofErr w:type="spellStart"/>
      <w:r w:rsidRPr="00824BBC">
        <w:rPr>
          <w:b/>
          <w:bCs/>
        </w:rPr>
        <w:t>Ceilingless</w:t>
      </w:r>
      <w:proofErr w:type="spellEnd"/>
      <w:r w:rsidRPr="00824BBC">
        <w:rPr>
          <w:b/>
          <w:bCs/>
        </w:rPr>
        <w:t xml:space="preserve"> (Algorithmische Tiefe):</w:t>
      </w:r>
      <w:r w:rsidRPr="00824BBC">
        <w:t xml:space="preserve"> Der Spieler klickt simple Buttons. Die Engine im Hintergrund simuliert mathematische Morphogenese, die das Spielbrett, die </w:t>
      </w:r>
      <w:proofErr w:type="spellStart"/>
      <w:r w:rsidRPr="00824BBC">
        <w:t>Overworld</w:t>
      </w:r>
      <w:proofErr w:type="spellEnd"/>
      <w:r w:rsidRPr="00824BBC">
        <w:t xml:space="preserve"> und die KI verändert.</w:t>
      </w:r>
    </w:p>
    <w:p w14:paraId="390BBFA6" w14:textId="77777777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>2. Das Reaktions-Diffusions-System (Die psychedelische Engine)</w:t>
      </w:r>
    </w:p>
    <w:p w14:paraId="12C40B2A" w14:textId="77777777" w:rsidR="00824BBC" w:rsidRPr="00824BBC" w:rsidRDefault="00824BBC" w:rsidP="00824BBC">
      <w:r w:rsidRPr="00824BBC">
        <w:t xml:space="preserve">Das Alleinstellungsmerkmal des Spiels ist das Gray-Scott-Modell (Turing-Morphogenese), das als unsichtbares </w:t>
      </w:r>
      <w:proofErr w:type="spellStart"/>
      <w:r w:rsidRPr="00824BBC">
        <w:t>Grid</w:t>
      </w:r>
      <w:proofErr w:type="spellEnd"/>
      <w:r w:rsidRPr="00824BBC">
        <w:t xml:space="preserve"> auf der GPU berechnet wird. Es simuliert den ständigen Konflikt zweier Essenzen:</w:t>
      </w:r>
    </w:p>
    <w:p w14:paraId="05ED0528" w14:textId="7231E770" w:rsidR="00824BBC" w:rsidRPr="00824BBC" w:rsidRDefault="00824BBC" w:rsidP="00824BBC">
      <w:pPr>
        <w:numPr>
          <w:ilvl w:val="0"/>
          <w:numId w:val="2"/>
        </w:numPr>
      </w:pPr>
      <w:r w:rsidRPr="00824BBC">
        <w:rPr>
          <w:b/>
          <w:bCs/>
        </w:rPr>
        <w:t xml:space="preserve">Stoff </w:t>
      </w:r>
      <m:oMath>
        <m:r>
          <w:rPr>
            <w:rFonts w:ascii="Cambria Math" w:hAnsi="Cambria Math"/>
          </w:rPr>
          <m:t>U</m:t>
        </m:r>
      </m:oMath>
      <w:r w:rsidRPr="00824BBC">
        <w:rPr>
          <w:b/>
          <w:bCs/>
        </w:rPr>
        <w:t xml:space="preserve"> (Ordnung):</w:t>
      </w:r>
      <w:r w:rsidRPr="00824BBC">
        <w:t xml:space="preserve"> Repräsentiert die feste Realität, traditionelles Reispapier, klare Tuschelinien.</w:t>
      </w:r>
    </w:p>
    <w:p w14:paraId="70EB7A2A" w14:textId="1CD9C815" w:rsidR="00824BBC" w:rsidRPr="00824BBC" w:rsidRDefault="00824BBC" w:rsidP="00824BBC">
      <w:pPr>
        <w:numPr>
          <w:ilvl w:val="0"/>
          <w:numId w:val="2"/>
        </w:numPr>
      </w:pPr>
      <w:r w:rsidRPr="00824BBC">
        <w:rPr>
          <w:b/>
          <w:bCs/>
        </w:rPr>
        <w:t xml:space="preserve">Stoff </w:t>
      </w:r>
      <m:oMath>
        <m:r>
          <w:rPr>
            <w:rFonts w:ascii="Cambria Math" w:hAnsi="Cambria Math"/>
          </w:rPr>
          <m:t>V</m:t>
        </m:r>
      </m:oMath>
      <w:r w:rsidRPr="00824BBC">
        <w:rPr>
          <w:b/>
          <w:bCs/>
        </w:rPr>
        <w:t xml:space="preserve"> (</w:t>
      </w:r>
      <w:proofErr w:type="spellStart"/>
      <w:r w:rsidR="006F0762">
        <w:rPr>
          <w:b/>
          <w:bCs/>
        </w:rPr>
        <w:t>Shikigami</w:t>
      </w:r>
      <w:proofErr w:type="spellEnd"/>
      <w:r w:rsidRPr="00824BBC">
        <w:rPr>
          <w:b/>
          <w:bCs/>
        </w:rPr>
        <w:t>-Essenz / Chaos):</w:t>
      </w:r>
      <w:r w:rsidRPr="00824BBC">
        <w:t xml:space="preserve"> Die psychedelische Korruption, Neon-Farben, Halluzinationen.</w:t>
      </w:r>
    </w:p>
    <w:p w14:paraId="14BA84A9" w14:textId="77777777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 xml:space="preserve">2.1 Dynamische </w:t>
      </w:r>
      <w:proofErr w:type="spellStart"/>
      <w:r w:rsidRPr="00824BBC">
        <w:rPr>
          <w:b/>
          <w:bCs/>
        </w:rPr>
        <w:t>Overworld</w:t>
      </w:r>
      <w:proofErr w:type="spellEnd"/>
      <w:r w:rsidRPr="00824BBC">
        <w:rPr>
          <w:b/>
          <w:bCs/>
        </w:rPr>
        <w:t xml:space="preserve"> &amp; Geister-</w:t>
      </w:r>
      <w:proofErr w:type="spellStart"/>
      <w:r w:rsidRPr="00824BBC">
        <w:rPr>
          <w:b/>
          <w:bCs/>
        </w:rPr>
        <w:t>Spawns</w:t>
      </w:r>
      <w:proofErr w:type="spellEnd"/>
    </w:p>
    <w:p w14:paraId="52801458" w14:textId="6E8DD7C8" w:rsidR="00824BBC" w:rsidRPr="00824BBC" w:rsidRDefault="00824BBC" w:rsidP="00824BBC">
      <w:r w:rsidRPr="00824BBC">
        <w:t xml:space="preserve">Die Weltkarte ist nicht statisch, sondern ein lebendiger Organismus, der von der Konzentration des </w:t>
      </w:r>
      <m:oMath>
        <m:r>
          <w:rPr>
            <w:rFonts w:ascii="Cambria Math" w:hAnsi="Cambria Math"/>
          </w:rPr>
          <m:t>V</m:t>
        </m:r>
      </m:oMath>
      <w:r w:rsidRPr="00824BBC">
        <w:t>-Stoffs gesteuert wird.</w:t>
      </w:r>
    </w:p>
    <w:p w14:paraId="169962B7" w14:textId="445D2297" w:rsidR="00824BBC" w:rsidRPr="00824BBC" w:rsidRDefault="00824BBC" w:rsidP="00824BBC">
      <w:pPr>
        <w:numPr>
          <w:ilvl w:val="0"/>
          <w:numId w:val="3"/>
        </w:numPr>
      </w:pPr>
      <w:r w:rsidRPr="00824BBC">
        <w:rPr>
          <w:b/>
          <w:bCs/>
        </w:rPr>
        <w:t>Neon-Labyrinthe:</w:t>
      </w:r>
      <w:r w:rsidRPr="00824BBC">
        <w:t xml:space="preserve"> Pfade, die von zu viel </w:t>
      </w:r>
      <m:oMath>
        <m:r>
          <w:rPr>
            <w:rFonts w:ascii="Cambria Math" w:hAnsi="Cambria Math"/>
          </w:rPr>
          <m:t>V</m:t>
        </m:r>
      </m:oMath>
      <w:r w:rsidRPr="00824BBC">
        <w:t>-Essenz überwuchert werden, verändern im Top-Down-View ihre Textur fundamental. Das klassische Gras fängt an, in neonfarbenen Labyrinthmustern zu pulsieren, sich zu winden und den Raum zu krümmen.</w:t>
      </w:r>
    </w:p>
    <w:p w14:paraId="156CCBCB" w14:textId="24659A1C" w:rsidR="00824BBC" w:rsidRDefault="00824BBC" w:rsidP="00824BBC">
      <w:pPr>
        <w:numPr>
          <w:ilvl w:val="0"/>
          <w:numId w:val="3"/>
        </w:numPr>
      </w:pPr>
      <w:r w:rsidRPr="00824BBC">
        <w:rPr>
          <w:b/>
          <w:bCs/>
        </w:rPr>
        <w:t>Singularitäts-</w:t>
      </w:r>
      <w:proofErr w:type="spellStart"/>
      <w:r w:rsidRPr="00824BBC">
        <w:rPr>
          <w:b/>
          <w:bCs/>
        </w:rPr>
        <w:t>Spawns</w:t>
      </w:r>
      <w:proofErr w:type="spellEnd"/>
      <w:r w:rsidRPr="00824BBC">
        <w:rPr>
          <w:b/>
          <w:bCs/>
        </w:rPr>
        <w:t>:</w:t>
      </w:r>
      <w:r w:rsidRPr="00824BBC">
        <w:t xml:space="preserve"> </w:t>
      </w:r>
      <w:proofErr w:type="spellStart"/>
      <w:r w:rsidR="006F0762">
        <w:t>Yokai</w:t>
      </w:r>
      <w:proofErr w:type="spellEnd"/>
      <w:r w:rsidRPr="00824BBC">
        <w:t xml:space="preserve">-Encounter sind nicht fest auf der </w:t>
      </w:r>
      <w:proofErr w:type="spellStart"/>
      <w:r w:rsidRPr="00824BBC">
        <w:t>Map</w:t>
      </w:r>
      <w:proofErr w:type="spellEnd"/>
      <w:r w:rsidRPr="00824BBC">
        <w:t xml:space="preserve"> platziert. Der Turing-Algorithmus bildet mathematische Brennpunkte (Singularitäten / Strudel im Muster). Nur an diesen hochgradig instabilen Knotenpunkten reißen Risse in die reale Welt, aus denen Encounter und Bosse spawnen. Da der Algorithmus </w:t>
      </w:r>
      <w:r w:rsidRPr="00824BBC">
        <w:lastRenderedPageBreak/>
        <w:t xml:space="preserve">organisch wächst, ist die Geografie der Gefahr in </w:t>
      </w:r>
      <w:r w:rsidRPr="00824BBC">
        <w:rPr>
          <w:b/>
          <w:bCs/>
        </w:rPr>
        <w:t>jedem einzelnen Run absolut einzigartig</w:t>
      </w:r>
      <w:r w:rsidRPr="00824BBC">
        <w:t>.</w:t>
      </w:r>
    </w:p>
    <w:p w14:paraId="0564D712" w14:textId="752F9221" w:rsidR="00936382" w:rsidRPr="00824BBC" w:rsidRDefault="00936382" w:rsidP="00824BBC">
      <w:pPr>
        <w:numPr>
          <w:ilvl w:val="0"/>
          <w:numId w:val="3"/>
        </w:numPr>
      </w:pPr>
      <w:r w:rsidRPr="00936382">
        <w:t xml:space="preserve">Diese dynamische Verfälschung der Realität spüren auch die NPCs: Gesteuert von einem vollständig offline laufenden, ressourcenschonenden Sprachmodell (Qwen), interagieren Charaktere nicht über starre Dialogbäume, sondern als autonome Agenten. Der Spieler kommuniziert über freie Texteingabe mit </w:t>
      </w:r>
      <w:proofErr w:type="spellStart"/>
      <w:r w:rsidR="006F0762">
        <w:t>Shikigami</w:t>
      </w:r>
      <w:proofErr w:type="spellEnd"/>
      <w:r w:rsidRPr="00936382">
        <w:t xml:space="preserve">, Händlern und Eremiten, deren Stimmung und Wahrnehmung direkt von den mathematischen Verzerrungen der Engine beeinflusst werden – wodurch jeder Durchlauf zu einem unberechenbaren, synästhetischen Meisterwerk wird, in dem man durch gezieltes Deckbuilding und </w:t>
      </w:r>
      <w:proofErr w:type="spellStart"/>
      <w:r w:rsidRPr="00936382">
        <w:t>Yaku</w:t>
      </w:r>
      <w:proofErr w:type="spellEnd"/>
      <w:r w:rsidRPr="00936382">
        <w:t>-Meisterschaft das Gleichgewicht sucht.</w:t>
      </w:r>
    </w:p>
    <w:p w14:paraId="09D2DEE6" w14:textId="77777777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>2.2 Visuelle Kampf-Psychedelik (Shader-Magie)</w:t>
      </w:r>
    </w:p>
    <w:p w14:paraId="79BDE136" w14:textId="77777777" w:rsidR="00824BBC" w:rsidRPr="00824BBC" w:rsidRDefault="00824BBC" w:rsidP="00824BBC">
      <w:pPr>
        <w:numPr>
          <w:ilvl w:val="0"/>
          <w:numId w:val="4"/>
        </w:numPr>
      </w:pPr>
      <w:r w:rsidRPr="00824BBC">
        <w:rPr>
          <w:b/>
          <w:bCs/>
        </w:rPr>
        <w:t>Liquid Washi:</w:t>
      </w:r>
      <w:r w:rsidRPr="00824BBC">
        <w:t xml:space="preserve"> Bei jedem Ausspielen einer Hand verzieht sich der Fullscreen-Shader. Das statische Spielbrett beginnt zu "atmen" und zu fließen. Wenn der Ziel-Score in greifbare Nähe rückt, schlagen die warmen Jahreszeiten-Farben (Frühling-Rosa) in giftiges Neon-Grün und Ultraviolett um.</w:t>
      </w:r>
    </w:p>
    <w:p w14:paraId="0475D5A6" w14:textId="26A09878" w:rsidR="00824BBC" w:rsidRPr="00824BBC" w:rsidRDefault="00824BBC" w:rsidP="00824BBC">
      <w:pPr>
        <w:numPr>
          <w:ilvl w:val="0"/>
          <w:numId w:val="4"/>
        </w:numPr>
      </w:pPr>
      <w:r w:rsidRPr="00824BBC">
        <w:rPr>
          <w:b/>
          <w:bCs/>
        </w:rPr>
        <w:t>Geister-Schatten (RGB-Split):</w:t>
      </w:r>
      <w:r w:rsidRPr="00824BBC">
        <w:t xml:space="preserve"> Karten und </w:t>
      </w:r>
      <w:proofErr w:type="spellStart"/>
      <w:r w:rsidR="006F0762">
        <w:t>Shikigami</w:t>
      </w:r>
      <w:proofErr w:type="spellEnd"/>
      <w:r w:rsidRPr="00824BBC">
        <w:t xml:space="preserve"> werfen keine normalen Schatten. Beim Ziehen reißen die Schatten in Rot- und Cyan-Spektren (Chromatische Aberration) auf und ziehen eine prismatische LSD-Fahne hinter sich her.</w:t>
      </w:r>
    </w:p>
    <w:p w14:paraId="3791ECB0" w14:textId="0646FA86" w:rsidR="00824BBC" w:rsidRPr="00824BBC" w:rsidRDefault="00824BBC" w:rsidP="00824BBC">
      <w:pPr>
        <w:numPr>
          <w:ilvl w:val="0"/>
          <w:numId w:val="4"/>
        </w:numPr>
      </w:pPr>
      <w:r w:rsidRPr="00824BBC">
        <w:rPr>
          <w:b/>
          <w:bCs/>
        </w:rPr>
        <w:t xml:space="preserve">Season </w:t>
      </w:r>
      <w:proofErr w:type="spellStart"/>
      <w:r w:rsidRPr="00824BBC">
        <w:rPr>
          <w:b/>
          <w:bCs/>
        </w:rPr>
        <w:t>Bleed</w:t>
      </w:r>
      <w:proofErr w:type="spellEnd"/>
      <w:r w:rsidRPr="00824BBC">
        <w:rPr>
          <w:b/>
          <w:bCs/>
        </w:rPr>
        <w:t xml:space="preserve"> (Jahreszeiten-Verschmelzung):</w:t>
      </w:r>
      <w:r w:rsidRPr="00824BBC">
        <w:t xml:space="preserve"> Der </w:t>
      </w:r>
      <m:oMath>
        <m:r>
          <w:rPr>
            <w:rFonts w:ascii="Cambria Math" w:hAnsi="Cambria Math"/>
          </w:rPr>
          <m:t>V</m:t>
        </m:r>
      </m:oMath>
      <w:r w:rsidRPr="00824BBC">
        <w:t>-Stoff kriecht über das Spielbrett. Wo er eine Kirschblüten-Karte berührt, brennt diese prozedural zu Herbstasche ab; aus Winterkarten wachsen digitale Neon-Lotusblumen.</w:t>
      </w:r>
    </w:p>
    <w:p w14:paraId="7431FC4B" w14:textId="386597AB" w:rsidR="00824BBC" w:rsidRPr="00824BBC" w:rsidRDefault="00824BBC" w:rsidP="00824BBC">
      <w:pPr>
        <w:numPr>
          <w:ilvl w:val="0"/>
          <w:numId w:val="4"/>
        </w:numPr>
      </w:pPr>
      <w:proofErr w:type="spellStart"/>
      <w:r w:rsidRPr="00824BBC">
        <w:rPr>
          <w:b/>
          <w:bCs/>
        </w:rPr>
        <w:t>Hitstops</w:t>
      </w:r>
      <w:proofErr w:type="spellEnd"/>
      <w:r w:rsidRPr="00824BBC">
        <w:rPr>
          <w:b/>
          <w:bCs/>
        </w:rPr>
        <w:t xml:space="preserve"> &amp; Reality-Glitches:</w:t>
      </w:r>
      <w:r w:rsidRPr="00824BBC">
        <w:t xml:space="preserve"> Das Ausspielen </w:t>
      </w:r>
      <w:r w:rsidR="006F0762">
        <w:t>starker</w:t>
      </w:r>
      <w:r w:rsidRPr="00824BBC">
        <w:t xml:space="preserve"> </w:t>
      </w:r>
      <w:proofErr w:type="spellStart"/>
      <w:r w:rsidRPr="00824BBC">
        <w:t>Yakus</w:t>
      </w:r>
      <w:proofErr w:type="spellEnd"/>
      <w:r w:rsidRPr="00824BBC">
        <w:t xml:space="preserve"> (z. B. </w:t>
      </w:r>
      <w:r w:rsidR="006F0762">
        <w:rPr>
          <w:i/>
          <w:iCs/>
        </w:rPr>
        <w:t>Dusk &amp; Dawn</w:t>
      </w:r>
      <w:r w:rsidRPr="00824BBC">
        <w:t>) friert das Spiel für Millisekunden ein (</w:t>
      </w:r>
      <w:proofErr w:type="spellStart"/>
      <w:r w:rsidRPr="00824BBC">
        <w:t>Hitstop</w:t>
      </w:r>
      <w:proofErr w:type="spellEnd"/>
      <w:r w:rsidRPr="00824BBC">
        <w:t xml:space="preserve">), </w:t>
      </w:r>
      <w:proofErr w:type="spellStart"/>
      <w:r w:rsidRPr="00824BBC">
        <w:t>flasht</w:t>
      </w:r>
      <w:proofErr w:type="spellEnd"/>
      <w:r w:rsidRPr="00824BBC">
        <w:t xml:space="preserve"> den Bildschirm ins Negativ-Farbspektrum und </w:t>
      </w:r>
      <w:proofErr w:type="spellStart"/>
      <w:r w:rsidRPr="00824BBC">
        <w:t>glitched</w:t>
      </w:r>
      <w:proofErr w:type="spellEnd"/>
      <w:r w:rsidRPr="00824BBC">
        <w:t xml:space="preserve"> die Geisterwelt über horizontale </w:t>
      </w:r>
      <w:proofErr w:type="spellStart"/>
      <w:r w:rsidRPr="00824BBC">
        <w:t>Scanlines</w:t>
      </w:r>
      <w:proofErr w:type="spellEnd"/>
      <w:r w:rsidRPr="00824BBC">
        <w:t xml:space="preserve"> herein, bevor die Punkte explodieren.</w:t>
      </w:r>
    </w:p>
    <w:p w14:paraId="3CA8B9B7" w14:textId="77777777" w:rsidR="00824BBC" w:rsidRPr="00824BBC" w:rsidRDefault="00824BBC" w:rsidP="00824BBC">
      <w:pPr>
        <w:numPr>
          <w:ilvl w:val="0"/>
          <w:numId w:val="4"/>
        </w:numPr>
      </w:pPr>
      <w:r w:rsidRPr="00824BBC">
        <w:rPr>
          <w:b/>
          <w:bCs/>
        </w:rPr>
        <w:t>Herzschlag-Vignette:</w:t>
      </w:r>
      <w:r w:rsidRPr="00824BBC">
        <w:t xml:space="preserve"> Statt eines Lebensbalkens pulsiert eine Randvignette. Bei 4 verbleibenden Händen unsichtbar, zieht sie sich bei der letzten verbleibenden Hand purpurn zusammen und pulsiert wie ein panischer Herzschlag im 130-BPM-Takt.</w:t>
      </w:r>
    </w:p>
    <w:p w14:paraId="2FE96DAF" w14:textId="77777777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>3. Gameplay Loop &amp; Weltstruktur</w:t>
      </w:r>
    </w:p>
    <w:p w14:paraId="2921A200" w14:textId="77777777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 xml:space="preserve">3.1 Die </w:t>
      </w:r>
      <w:proofErr w:type="spellStart"/>
      <w:r w:rsidRPr="00824BBC">
        <w:rPr>
          <w:b/>
          <w:bCs/>
        </w:rPr>
        <w:t>Overworld</w:t>
      </w:r>
      <w:proofErr w:type="spellEnd"/>
      <w:r w:rsidRPr="00824BBC">
        <w:rPr>
          <w:b/>
          <w:bCs/>
        </w:rPr>
        <w:t xml:space="preserve"> &amp; Schreine</w:t>
      </w:r>
    </w:p>
    <w:p w14:paraId="0A50A229" w14:textId="77777777" w:rsidR="00824BBC" w:rsidRPr="00824BBC" w:rsidRDefault="00824BBC" w:rsidP="00824BBC">
      <w:r w:rsidRPr="00824BBC">
        <w:t>Die Erkundung orientiert sich an einem organischen "</w:t>
      </w:r>
      <w:proofErr w:type="spellStart"/>
      <w:r w:rsidRPr="00824BBC">
        <w:t>Metroidvania</w:t>
      </w:r>
      <w:proofErr w:type="spellEnd"/>
      <w:r w:rsidRPr="00824BBC">
        <w:t>"-Prinzip ohne künstliche Levelgrenzen.</w:t>
      </w:r>
    </w:p>
    <w:p w14:paraId="5269AF4C" w14:textId="77777777" w:rsidR="00824BBC" w:rsidRPr="00824BBC" w:rsidRDefault="00824BBC" w:rsidP="00824BBC">
      <w:pPr>
        <w:numPr>
          <w:ilvl w:val="0"/>
          <w:numId w:val="5"/>
        </w:numPr>
      </w:pPr>
      <w:r w:rsidRPr="00824BBC">
        <w:rPr>
          <w:b/>
          <w:bCs/>
        </w:rPr>
        <w:t>Schreine als Wegmarken:</w:t>
      </w:r>
      <w:r w:rsidRPr="00824BBC">
        <w:t xml:space="preserve"> Findet der Spieler einen Schrein, wird dieser dauerhaft entsperrt.</w:t>
      </w:r>
    </w:p>
    <w:p w14:paraId="3B76DD7D" w14:textId="77777777" w:rsidR="00824BBC" w:rsidRPr="00824BBC" w:rsidRDefault="00824BBC" w:rsidP="00824BBC">
      <w:pPr>
        <w:numPr>
          <w:ilvl w:val="1"/>
          <w:numId w:val="5"/>
        </w:numPr>
      </w:pPr>
      <w:r w:rsidRPr="00824BBC">
        <w:rPr>
          <w:i/>
          <w:iCs/>
        </w:rPr>
        <w:lastRenderedPageBreak/>
        <w:t>Checkpoint:</w:t>
      </w:r>
      <w:r w:rsidRPr="00824BBC">
        <w:t xml:space="preserve"> Stirbt der Spieler im Kampf (Hände auf 0), erwacht er am zuletzt besuchten Schrein.</w:t>
      </w:r>
    </w:p>
    <w:p w14:paraId="5A1BC6F2" w14:textId="77777777" w:rsidR="00824BBC" w:rsidRPr="00824BBC" w:rsidRDefault="00824BBC" w:rsidP="00824BBC">
      <w:pPr>
        <w:numPr>
          <w:ilvl w:val="1"/>
          <w:numId w:val="5"/>
        </w:numPr>
      </w:pPr>
      <w:r w:rsidRPr="00824BBC">
        <w:rPr>
          <w:i/>
          <w:iCs/>
        </w:rPr>
        <w:t>Teleportation:</w:t>
      </w:r>
      <w:r w:rsidRPr="00824BBC">
        <w:t xml:space="preserve"> Schreine bilden ein Schnellreise-Netzwerk.</w:t>
      </w:r>
    </w:p>
    <w:p w14:paraId="76AC1724" w14:textId="507E43B3" w:rsidR="00824BBC" w:rsidRPr="00824BBC" w:rsidRDefault="00824BBC" w:rsidP="00824BBC">
      <w:pPr>
        <w:numPr>
          <w:ilvl w:val="1"/>
          <w:numId w:val="5"/>
        </w:numPr>
      </w:pPr>
      <w:r w:rsidRPr="00824BBC">
        <w:rPr>
          <w:i/>
          <w:iCs/>
        </w:rPr>
        <w:t>Rast:</w:t>
      </w:r>
      <w:r w:rsidRPr="00824BBC">
        <w:t xml:space="preserve"> Am Schrein erholen sich alle erschöpften </w:t>
      </w:r>
      <w:proofErr w:type="spellStart"/>
      <w:r w:rsidR="006F0762">
        <w:t>Shikigami</w:t>
      </w:r>
      <w:proofErr w:type="spellEnd"/>
      <w:r w:rsidRPr="00824BBC">
        <w:t xml:space="preserve"> im Beutel kostenlos.</w:t>
      </w:r>
    </w:p>
    <w:p w14:paraId="4300A921" w14:textId="77777777" w:rsidR="00824BBC" w:rsidRPr="00824BBC" w:rsidRDefault="00824BBC" w:rsidP="00824BBC">
      <w:pPr>
        <w:numPr>
          <w:ilvl w:val="0"/>
          <w:numId w:val="5"/>
        </w:numPr>
      </w:pPr>
      <w:r w:rsidRPr="00824BBC">
        <w:rPr>
          <w:b/>
          <w:bCs/>
        </w:rPr>
        <w:t>Das Ansehen (Kaku / Geisterrang):</w:t>
      </w:r>
      <w:r w:rsidRPr="00824BBC">
        <w:t xml:space="preserve"> Das Besiegen/Weihen von Schreinen erhöht den spirituellen Rang des Spielers. Bestimmte Tore, verschlossene Brücken, mystische NPCs oder exklusive Schwarzmärkte fordern einen Mindestrang, wodurch sich die Welt organisch öffnet.</w:t>
      </w:r>
    </w:p>
    <w:p w14:paraId="0B6523F1" w14:textId="77777777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>3.2 Kampf (Encounter)</w:t>
      </w:r>
    </w:p>
    <w:p w14:paraId="42209CEF" w14:textId="463190DE" w:rsidR="00824BBC" w:rsidRPr="00824BBC" w:rsidRDefault="00824BBC" w:rsidP="00824BBC">
      <w:r w:rsidRPr="00824BBC">
        <w:t xml:space="preserve">Ein </w:t>
      </w:r>
      <w:proofErr w:type="spellStart"/>
      <w:r w:rsidRPr="00824BBC">
        <w:t>Hanafuda</w:t>
      </w:r>
      <w:proofErr w:type="spellEnd"/>
      <w:r w:rsidRPr="00824BBC">
        <w:t xml:space="preserve">-Kampf (Koi-Koi) gegen einen </w:t>
      </w:r>
      <w:proofErr w:type="spellStart"/>
      <w:r w:rsidR="006F0762">
        <w:t>Shikigami</w:t>
      </w:r>
      <w:proofErr w:type="spellEnd"/>
      <w:r w:rsidRPr="00824BBC">
        <w:t>-Gegner.</w:t>
      </w:r>
    </w:p>
    <w:p w14:paraId="78314221" w14:textId="77777777" w:rsidR="00824BBC" w:rsidRPr="00824BBC" w:rsidRDefault="00824BBC" w:rsidP="00824BBC">
      <w:pPr>
        <w:numPr>
          <w:ilvl w:val="0"/>
          <w:numId w:val="6"/>
        </w:numPr>
      </w:pPr>
      <w:r w:rsidRPr="00824BBC">
        <w:rPr>
          <w:b/>
          <w:bCs/>
        </w:rPr>
        <w:t>Ziel:</w:t>
      </w:r>
      <w:r w:rsidRPr="00824BBC">
        <w:t xml:space="preserve"> Einen festgelegten Target Score erreichen, bevor die </w:t>
      </w:r>
      <w:proofErr w:type="spellStart"/>
      <w:r w:rsidRPr="00824BBC">
        <w:t>handsRemaining</w:t>
      </w:r>
      <w:proofErr w:type="spellEnd"/>
      <w:r w:rsidRPr="00824BBC">
        <w:t xml:space="preserve"> (fest auf 4) auf 0 fallen.</w:t>
      </w:r>
    </w:p>
    <w:p w14:paraId="14C2ECDE" w14:textId="77777777" w:rsidR="00824BBC" w:rsidRPr="00824BBC" w:rsidRDefault="00824BBC" w:rsidP="00824BBC">
      <w:pPr>
        <w:numPr>
          <w:ilvl w:val="0"/>
          <w:numId w:val="6"/>
        </w:numPr>
      </w:pPr>
      <w:r w:rsidRPr="00824BBC">
        <w:rPr>
          <w:b/>
          <w:bCs/>
        </w:rPr>
        <w:t>Ressourcen:</w:t>
      </w:r>
      <w:r w:rsidRPr="00824BBC">
        <w:t xml:space="preserve"> 8 Startkarten auf der Hand, fest 3 </w:t>
      </w:r>
      <w:proofErr w:type="spellStart"/>
      <w:r w:rsidRPr="00824BBC">
        <w:t>Discards</w:t>
      </w:r>
      <w:proofErr w:type="spellEnd"/>
      <w:r w:rsidRPr="00824BBC">
        <w:t xml:space="preserve"> pro Kampf, um Fehlzüge (Bricks) abzuwenden.</w:t>
      </w:r>
    </w:p>
    <w:p w14:paraId="1505C450" w14:textId="2E67DD29" w:rsidR="00824BBC" w:rsidRPr="00824BBC" w:rsidRDefault="00824BBC" w:rsidP="00824BBC">
      <w:pPr>
        <w:numPr>
          <w:ilvl w:val="0"/>
          <w:numId w:val="6"/>
        </w:numPr>
      </w:pPr>
      <w:r w:rsidRPr="00824BBC">
        <w:rPr>
          <w:b/>
          <w:bCs/>
        </w:rPr>
        <w:t>Wertung:</w:t>
      </w:r>
      <w:r w:rsidRPr="00824BBC">
        <w:t xml:space="preserve"> Gespielte Karten werden auf </w:t>
      </w:r>
      <w:proofErr w:type="spellStart"/>
      <w:r w:rsidRPr="00824BBC">
        <w:t>Yakus</w:t>
      </w:r>
      <w:proofErr w:type="spellEnd"/>
      <w:r w:rsidRPr="00824BBC">
        <w:t xml:space="preserve"> (Kombinationen) geprüft. Punkte = (Base Chips </w:t>
      </w:r>
      <m:oMath>
        <m:r>
          <w:rPr>
            <w:rFonts w:ascii="Cambria Math" w:hAnsi="Cambria Math"/>
          </w:rPr>
          <m:t>×</m:t>
        </m:r>
      </m:oMath>
      <w:r w:rsidRPr="00824BBC">
        <w:t xml:space="preserve"> Multiplier).</w:t>
      </w:r>
    </w:p>
    <w:p w14:paraId="1948E55D" w14:textId="77777777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>4. Meta-Progression &amp; Deckbuilding</w:t>
      </w:r>
    </w:p>
    <w:p w14:paraId="1C93F262" w14:textId="77777777" w:rsidR="00824BBC" w:rsidRPr="00824BBC" w:rsidRDefault="00824BBC" w:rsidP="00824BBC">
      <w:r w:rsidRPr="00824BBC">
        <w:t>Das Spiel verzichtet auf Loot-Spam und trennt die Belohnungen nach ihrer Herkunft, um der Welt Plausibilität zu verleihen.</w:t>
      </w:r>
    </w:p>
    <w:p w14:paraId="72C66C05" w14:textId="7DA841D2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 xml:space="preserve">4.1 Die </w:t>
      </w:r>
      <w:proofErr w:type="spellStart"/>
      <w:r w:rsidR="006F0762">
        <w:rPr>
          <w:b/>
          <w:bCs/>
        </w:rPr>
        <w:t>Shikigami</w:t>
      </w:r>
      <w:proofErr w:type="spellEnd"/>
      <w:r w:rsidRPr="00824BBC">
        <w:rPr>
          <w:b/>
          <w:bCs/>
        </w:rPr>
        <w:t xml:space="preserve"> (Deine Begleiter)</w:t>
      </w:r>
    </w:p>
    <w:p w14:paraId="412AF487" w14:textId="3F913A85" w:rsidR="00824BBC" w:rsidRPr="00824BBC" w:rsidRDefault="00824BBC" w:rsidP="00824BBC">
      <w:pPr>
        <w:numPr>
          <w:ilvl w:val="0"/>
          <w:numId w:val="7"/>
        </w:numPr>
      </w:pPr>
      <w:r w:rsidRPr="00824BBC">
        <w:rPr>
          <w:b/>
          <w:bCs/>
        </w:rPr>
        <w:t>Beutel &amp; Altar:</w:t>
      </w:r>
      <w:r w:rsidRPr="00824BBC">
        <w:t xml:space="preserve"> Der Spieler trägt bis zu 5 </w:t>
      </w:r>
      <w:proofErr w:type="spellStart"/>
      <w:r w:rsidR="006F0762">
        <w:t>Shikigami</w:t>
      </w:r>
      <w:proofErr w:type="spellEnd"/>
      <w:r w:rsidRPr="00824BBC">
        <w:t xml:space="preserve"> in seinem Beutel. </w:t>
      </w:r>
      <w:r w:rsidR="006F0762">
        <w:t>Pro Hand</w:t>
      </w:r>
      <w:r w:rsidRPr="00824BBC">
        <w:t xml:space="preserve"> kann genau </w:t>
      </w:r>
      <w:r w:rsidRPr="00824BBC">
        <w:rPr>
          <w:b/>
          <w:bCs/>
        </w:rPr>
        <w:t>ein</w:t>
      </w:r>
      <w:r w:rsidRPr="00824BBC">
        <w:t xml:space="preserve"> </w:t>
      </w:r>
      <w:proofErr w:type="spellStart"/>
      <w:r w:rsidR="006F0762">
        <w:t>Shikigami</w:t>
      </w:r>
      <w:proofErr w:type="spellEnd"/>
      <w:r w:rsidRPr="00824BBC">
        <w:t xml:space="preserve"> auf den Altar gelegt werden</w:t>
      </w:r>
    </w:p>
    <w:p w14:paraId="27F3AA7F" w14:textId="7E9362BB" w:rsidR="00824BBC" w:rsidRPr="00824BBC" w:rsidRDefault="00824BBC" w:rsidP="00824BBC">
      <w:pPr>
        <w:numPr>
          <w:ilvl w:val="0"/>
          <w:numId w:val="7"/>
        </w:numPr>
      </w:pPr>
      <w:r w:rsidRPr="00824BBC">
        <w:rPr>
          <w:b/>
          <w:bCs/>
        </w:rPr>
        <w:t>Erschöpfung:</w:t>
      </w:r>
      <w:r w:rsidRPr="00824BBC">
        <w:t xml:space="preserve"> Eingesetzte </w:t>
      </w:r>
      <w:proofErr w:type="spellStart"/>
      <w:r w:rsidR="006F0762">
        <w:t>Shikigami</w:t>
      </w:r>
      <w:proofErr w:type="spellEnd"/>
      <w:r w:rsidRPr="00824BBC">
        <w:t xml:space="preserve"> ermüden (</w:t>
      </w:r>
      <w:proofErr w:type="spellStart"/>
      <w:r w:rsidRPr="00824BBC">
        <w:t>exhausted</w:t>
      </w:r>
      <w:proofErr w:type="spellEnd"/>
      <w:r w:rsidRPr="00824BBC">
        <w:t>) und müssen an einem Schrein rasten, bevor sie wieder aktivierbar sind.</w:t>
      </w:r>
    </w:p>
    <w:p w14:paraId="13BB86A3" w14:textId="77777777" w:rsidR="006F0762" w:rsidRPr="006F0762" w:rsidRDefault="00824BBC" w:rsidP="00824BBC">
      <w:pPr>
        <w:numPr>
          <w:ilvl w:val="0"/>
          <w:numId w:val="7"/>
        </w:numPr>
        <w:rPr>
          <w:b/>
          <w:bCs/>
        </w:rPr>
      </w:pPr>
      <w:r w:rsidRPr="006F0762">
        <w:rPr>
          <w:b/>
          <w:bCs/>
        </w:rPr>
        <w:t>Evolution:</w:t>
      </w:r>
      <w:r w:rsidRPr="00824BBC">
        <w:t xml:space="preserve"> </w:t>
      </w:r>
      <w:proofErr w:type="spellStart"/>
      <w:r w:rsidR="006F0762">
        <w:t>Shikigami</w:t>
      </w:r>
      <w:proofErr w:type="spellEnd"/>
      <w:r w:rsidRPr="00824BBC">
        <w:t xml:space="preserve"> erhalten durch gewonnene Kämpfe XP. Bei XP-Grenzen entwickeln sie sich automatisch (Pokémon-Style) in Form, Name und Fähigkeit weiter (z. B. Ei -&gt; Level 1 -&gt; Level 2 -&gt; Level 3). Sie können nicht im Shop gekauft werden, sondern </w:t>
      </w:r>
      <w:r w:rsidR="006F0762">
        <w:t xml:space="preserve">droppen manchmal nach siegen gegen </w:t>
      </w:r>
      <w:proofErr w:type="spellStart"/>
      <w:r w:rsidR="006F0762">
        <w:t>Yokai</w:t>
      </w:r>
      <w:proofErr w:type="spellEnd"/>
      <w:r w:rsidR="006F0762">
        <w:t xml:space="preserve"> (diese werden </w:t>
      </w:r>
      <w:proofErr w:type="spellStart"/>
      <w:r w:rsidR="006F0762">
        <w:t>entkorrumpiert</w:t>
      </w:r>
      <w:proofErr w:type="spellEnd"/>
      <w:r w:rsidR="006F0762">
        <w:t>, und strahlen dann keine negative Aura (siehe Grey-Algorithmus) mehr ab).</w:t>
      </w:r>
    </w:p>
    <w:p w14:paraId="497E2550" w14:textId="0FE65E47" w:rsidR="00824BBC" w:rsidRPr="006F0762" w:rsidRDefault="00824BBC" w:rsidP="00824BBC">
      <w:pPr>
        <w:numPr>
          <w:ilvl w:val="0"/>
          <w:numId w:val="7"/>
        </w:numPr>
        <w:rPr>
          <w:b/>
          <w:bCs/>
        </w:rPr>
      </w:pPr>
      <w:r w:rsidRPr="006F0762">
        <w:rPr>
          <w:b/>
          <w:bCs/>
        </w:rPr>
        <w:t xml:space="preserve">4.2 </w:t>
      </w:r>
      <w:proofErr w:type="spellStart"/>
      <w:r w:rsidRPr="006F0762">
        <w:rPr>
          <w:b/>
          <w:bCs/>
        </w:rPr>
        <w:t>Yaku</w:t>
      </w:r>
      <w:proofErr w:type="spellEnd"/>
      <w:r w:rsidRPr="006F0762">
        <w:rPr>
          <w:b/>
          <w:bCs/>
        </w:rPr>
        <w:t xml:space="preserve"> Progression (Meisterschaft)</w:t>
      </w:r>
    </w:p>
    <w:p w14:paraId="076A4116" w14:textId="77777777" w:rsidR="00824BBC" w:rsidRPr="00824BBC" w:rsidRDefault="00824BBC" w:rsidP="00824BBC">
      <w:pPr>
        <w:numPr>
          <w:ilvl w:val="0"/>
          <w:numId w:val="8"/>
        </w:numPr>
      </w:pPr>
      <w:r w:rsidRPr="00824BBC">
        <w:t>Statt dem Deck wahllos Karten hinzuzufügen, belohnt das Spiel den spezifischen Spielstil.</w:t>
      </w:r>
    </w:p>
    <w:p w14:paraId="124FA65D" w14:textId="77777777" w:rsidR="00824BBC" w:rsidRPr="00824BBC" w:rsidRDefault="00824BBC" w:rsidP="00824BBC">
      <w:pPr>
        <w:numPr>
          <w:ilvl w:val="0"/>
          <w:numId w:val="8"/>
        </w:numPr>
      </w:pPr>
      <w:r w:rsidRPr="00824BBC">
        <w:lastRenderedPageBreak/>
        <w:t xml:space="preserve">Erreicht der Spieler im Kampf ein </w:t>
      </w:r>
      <w:proofErr w:type="spellStart"/>
      <w:r w:rsidRPr="00824BBC">
        <w:t>Yaku</w:t>
      </w:r>
      <w:proofErr w:type="spellEnd"/>
      <w:r w:rsidRPr="00824BBC">
        <w:t xml:space="preserve">, erhält dieses spezifische </w:t>
      </w:r>
      <w:proofErr w:type="spellStart"/>
      <w:r w:rsidRPr="00824BBC">
        <w:t>Yaku</w:t>
      </w:r>
      <w:proofErr w:type="spellEnd"/>
      <w:r w:rsidRPr="00824BBC">
        <w:t xml:space="preserve"> XP. Steigt es im Level, erhöhen sich dauerhaft seine Base Chips und Base </w:t>
      </w:r>
      <w:proofErr w:type="spellStart"/>
      <w:r w:rsidRPr="00824BBC">
        <w:t>Mult</w:t>
      </w:r>
      <w:proofErr w:type="spellEnd"/>
      <w:r w:rsidRPr="00824BBC">
        <w:t>.</w:t>
      </w:r>
    </w:p>
    <w:p w14:paraId="14ADE833" w14:textId="77777777" w:rsidR="00824BBC" w:rsidRPr="00824BBC" w:rsidRDefault="00824BBC" w:rsidP="00824BBC">
      <w:pPr>
        <w:rPr>
          <w:b/>
          <w:bCs/>
        </w:rPr>
      </w:pPr>
      <w:r w:rsidRPr="00824BBC">
        <w:rPr>
          <w:b/>
          <w:bCs/>
        </w:rPr>
        <w:t>4.3 Artefakte &amp; Modifikatoren</w:t>
      </w:r>
    </w:p>
    <w:p w14:paraId="6EB198A8" w14:textId="58154ECB" w:rsidR="00824BBC" w:rsidRPr="00824BBC" w:rsidRDefault="00824BBC" w:rsidP="00824BBC">
      <w:pPr>
        <w:numPr>
          <w:ilvl w:val="0"/>
          <w:numId w:val="9"/>
        </w:numPr>
      </w:pPr>
      <w:r w:rsidRPr="00824BBC">
        <w:rPr>
          <w:b/>
          <w:bCs/>
        </w:rPr>
        <w:t>Hanko (Siegel):</w:t>
      </w:r>
      <w:r w:rsidRPr="00824BBC">
        <w:t xml:space="preserve"> Modifikatoren (z. B. "+30 Chips" oder "Karte kommt auf die Hand zurück"), die direkt auf Karten gestempelt werden.</w:t>
      </w:r>
    </w:p>
    <w:p w14:paraId="2E3A64B6" w14:textId="55FFF98C" w:rsidR="00824BBC" w:rsidRPr="00824BBC" w:rsidRDefault="00824BBC" w:rsidP="00824BBC">
      <w:pPr>
        <w:numPr>
          <w:ilvl w:val="1"/>
          <w:numId w:val="9"/>
        </w:numPr>
      </w:pPr>
      <w:r w:rsidRPr="00824BBC">
        <w:rPr>
          <w:i/>
          <w:iCs/>
        </w:rPr>
        <w:t>Herkunft:</w:t>
      </w:r>
      <w:r w:rsidRPr="00824BBC">
        <w:t xml:space="preserve"> Regelmäßige Belohnung nach gewonnenen Standard-Kämpfen (Loot-Auswahl)</w:t>
      </w:r>
      <w:r w:rsidR="006F0762">
        <w:t>, Shops</w:t>
      </w:r>
    </w:p>
    <w:p w14:paraId="11366161" w14:textId="77777777" w:rsidR="00824BBC" w:rsidRPr="00824BBC" w:rsidRDefault="00824BBC" w:rsidP="00824BBC">
      <w:pPr>
        <w:numPr>
          <w:ilvl w:val="0"/>
          <w:numId w:val="9"/>
        </w:numPr>
      </w:pPr>
      <w:proofErr w:type="spellStart"/>
      <w:r w:rsidRPr="00824BBC">
        <w:rPr>
          <w:b/>
          <w:bCs/>
        </w:rPr>
        <w:t>Omamori</w:t>
      </w:r>
      <w:proofErr w:type="spellEnd"/>
      <w:r w:rsidRPr="00824BBC">
        <w:rPr>
          <w:b/>
          <w:bCs/>
        </w:rPr>
        <w:t xml:space="preserve"> (Schutzamulette):</w:t>
      </w:r>
      <w:r w:rsidRPr="00824BBC">
        <w:t xml:space="preserve"> Mächtige passive Run-Modifikatoren.</w:t>
      </w:r>
    </w:p>
    <w:p w14:paraId="6E426FBF" w14:textId="5761E82C" w:rsidR="00824BBC" w:rsidRPr="00824BBC" w:rsidRDefault="00824BBC" w:rsidP="00824BBC">
      <w:pPr>
        <w:numPr>
          <w:ilvl w:val="1"/>
          <w:numId w:val="9"/>
        </w:numPr>
      </w:pPr>
      <w:r w:rsidRPr="00824BBC">
        <w:rPr>
          <w:i/>
          <w:iCs/>
        </w:rPr>
        <w:t>Herkunft:</w:t>
      </w:r>
      <w:r w:rsidRPr="00824BBC">
        <w:t xml:space="preserve"> Können nicht in Shops gekauft werden. Müssen von Zauberern, Eremiten oder durch geheime Opfergaben auf der </w:t>
      </w:r>
      <w:proofErr w:type="spellStart"/>
      <w:r w:rsidRPr="00824BBC">
        <w:t>Overworld</w:t>
      </w:r>
      <w:proofErr w:type="spellEnd"/>
      <w:r w:rsidRPr="00824BBC">
        <w:t xml:space="preserve"> errungen werden</w:t>
      </w:r>
      <w:r w:rsidR="006F0762">
        <w:t xml:space="preserve"> (</w:t>
      </w:r>
      <w:proofErr w:type="spellStart"/>
      <w:r w:rsidR="006F0762">
        <w:t>zb</w:t>
      </w:r>
      <w:proofErr w:type="spellEnd"/>
      <w:r w:rsidR="006F0762">
        <w:t xml:space="preserve"> durch quests).</w:t>
      </w:r>
    </w:p>
    <w:p w14:paraId="317D3629" w14:textId="02E74FB2" w:rsidR="00824BBC" w:rsidRPr="00824BBC" w:rsidRDefault="00824BBC" w:rsidP="00824BBC">
      <w:pPr>
        <w:rPr>
          <w:b/>
          <w:bCs/>
        </w:rPr>
      </w:pPr>
      <w:r>
        <w:rPr>
          <w:b/>
          <w:bCs/>
        </w:rPr>
        <w:t>5</w:t>
      </w:r>
      <w:r w:rsidRPr="00824BBC">
        <w:rPr>
          <w:b/>
          <w:bCs/>
        </w:rPr>
        <w:t>. Audio-Design &amp; Synästhesie</w:t>
      </w:r>
    </w:p>
    <w:p w14:paraId="2B939791" w14:textId="77777777" w:rsidR="00824BBC" w:rsidRPr="00824BBC" w:rsidRDefault="00824BBC" w:rsidP="00824BBC">
      <w:r w:rsidRPr="00824BBC">
        <w:t>Die psychedelische Entropie macht auch vor dem Ton nicht halt:</w:t>
      </w:r>
    </w:p>
    <w:p w14:paraId="582A52E4" w14:textId="77777777" w:rsidR="00824BBC" w:rsidRPr="00824BBC" w:rsidRDefault="00824BBC" w:rsidP="00824BBC">
      <w:pPr>
        <w:numPr>
          <w:ilvl w:val="0"/>
          <w:numId w:val="10"/>
        </w:numPr>
      </w:pPr>
      <w:r w:rsidRPr="00824BBC">
        <w:rPr>
          <w:b/>
          <w:bCs/>
        </w:rPr>
        <w:t>Soundtrack-Degradierung:</w:t>
      </w:r>
      <w:r w:rsidRPr="00824BBC">
        <w:t xml:space="preserve"> Je höher der Entropie-Wert (bzw. die Geisterschuld durch langes Verweilen in Kampf-Zonen), desto mehr filtern die Audio-Layer klare, traditionelle Instrumente (</w:t>
      </w:r>
      <w:proofErr w:type="spellStart"/>
      <w:r w:rsidRPr="00824BBC">
        <w:t>Shamisen</w:t>
      </w:r>
      <w:proofErr w:type="spellEnd"/>
      <w:r w:rsidRPr="00824BBC">
        <w:t>, Koto) heraus. Übrig bleiben dröhnende, tiefe Ambient-Frequenzen.</w:t>
      </w:r>
    </w:p>
    <w:p w14:paraId="6ABADE06" w14:textId="77777777" w:rsidR="00824BBC" w:rsidRPr="00824BBC" w:rsidRDefault="00824BBC" w:rsidP="00824BBC">
      <w:pPr>
        <w:numPr>
          <w:ilvl w:val="0"/>
          <w:numId w:val="10"/>
        </w:numPr>
      </w:pPr>
      <w:r w:rsidRPr="00824BBC">
        <w:rPr>
          <w:b/>
          <w:bCs/>
        </w:rPr>
        <w:t>Synästhesie:</w:t>
      </w:r>
      <w:r w:rsidRPr="00824BBC">
        <w:t xml:space="preserve"> Das Ausspielen einer Karte erzeugt nicht nur visuelle Tusche-Wellen, sondern einen dazu synchronisierten tiefen Sub-Bass-Impact.</w:t>
      </w:r>
    </w:p>
    <w:p w14:paraId="1DE48D49" w14:textId="4D7F0A0A" w:rsidR="00824BBC" w:rsidRPr="00824BBC" w:rsidRDefault="00824BBC" w:rsidP="00824BBC">
      <w:pPr>
        <w:rPr>
          <w:b/>
          <w:bCs/>
        </w:rPr>
      </w:pPr>
      <w:r>
        <w:rPr>
          <w:b/>
          <w:bCs/>
        </w:rPr>
        <w:t>6</w:t>
      </w:r>
      <w:r w:rsidRPr="00824BBC">
        <w:rPr>
          <w:b/>
          <w:bCs/>
        </w:rPr>
        <w:t>. Zusammenfassung der Architektur (Technical Guidelines)</w:t>
      </w:r>
    </w:p>
    <w:p w14:paraId="640CDBB8" w14:textId="388C6CCE" w:rsidR="00824BBC" w:rsidRPr="00824BBC" w:rsidRDefault="00824BBC" w:rsidP="00824BBC">
      <w:pPr>
        <w:numPr>
          <w:ilvl w:val="0"/>
          <w:numId w:val="11"/>
        </w:numPr>
      </w:pPr>
      <w:r w:rsidRPr="00824BBC">
        <w:rPr>
          <w:b/>
          <w:bCs/>
        </w:rPr>
        <w:t>UI/UX:</w:t>
      </w:r>
      <w:r w:rsidRPr="00824BBC">
        <w:t xml:space="preserve"> Vollständig diegetisch und "</w:t>
      </w:r>
      <w:proofErr w:type="spellStart"/>
      <w:r w:rsidRPr="00824BBC">
        <w:t>juicy</w:t>
      </w:r>
      <w:proofErr w:type="spellEnd"/>
      <w:r w:rsidRPr="00824BBC">
        <w:t xml:space="preserve">" durch die </w:t>
      </w:r>
      <w:proofErr w:type="spellStart"/>
      <w:r w:rsidRPr="00824BBC">
        <w:t>JuicyDraggableActor</w:t>
      </w:r>
      <w:proofErr w:type="spellEnd"/>
      <w:r w:rsidRPr="00824BBC">
        <w:t xml:space="preserve">-Klasse. Karten, </w:t>
      </w:r>
      <w:proofErr w:type="spellStart"/>
      <w:r w:rsidR="006F0762">
        <w:t>Shikigami</w:t>
      </w:r>
      <w:proofErr w:type="spellEnd"/>
      <w:r w:rsidRPr="00824BBC">
        <w:t xml:space="preserve"> und </w:t>
      </w:r>
      <w:proofErr w:type="spellStart"/>
      <w:r w:rsidRPr="00824BBC">
        <w:t>Omamoris</w:t>
      </w:r>
      <w:proofErr w:type="spellEnd"/>
      <w:r w:rsidRPr="00824BBC">
        <w:t xml:space="preserve"> besitzen Masse, Momentum, Punch-Animationen </w:t>
      </w:r>
      <w:proofErr w:type="gramStart"/>
      <w:r w:rsidRPr="00824BBC">
        <w:t>beim Klicken und interagieren</w:t>
      </w:r>
      <w:proofErr w:type="gramEnd"/>
      <w:r w:rsidRPr="00824BBC">
        <w:t xml:space="preserve"> physikalisch beim Drag-and-Drop.</w:t>
      </w:r>
    </w:p>
    <w:p w14:paraId="5C561681" w14:textId="77777777" w:rsidR="00824BBC" w:rsidRPr="00824BBC" w:rsidRDefault="00824BBC" w:rsidP="00824BBC">
      <w:pPr>
        <w:numPr>
          <w:ilvl w:val="0"/>
          <w:numId w:val="11"/>
        </w:numPr>
      </w:pPr>
      <w:r w:rsidRPr="00824BBC">
        <w:rPr>
          <w:b/>
          <w:bCs/>
        </w:rPr>
        <w:t>Render-Pipeline:</w:t>
      </w:r>
      <w:r w:rsidRPr="00824BBC">
        <w:t xml:space="preserve"> Die CPU hält sich aus der Psychedelik heraus. Spiellogik läuft bei 60+ FPS in Java. Die Szene wird in einen </w:t>
      </w:r>
      <w:proofErr w:type="spellStart"/>
      <w:r w:rsidRPr="00824BBC">
        <w:t>FrameBuffer</w:t>
      </w:r>
      <w:proofErr w:type="spellEnd"/>
      <w:r w:rsidRPr="00824BBC">
        <w:t xml:space="preserve"> (FBO) gerendert. Das Reaktions-Diffusions-Netzwerk generiert auf einem Ping-Pong-FBO eine Kontroll-</w:t>
      </w:r>
      <w:proofErr w:type="spellStart"/>
      <w:r w:rsidRPr="00824BBC">
        <w:t>Map</w:t>
      </w:r>
      <w:proofErr w:type="spellEnd"/>
      <w:r w:rsidRPr="00824BBC">
        <w:t>, die an den Fullscreen-Fragment-Shader übergeben wird.</w:t>
      </w:r>
    </w:p>
    <w:p w14:paraId="6DAA4BF2" w14:textId="77777777" w:rsidR="00824BBC" w:rsidRPr="00824BBC" w:rsidRDefault="00824BBC" w:rsidP="00824BBC">
      <w:pPr>
        <w:numPr>
          <w:ilvl w:val="0"/>
          <w:numId w:val="11"/>
        </w:numPr>
      </w:pPr>
      <w:r w:rsidRPr="00824BBC">
        <w:rPr>
          <w:b/>
          <w:bCs/>
        </w:rPr>
        <w:t>Zero-</w:t>
      </w:r>
      <w:proofErr w:type="spellStart"/>
      <w:r w:rsidRPr="00824BBC">
        <w:rPr>
          <w:b/>
          <w:bCs/>
        </w:rPr>
        <w:t>Allocation</w:t>
      </w:r>
      <w:proofErr w:type="spellEnd"/>
      <w:r w:rsidRPr="00824BBC">
        <w:rPr>
          <w:b/>
          <w:bCs/>
        </w:rPr>
        <w:t>:</w:t>
      </w:r>
      <w:r w:rsidRPr="00824BBC">
        <w:t xml:space="preserve"> Im Kampf und im Shader-Loop werden keine Instanzen (</w:t>
      </w:r>
      <w:proofErr w:type="spellStart"/>
      <w:r w:rsidRPr="00824BBC">
        <w:t>new</w:t>
      </w:r>
      <w:proofErr w:type="spellEnd"/>
      <w:r w:rsidRPr="00824BBC">
        <w:t>) erzeugt, um Micro-</w:t>
      </w:r>
      <w:proofErr w:type="spellStart"/>
      <w:r w:rsidRPr="00824BBC">
        <w:t>Stuttering</w:t>
      </w:r>
      <w:proofErr w:type="spellEnd"/>
      <w:r w:rsidRPr="00824BBC">
        <w:t xml:space="preserve"> durch </w:t>
      </w:r>
      <w:proofErr w:type="spellStart"/>
      <w:r w:rsidRPr="00824BBC">
        <w:t>Garbage</w:t>
      </w:r>
      <w:proofErr w:type="spellEnd"/>
      <w:r w:rsidRPr="00824BBC">
        <w:t xml:space="preserve"> Collection zu vermeiden und den psychedelischen Flow niemals abreißen zu lassen.</w:t>
      </w:r>
    </w:p>
    <w:p w14:paraId="2A7D397E" w14:textId="77777777" w:rsidR="00824BBC" w:rsidRDefault="00824BBC"/>
    <w:sectPr w:rsidR="00824B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422A"/>
    <w:multiLevelType w:val="multilevel"/>
    <w:tmpl w:val="1B0A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4B01"/>
    <w:multiLevelType w:val="multilevel"/>
    <w:tmpl w:val="45D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3BAE"/>
    <w:multiLevelType w:val="multilevel"/>
    <w:tmpl w:val="96E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26E3"/>
    <w:multiLevelType w:val="multilevel"/>
    <w:tmpl w:val="178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16D7B"/>
    <w:multiLevelType w:val="multilevel"/>
    <w:tmpl w:val="96C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14C67"/>
    <w:multiLevelType w:val="multilevel"/>
    <w:tmpl w:val="88A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C3793"/>
    <w:multiLevelType w:val="multilevel"/>
    <w:tmpl w:val="685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C2AE4"/>
    <w:multiLevelType w:val="multilevel"/>
    <w:tmpl w:val="555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06E56"/>
    <w:multiLevelType w:val="multilevel"/>
    <w:tmpl w:val="596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F3784"/>
    <w:multiLevelType w:val="multilevel"/>
    <w:tmpl w:val="1C5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5361E"/>
    <w:multiLevelType w:val="multilevel"/>
    <w:tmpl w:val="D5AE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663062">
    <w:abstractNumId w:val="4"/>
  </w:num>
  <w:num w:numId="2" w16cid:durableId="286812434">
    <w:abstractNumId w:val="6"/>
  </w:num>
  <w:num w:numId="3" w16cid:durableId="981613813">
    <w:abstractNumId w:val="1"/>
  </w:num>
  <w:num w:numId="4" w16cid:durableId="132405872">
    <w:abstractNumId w:val="2"/>
  </w:num>
  <w:num w:numId="5" w16cid:durableId="1256816277">
    <w:abstractNumId w:val="9"/>
  </w:num>
  <w:num w:numId="6" w16cid:durableId="1996689351">
    <w:abstractNumId w:val="10"/>
  </w:num>
  <w:num w:numId="7" w16cid:durableId="423918404">
    <w:abstractNumId w:val="0"/>
  </w:num>
  <w:num w:numId="8" w16cid:durableId="1716932615">
    <w:abstractNumId w:val="5"/>
  </w:num>
  <w:num w:numId="9" w16cid:durableId="1247837443">
    <w:abstractNumId w:val="7"/>
  </w:num>
  <w:num w:numId="10" w16cid:durableId="2077122055">
    <w:abstractNumId w:val="3"/>
  </w:num>
  <w:num w:numId="11" w16cid:durableId="991104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BC"/>
    <w:rsid w:val="000D6D9B"/>
    <w:rsid w:val="006F0762"/>
    <w:rsid w:val="00824BBC"/>
    <w:rsid w:val="008A6ACF"/>
    <w:rsid w:val="0093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9F7E2"/>
  <w15:chartTrackingRefBased/>
  <w15:docId w15:val="{475DFEDD-9699-41E6-8490-0F3505CF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4BB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4BB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4BB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4BB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4BB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4B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4BB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4B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4BB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4BB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4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1125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Turin, Dennis</dc:creator>
  <cp:keywords/>
  <dc:description/>
  <cp:lastModifiedBy>Turin, Dennis</cp:lastModifiedBy>
  <cp:revision>2</cp:revision>
  <dcterms:created xsi:type="dcterms:W3CDTF">2026-09-15T21:57:00Z</dcterms:created>
  <dcterms:modified xsi:type="dcterms:W3CDTF">2026-09-16T22:04:00Z</dcterms:modified>
</cp:coreProperties>
</file>