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C3A" w:rsidRDefault="00DA7C3A" w:rsidP="00495FB2">
      <w:r>
        <w:rPr>
          <w:rFonts w:hint="eastAsia"/>
        </w:rPr>
        <w:t>试题标题</w:t>
      </w:r>
      <w:r>
        <w:t xml:space="preserve"> </w:t>
      </w:r>
      <w:bookmarkStart w:id="0" w:name="OLE_LINK1"/>
      <w:bookmarkStart w:id="1" w:name="OLE_LINK2"/>
      <w:r w:rsidRPr="00864C61">
        <w:t>Trash Removal</w:t>
      </w:r>
      <w:bookmarkEnd w:id="0"/>
      <w:bookmarkEnd w:id="1"/>
    </w:p>
    <w:p w:rsidR="00DA7C3A" w:rsidRDefault="00DA7C3A" w:rsidP="00495FB2">
      <w:r>
        <w:rPr>
          <w:rFonts w:hint="eastAsia"/>
        </w:rPr>
        <w:t>关键字</w:t>
      </w:r>
      <w:r>
        <w:t xml:space="preserve"> </w:t>
      </w:r>
      <w:r>
        <w:rPr>
          <w:rFonts w:hint="eastAsia"/>
        </w:rPr>
        <w:t>计算几何</w:t>
      </w:r>
    </w:p>
    <w:p w:rsidR="00DA7C3A" w:rsidRDefault="00DA7C3A" w:rsidP="00495FB2">
      <w:r>
        <w:rPr>
          <w:rFonts w:hint="eastAsia"/>
        </w:rPr>
        <w:t>时间限制</w:t>
      </w:r>
      <w:r>
        <w:t xml:space="preserve"> 1000</w:t>
      </w:r>
    </w:p>
    <w:p w:rsidR="00DA7C3A" w:rsidRDefault="00DA7C3A" w:rsidP="00495FB2">
      <w:r>
        <w:rPr>
          <w:rFonts w:hint="eastAsia"/>
        </w:rPr>
        <w:t>内存限制</w:t>
      </w:r>
      <w:r>
        <w:t xml:space="preserve"> 256.00</w:t>
      </w:r>
    </w:p>
    <w:p w:rsidR="00DA7C3A" w:rsidRDefault="00DA7C3A" w:rsidP="00495FB2">
      <w:r w:rsidRPr="00B7272B">
        <w:rPr>
          <w:rFonts w:hint="eastAsia"/>
        </w:rPr>
        <w:t>试题来源</w:t>
      </w:r>
      <w:bookmarkStart w:id="2" w:name="OLE_LINK3"/>
      <w:bookmarkStart w:id="3" w:name="OLE_LINK4"/>
      <w:r>
        <w:t>ACM/ICPC World Finals 2011 K</w:t>
      </w:r>
      <w:bookmarkEnd w:id="2"/>
      <w:bookmarkEnd w:id="3"/>
    </w:p>
    <w:p w:rsidR="00DA7C3A" w:rsidRDefault="00DA7C3A" w:rsidP="00495FB2"/>
    <w:p w:rsidR="00DA7C3A" w:rsidRDefault="00DA7C3A" w:rsidP="00495FB2">
      <w:bookmarkStart w:id="4" w:name="OLE_LINK5"/>
      <w:bookmarkStart w:id="5" w:name="OLE_LINK6"/>
      <w:r>
        <w:rPr>
          <w:rFonts w:hint="eastAsia"/>
        </w:rPr>
        <w:t>问题描述</w:t>
      </w:r>
    </w:p>
    <w:p w:rsidR="00DA7C3A" w:rsidRDefault="00DA7C3A" w:rsidP="00495FB2">
      <w:pPr>
        <w:ind w:firstLine="420"/>
      </w:pPr>
      <w:r>
        <w:t>Allied Chute</w:t>
      </w:r>
      <w:r>
        <w:rPr>
          <w:rFonts w:hint="eastAsia"/>
        </w:rPr>
        <w:t>公司是一个建造垃圾管道的公司。垃圾管道建造在楼房中，垃圾从顶部进入，顺着管道与地下室连接。建造垃圾管道是一个高水平的工作。根据人们丢入不同种类的垃圾，垃圾管道需要有一个适当的尺寸。并且由于制作垃圾管道的费用正比于它的尺寸，公司总是想要建造尽可能的管道，尽管确定合适的尺寸十分困难。</w:t>
      </w:r>
    </w:p>
    <w:p w:rsidR="00DA7C3A" w:rsidRDefault="00DA7C3A" w:rsidP="00495FB2">
      <w:r>
        <w:tab/>
      </w:r>
      <w:r>
        <w:rPr>
          <w:rFonts w:hint="eastAsia"/>
        </w:rPr>
        <w:t>为了简化这个问题，我们考虑一个二维的空间。垃圾管道是一个有着固定宽度、垂直下降的槽。物体可以看作一个多边形的模型。在物体落入管道之前它可以旋转来达到和管道最佳拟合。当它下落时，它会垂直落下并且不再旋转。下图展示了一个垃圾是怎样旋转来符合管道的。</w:t>
      </w:r>
    </w:p>
    <w:p w:rsidR="00DA7C3A" w:rsidRDefault="00DA7C3A" w:rsidP="00495FB2">
      <w:r w:rsidRPr="000C72ED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14.75pt;height:281.25pt;visibility:visible">
            <v:imagedata r:id="rId4" o:title=""/>
          </v:shape>
        </w:pict>
      </w:r>
    </w:p>
    <w:p w:rsidR="00DA7C3A" w:rsidRDefault="00DA7C3A" w:rsidP="00495FB2">
      <w:r>
        <w:tab/>
      </w:r>
      <w:r>
        <w:rPr>
          <w:rFonts w:hint="eastAsia"/>
        </w:rPr>
        <w:t>你的任务是计算让一个给定的多边形物体通过的最小管道宽度。</w:t>
      </w:r>
    </w:p>
    <w:p w:rsidR="00DA7C3A" w:rsidRDefault="00DA7C3A" w:rsidP="00495FB2"/>
    <w:p w:rsidR="00DA7C3A" w:rsidRDefault="00DA7C3A" w:rsidP="00495FB2"/>
    <w:p w:rsidR="00DA7C3A" w:rsidRDefault="00DA7C3A" w:rsidP="00495FB2">
      <w:r>
        <w:rPr>
          <w:rFonts w:hint="eastAsia"/>
        </w:rPr>
        <w:t>输入格式</w:t>
      </w:r>
    </w:p>
    <w:p w:rsidR="00DA7C3A" w:rsidRDefault="00DA7C3A" w:rsidP="00EC6DBA">
      <w:pPr>
        <w:ind w:firstLine="420"/>
      </w:pPr>
      <w:r>
        <w:rPr>
          <w:rFonts w:hint="eastAsia"/>
        </w:rPr>
        <w:t>输入包含多组数据。每组数据开始于一个数字</w:t>
      </w:r>
      <w:r>
        <w:t>n,</w:t>
      </w:r>
      <w:r>
        <w:rPr>
          <w:rFonts w:hint="eastAsia"/>
        </w:rPr>
        <w:t>代表垃圾的模型</w:t>
      </w:r>
      <w:r>
        <w:t>—</w:t>
      </w:r>
      <w:r>
        <w:rPr>
          <w:rFonts w:hint="eastAsia"/>
        </w:rPr>
        <w:t>一个多边形的顶点数。</w:t>
      </w:r>
    </w:p>
    <w:p w:rsidR="00DA7C3A" w:rsidRDefault="00DA7C3A" w:rsidP="00495FB2">
      <w:r>
        <w:tab/>
      </w:r>
      <w:r>
        <w:rPr>
          <w:rFonts w:hint="eastAsia"/>
        </w:rPr>
        <w:t>接下来</w:t>
      </w:r>
      <w:r>
        <w:t>n</w:t>
      </w:r>
      <w:r>
        <w:rPr>
          <w:rFonts w:hint="eastAsia"/>
        </w:rPr>
        <w:t>行每行一对整数</w:t>
      </w:r>
      <w:r>
        <w:t>xi</w:t>
      </w:r>
      <w:r>
        <w:rPr>
          <w:rFonts w:hint="eastAsia"/>
        </w:rPr>
        <w:t>和</w:t>
      </w:r>
      <w:r>
        <w:t>yi</w:t>
      </w:r>
      <w:r>
        <w:rPr>
          <w:rFonts w:hint="eastAsia"/>
        </w:rPr>
        <w:t>，按顺序给出多边形的顶点。</w:t>
      </w:r>
    </w:p>
    <w:p w:rsidR="00DA7C3A" w:rsidRDefault="00DA7C3A" w:rsidP="00495FB2">
      <w:r>
        <w:tab/>
      </w:r>
      <w:r>
        <w:rPr>
          <w:rFonts w:hint="eastAsia"/>
        </w:rPr>
        <w:t>最后以一个</w:t>
      </w:r>
      <w:r>
        <w:t>0</w:t>
      </w:r>
      <w:r>
        <w:rPr>
          <w:rFonts w:hint="eastAsia"/>
        </w:rPr>
        <w:t>表示结束</w:t>
      </w:r>
    </w:p>
    <w:p w:rsidR="00DA7C3A" w:rsidRDefault="00DA7C3A" w:rsidP="00495FB2"/>
    <w:p w:rsidR="00DA7C3A" w:rsidRDefault="00DA7C3A" w:rsidP="00495FB2">
      <w:r>
        <w:rPr>
          <w:rFonts w:hint="eastAsia"/>
        </w:rPr>
        <w:t>输出格式</w:t>
      </w:r>
    </w:p>
    <w:p w:rsidR="00DA7C3A" w:rsidRDefault="00DA7C3A" w:rsidP="00495FB2">
      <w:r>
        <w:tab/>
      </w:r>
      <w:r>
        <w:rPr>
          <w:rFonts w:hint="eastAsia"/>
        </w:rPr>
        <w:t>对于每组测试数据，输出数据编号以</w:t>
      </w:r>
      <w:r>
        <w:t xml:space="preserve"> </w:t>
      </w:r>
      <w:r>
        <w:rPr>
          <w:rFonts w:hint="eastAsia"/>
        </w:rPr>
        <w:t>及物体能够穿过垃圾管道并落下的最小宽度。输出的最小宽度并向上舍入到最接近</w:t>
      </w:r>
      <w:r>
        <w:t>1/100</w:t>
      </w:r>
      <w:r>
        <w:rPr>
          <w:rFonts w:hint="eastAsia"/>
        </w:rPr>
        <w:t>倍数的数，你的答案与标准答案误差不能超过</w:t>
      </w:r>
      <w:r>
        <w:t>1/100</w:t>
      </w:r>
      <w:r>
        <w:rPr>
          <w:rFonts w:hint="eastAsia"/>
        </w:rPr>
        <w:t>。</w:t>
      </w:r>
    </w:p>
    <w:p w:rsidR="00DA7C3A" w:rsidRDefault="00DA7C3A" w:rsidP="00495FB2"/>
    <w:p w:rsidR="00DA7C3A" w:rsidRDefault="00DA7C3A" w:rsidP="00495FB2">
      <w:r>
        <w:rPr>
          <w:rFonts w:hint="eastAsia"/>
        </w:rPr>
        <w:t>样例输入</w:t>
      </w:r>
    </w:p>
    <w:p w:rsidR="00DA7C3A" w:rsidRDefault="00DA7C3A" w:rsidP="005553AB">
      <w:r>
        <w:t>3</w:t>
      </w:r>
    </w:p>
    <w:p w:rsidR="00DA7C3A" w:rsidRDefault="00DA7C3A" w:rsidP="005553AB">
      <w:r>
        <w:t>0 0</w:t>
      </w:r>
    </w:p>
    <w:p w:rsidR="00DA7C3A" w:rsidRDefault="00DA7C3A" w:rsidP="005553AB">
      <w:r>
        <w:t>3 0</w:t>
      </w:r>
    </w:p>
    <w:p w:rsidR="00DA7C3A" w:rsidRDefault="00DA7C3A" w:rsidP="005553AB">
      <w:r>
        <w:t>0 4</w:t>
      </w:r>
    </w:p>
    <w:p w:rsidR="00DA7C3A" w:rsidRDefault="00DA7C3A" w:rsidP="005553AB">
      <w:r>
        <w:t>4</w:t>
      </w:r>
    </w:p>
    <w:p w:rsidR="00DA7C3A" w:rsidRDefault="00DA7C3A" w:rsidP="005553AB">
      <w:r>
        <w:t>0 10</w:t>
      </w:r>
    </w:p>
    <w:p w:rsidR="00DA7C3A" w:rsidRDefault="00DA7C3A" w:rsidP="005553AB">
      <w:r>
        <w:t>10 0</w:t>
      </w:r>
    </w:p>
    <w:p w:rsidR="00DA7C3A" w:rsidRDefault="00DA7C3A" w:rsidP="005553AB">
      <w:r>
        <w:t>20 10</w:t>
      </w:r>
    </w:p>
    <w:p w:rsidR="00DA7C3A" w:rsidRDefault="00DA7C3A" w:rsidP="005553AB">
      <w:r>
        <w:t>10 20</w:t>
      </w:r>
    </w:p>
    <w:p w:rsidR="00DA7C3A" w:rsidRDefault="00DA7C3A" w:rsidP="005553AB">
      <w:r>
        <w:t>0</w:t>
      </w:r>
    </w:p>
    <w:p w:rsidR="00DA7C3A" w:rsidRDefault="00DA7C3A" w:rsidP="005553AB"/>
    <w:p w:rsidR="00DA7C3A" w:rsidRDefault="00DA7C3A" w:rsidP="00495FB2">
      <w:r>
        <w:rPr>
          <w:rFonts w:hint="eastAsia"/>
        </w:rPr>
        <w:t>样例输出</w:t>
      </w:r>
    </w:p>
    <w:p w:rsidR="00DA7C3A" w:rsidRDefault="00DA7C3A" w:rsidP="005553AB">
      <w:r>
        <w:t>Case 1: 2.40</w:t>
      </w:r>
    </w:p>
    <w:p w:rsidR="00DA7C3A" w:rsidRDefault="00DA7C3A" w:rsidP="005553AB">
      <w:r>
        <w:t>Case 2: 14.15</w:t>
      </w:r>
    </w:p>
    <w:p w:rsidR="00DA7C3A" w:rsidRDefault="00DA7C3A" w:rsidP="005553AB"/>
    <w:p w:rsidR="00DA7C3A" w:rsidRDefault="00DA7C3A" w:rsidP="00495FB2">
      <w:r>
        <w:rPr>
          <w:rFonts w:hint="eastAsia"/>
        </w:rPr>
        <w:t>数据规模和约定</w:t>
      </w:r>
    </w:p>
    <w:p w:rsidR="00DA7C3A" w:rsidRDefault="00DA7C3A" w:rsidP="00495FB2">
      <w:r>
        <w:t>30%</w:t>
      </w:r>
      <w:r>
        <w:rPr>
          <w:rFonts w:hint="eastAsia"/>
        </w:rPr>
        <w:t>的数据</w:t>
      </w:r>
      <w:r>
        <w:t>3&lt;=n&lt;=15</w:t>
      </w:r>
    </w:p>
    <w:p w:rsidR="00DA7C3A" w:rsidRDefault="00DA7C3A" w:rsidP="00495FB2">
      <w:r>
        <w:t>100%</w:t>
      </w:r>
      <w:r>
        <w:rPr>
          <w:rFonts w:hint="eastAsia"/>
        </w:rPr>
        <w:t>的数据</w:t>
      </w:r>
      <w:r>
        <w:t>3&lt;=n&lt;=100</w:t>
      </w:r>
    </w:p>
    <w:p w:rsidR="00DA7C3A" w:rsidRDefault="00DA7C3A" w:rsidP="00495FB2">
      <w:r>
        <w:t>0&lt;=xi,yi&lt;=10^4</w:t>
      </w:r>
    </w:p>
    <w:p w:rsidR="00DA7C3A" w:rsidRDefault="00DA7C3A" w:rsidP="008D1082">
      <w:r>
        <w:rPr>
          <w:rFonts w:hint="eastAsia"/>
        </w:rPr>
        <w:t>保证在一组数据中的所有的点互不不同，并且多边形的边不会相交（技术上，两条相邻的边不可避免的会有一个公共顶点，当然，这种情况我们不认为是相交）。</w:t>
      </w:r>
    </w:p>
    <w:bookmarkEnd w:id="4"/>
    <w:bookmarkEnd w:id="5"/>
    <w:p w:rsidR="00DA7C3A" w:rsidRDefault="00DA7C3A" w:rsidP="00495FB2"/>
    <w:p w:rsidR="00DA7C3A" w:rsidRDefault="00DA7C3A" w:rsidP="00495FB2"/>
    <w:p w:rsidR="00DA7C3A" w:rsidRDefault="00DA7C3A" w:rsidP="00495FB2"/>
    <w:p w:rsidR="00DA7C3A" w:rsidRDefault="00DA7C3A" w:rsidP="00495FB2">
      <w:r>
        <w:rPr>
          <w:rFonts w:hint="eastAsia"/>
        </w:rPr>
        <w:t>注：可以是凹的，可以有相邻且平行的边</w:t>
      </w:r>
    </w:p>
    <w:sectPr w:rsidR="00DA7C3A" w:rsidSect="009A4E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5FB2"/>
    <w:rsid w:val="000405D8"/>
    <w:rsid w:val="000C72ED"/>
    <w:rsid w:val="001273C7"/>
    <w:rsid w:val="002B7C2E"/>
    <w:rsid w:val="002E2A77"/>
    <w:rsid w:val="00404820"/>
    <w:rsid w:val="004735CA"/>
    <w:rsid w:val="00495FB2"/>
    <w:rsid w:val="004F19BE"/>
    <w:rsid w:val="005553AB"/>
    <w:rsid w:val="00556958"/>
    <w:rsid w:val="005B72BD"/>
    <w:rsid w:val="0065780B"/>
    <w:rsid w:val="00690698"/>
    <w:rsid w:val="00744BCF"/>
    <w:rsid w:val="0081601D"/>
    <w:rsid w:val="00864C61"/>
    <w:rsid w:val="008D1082"/>
    <w:rsid w:val="009A4E64"/>
    <w:rsid w:val="00B7272B"/>
    <w:rsid w:val="00DA7C3A"/>
    <w:rsid w:val="00DD57A1"/>
    <w:rsid w:val="00EB5F1C"/>
    <w:rsid w:val="00EC6DBA"/>
    <w:rsid w:val="00F34F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E64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495FB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95FB2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171</TotalTime>
  <Pages>2</Pages>
  <Words>120</Words>
  <Characters>690</Characters>
  <Application>Microsoft Office Outlook</Application>
  <DocSecurity>0</DocSecurity>
  <Lines>0</Lines>
  <Paragraphs>0</Paragraphs>
  <ScaleCrop>false</ScaleCrop>
  <Company>ytl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*</cp:lastModifiedBy>
  <cp:revision>15</cp:revision>
  <dcterms:created xsi:type="dcterms:W3CDTF">2013-10-03T11:18:00Z</dcterms:created>
  <dcterms:modified xsi:type="dcterms:W3CDTF">2013-10-30T01:06:00Z</dcterms:modified>
</cp:coreProperties>
</file>