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5E7172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285204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 xml:space="preserve">Benjamin Chin Choon </w:t>
      </w:r>
      <w:proofErr w:type="spellStart"/>
      <w:r w:rsidRPr="003F0179">
        <w:rPr>
          <w:sz w:val="28"/>
          <w:lang w:eastAsia="en-SG"/>
        </w:rPr>
        <w:t>Kiat</w:t>
      </w:r>
      <w:proofErr w:type="spellEnd"/>
      <w:r w:rsidRPr="003F0179">
        <w:rPr>
          <w:sz w:val="28"/>
          <w:lang w:eastAsia="en-SG"/>
        </w:rPr>
        <w:t>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p w14:paraId="5B554F7C" w14:textId="23ACB8F1" w:rsidR="0020391D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285204" w:history="1"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2D7373D" w14:textId="174FB609" w:rsidR="0020391D" w:rsidRDefault="005E7172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5" w:history="1">
            <w:r w:rsidR="0020391D" w:rsidRPr="00A779C9">
              <w:rPr>
                <w:rStyle w:val="Hyperlink"/>
                <w:noProof/>
              </w:rPr>
              <w:t>1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General Architecture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56F0E47" w14:textId="1667A4BF" w:rsidR="0020391D" w:rsidRDefault="005E7172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6" w:history="1">
            <w:r w:rsidR="0020391D" w:rsidRPr="00A779C9">
              <w:rPr>
                <w:rStyle w:val="Hyperlink"/>
                <w:noProof/>
              </w:rPr>
              <w:t>2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ER Diagram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3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5083A204" w14:textId="4179E8B9" w:rsidR="0020391D" w:rsidRDefault="005E7172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07" w:history="1">
            <w:r w:rsidR="0020391D" w:rsidRPr="00A779C9">
              <w:rPr>
                <w:rStyle w:val="Hyperlink"/>
                <w:noProof/>
              </w:rPr>
              <w:t>3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DDL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4EB66B1" w14:textId="24693CC7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8" w:history="1">
            <w:r w:rsidR="0020391D" w:rsidRPr="00A779C9">
              <w:rPr>
                <w:rStyle w:val="Hyperlink"/>
                <w:noProof/>
              </w:rPr>
              <w:t>3.1.1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User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5CF7C14" w14:textId="540DE243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09" w:history="1">
            <w:r w:rsidR="0020391D" w:rsidRPr="00A779C9">
              <w:rPr>
                <w:rStyle w:val="Hyperlink"/>
                <w:noProof/>
              </w:rPr>
              <w:t>3.1.2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Model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_Toc529285209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3D7D4B1" w14:textId="49A0F784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0" w:history="1">
            <w:r w:rsidR="0020391D" w:rsidRPr="00A779C9">
              <w:rPr>
                <w:rStyle w:val="Hyperlink"/>
                <w:noProof/>
              </w:rPr>
              <w:t>3.1.3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A078ACE" w14:textId="6F4F8516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1" w:history="1">
            <w:r w:rsidR="0020391D" w:rsidRPr="00A779C9">
              <w:rPr>
                <w:rStyle w:val="Hyperlink"/>
                <w:noProof/>
              </w:rPr>
              <w:t>3.1.4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Car Ride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4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E64C818" w14:textId="145D9EC3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2" w:history="1">
            <w:r w:rsidR="0020391D" w:rsidRPr="00A779C9">
              <w:rPr>
                <w:rStyle w:val="Hyperlink"/>
                <w:noProof/>
              </w:rPr>
              <w:t>3.1.5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="0020391D" w:rsidRPr="00A779C9">
              <w:rPr>
                <w:rStyle w:val="Hyperlink"/>
                <w:noProof/>
              </w:rPr>
              <w:t>Car Ride Bid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B5D1099" w14:textId="7FDAEE31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3" w:history="1">
            <w:r w:rsidR="0020391D" w:rsidRPr="00A779C9">
              <w:rPr>
                <w:rStyle w:val="Hyperlink"/>
                <w:noProof/>
              </w:rPr>
              <w:t>3.1.6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Transaction Log Schema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C5262D3" w14:textId="6AA37FF1" w:rsidR="0020391D" w:rsidRDefault="005E7172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4" w:history="1">
            <w:r w:rsidR="0020391D" w:rsidRPr="00A779C9">
              <w:rPr>
                <w:rStyle w:val="Hyperlink"/>
                <w:noProof/>
              </w:rPr>
              <w:t>3.2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Triggers and Functions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FA5F6B1" w14:textId="1B7E13DD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5" w:history="1">
            <w:r w:rsidR="0020391D" w:rsidRPr="00A779C9">
              <w:rPr>
                <w:rStyle w:val="Hyperlink"/>
                <w:noProof/>
              </w:rPr>
              <w:t>3.2.1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​After Approval Checks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5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CF5CD6D" w14:textId="6E595A15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6" w:history="1">
            <w:r w:rsidR="0020391D" w:rsidRPr="00A779C9">
              <w:rPr>
                <w:rStyle w:val="Hyperlink"/>
                <w:noProof/>
              </w:rPr>
              <w:t>3.2.2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Constrain checks before bidding.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6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6CD6A25D" w14:textId="60EDE6E8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17" w:history="1">
            <w:r w:rsidR="0020391D" w:rsidRPr="00A779C9">
              <w:rPr>
                <w:rStyle w:val="Hyperlink"/>
                <w:noProof/>
              </w:rPr>
              <w:t>3.2.3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Insert into audit table.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_Toc529285217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7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11FCCD7" w14:textId="084DA55E" w:rsidR="0020391D" w:rsidRDefault="005E7172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18" w:history="1">
            <w:r w:rsidR="0020391D" w:rsidRPr="00A779C9">
              <w:rPr>
                <w:rStyle w:val="Hyperlink"/>
                <w:noProof/>
              </w:rPr>
              <w:t>4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Sample SQL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_Toc529285218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C01FBBE" w14:textId="16F45C18" w:rsidR="0020391D" w:rsidRDefault="005E7172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19" w:history="1">
            <w:r w:rsidR="0020391D" w:rsidRPr="00A779C9">
              <w:rPr>
                <w:rStyle w:val="Hyperlink"/>
                <w:noProof/>
              </w:rPr>
              <w:t>4.1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Search Ride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_Toc529285219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8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323853D" w14:textId="7FFEEF2F" w:rsidR="0020391D" w:rsidRDefault="005E7172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0" w:history="1">
            <w:r w:rsidR="0020391D" w:rsidRPr="00A779C9">
              <w:rPr>
                <w:rStyle w:val="Hyperlink"/>
                <w:noProof/>
              </w:rPr>
              <w:t>4.2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Rejection of ride bid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_Toc529285220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BB3299" w14:textId="0DE70E5E" w:rsidR="0020391D" w:rsidRDefault="005E7172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1" w:history="1">
            <w:r w:rsidR="0020391D" w:rsidRPr="00A779C9">
              <w:rPr>
                <w:rStyle w:val="Hyperlink"/>
                <w:noProof/>
              </w:rPr>
              <w:t>4.2.1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noProof/>
              </w:rPr>
              <w:t>Trigger behind assert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_Toc529285221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9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C9115B0" w14:textId="5F96BFA3" w:rsidR="0020391D" w:rsidRDefault="005E7172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2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4.2.2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Insert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_Toc529285222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74F9CF62" w14:textId="18E33D45" w:rsidR="0020391D" w:rsidRDefault="005E7172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285223" w:history="1">
            <w:r w:rsidR="0020391D" w:rsidRPr="00A779C9">
              <w:rPr>
                <w:rStyle w:val="Hyperlink"/>
                <w:rFonts w:ascii="Arial" w:hAnsi="Arial"/>
                <w:noProof/>
              </w:rPr>
              <w:t>4.3</w:t>
            </w:r>
            <w:r w:rsidR="0020391D"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Ride History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_Toc529285223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2E95E9A0" w14:textId="18EF0EE0" w:rsidR="0020391D" w:rsidRDefault="005E7172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4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4.3.1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Trigger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_Toc529285224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10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48305EE4" w14:textId="2F0CC3BD" w:rsidR="0020391D" w:rsidRDefault="005E7172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285225" w:history="1">
            <w:r w:rsidR="0020391D" w:rsidRPr="00A779C9">
              <w:rPr>
                <w:rStyle w:val="Hyperlink"/>
                <w:rFonts w:ascii="Arial" w:hAnsi="Arial" w:cs="Arial"/>
                <w:noProof/>
              </w:rPr>
              <w:t>4.3.2</w:t>
            </w:r>
            <w:r w:rsidR="0020391D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Simple Update Query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_Toc529285225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02B51A69" w14:textId="3FD206FF" w:rsidR="0020391D" w:rsidRDefault="005E7172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285226" w:history="1">
            <w:r w:rsidR="0020391D" w:rsidRPr="00A779C9">
              <w:rPr>
                <w:rStyle w:val="Hyperlink"/>
                <w:noProof/>
              </w:rPr>
              <w:t>5</w:t>
            </w:r>
            <w:r w:rsidR="0020391D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20391D" w:rsidRPr="00A779C9">
              <w:rPr>
                <w:rStyle w:val="Hyperlink"/>
                <w:rFonts w:ascii="Arial" w:hAnsi="Arial" w:cs="Arial"/>
                <w:noProof/>
              </w:rPr>
              <w:t>Screen shots</w:t>
            </w:r>
            <w:r w:rsidR="0020391D">
              <w:rPr>
                <w:noProof/>
                <w:webHidden/>
              </w:rPr>
              <w:tab/>
            </w:r>
            <w:r w:rsidR="0020391D">
              <w:rPr>
                <w:noProof/>
                <w:webHidden/>
              </w:rPr>
              <w:fldChar w:fldCharType="begin"/>
            </w:r>
            <w:r w:rsidR="0020391D">
              <w:rPr>
                <w:noProof/>
                <w:webHidden/>
              </w:rPr>
              <w:instrText xml:space="preserve"> PAGEREF _Toc529285226 \h </w:instrText>
            </w:r>
            <w:r w:rsidR="0020391D">
              <w:rPr>
                <w:noProof/>
                <w:webHidden/>
              </w:rPr>
            </w:r>
            <w:r w:rsidR="0020391D">
              <w:rPr>
                <w:noProof/>
                <w:webHidden/>
              </w:rPr>
              <w:fldChar w:fldCharType="separate"/>
            </w:r>
            <w:r w:rsidR="0020391D">
              <w:rPr>
                <w:noProof/>
                <w:webHidden/>
              </w:rPr>
              <w:t>11</w:t>
            </w:r>
            <w:r w:rsidR="0020391D">
              <w:rPr>
                <w:noProof/>
                <w:webHidden/>
              </w:rPr>
              <w:fldChar w:fldCharType="end"/>
            </w:r>
          </w:hyperlink>
        </w:p>
        <w:p w14:paraId="39CF4335" w14:textId="4036EEF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1" w:name="_Toc529285205"/>
      <w:r w:rsidR="003F0179" w:rsidRPr="00C95DA4">
        <w:t>General Architecture</w:t>
      </w:r>
      <w:bookmarkEnd w:id="1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2" w:name="_Toc529285206"/>
      <w:r w:rsidR="003F0179" w:rsidRPr="00C95DA4">
        <w:t>ER Diagram</w:t>
      </w:r>
      <w:bookmarkEnd w:id="2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3" w:name="_Toc529285207"/>
      <w:r w:rsidRPr="00C95DA4">
        <w:t>DDL</w:t>
      </w:r>
      <w:bookmarkEnd w:id="3"/>
    </w:p>
    <w:p w14:paraId="1ED8DD31" w14:textId="3FB947E3" w:rsidR="008A0550" w:rsidRPr="008A0550" w:rsidRDefault="00C95DA4" w:rsidP="00C95DA4">
      <w:pPr>
        <w:pStyle w:val="Heading3"/>
      </w:pPr>
      <w:bookmarkStart w:id="4" w:name="_Toc529285208"/>
      <w:r>
        <w:t>User Schema</w:t>
      </w:r>
      <w:bookmarkEnd w:id="4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5" w:name="_Toc529285209"/>
      <w:r>
        <w:t>Car Model Schema</w:t>
      </w:r>
      <w:bookmarkEnd w:id="5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6" w:name="_Toc529285210"/>
      <w:r>
        <w:t>C</w:t>
      </w:r>
      <w:r w:rsidR="008A0550" w:rsidRPr="008A0550">
        <w:t>ar Schema</w:t>
      </w:r>
      <w:bookmarkEnd w:id="6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7" w:name="_Toc529285211"/>
      <w:r>
        <w:t>Car R</w:t>
      </w:r>
      <w:r w:rsidR="008A0550" w:rsidRPr="008A0550">
        <w:t>ide Schema</w:t>
      </w:r>
      <w:bookmarkEnd w:id="7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8" w:name="_Toc529285212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8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check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proofErr w:type="spellStart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primary key (email,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</w:p>
    <w:p w14:paraId="415A7E4F" w14:textId="16C78F2C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9" w:name="_Toc529285213"/>
      <w:r>
        <w:t>Transaction Log</w:t>
      </w:r>
      <w:r w:rsidR="0045698A">
        <w:t xml:space="preserve"> Schema</w:t>
      </w:r>
      <w:bookmarkEnd w:id="9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0" w:name="_Toc529285214"/>
      <w:r>
        <w:rPr>
          <w:rStyle w:val="md-expand"/>
          <w:rFonts w:ascii="Arial" w:hAnsi="Arial" w:cs="Arial"/>
          <w:color w:val="34495E"/>
        </w:rPr>
        <w:t>Triggers and Functions</w:t>
      </w:r>
      <w:bookmarkEnd w:id="10"/>
    </w:p>
    <w:p w14:paraId="45EA981B" w14:textId="3357ECE1" w:rsidR="00C95DA4" w:rsidRDefault="002E27AF" w:rsidP="00C95DA4">
      <w:pPr>
        <w:pStyle w:val="Heading3"/>
      </w:pPr>
      <w:bookmarkStart w:id="11" w:name="_Toc529285215"/>
      <w:r>
        <w:t>​</w:t>
      </w:r>
      <w:r w:rsidR="00C95DA4">
        <w:t>After Approval Checks</w:t>
      </w:r>
      <w:bookmarkEnd w:id="11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2" w:name="_Toc529285216"/>
      <w:r>
        <w:t>Constrain checks before bidding.</w:t>
      </w:r>
      <w:bookmarkEnd w:id="12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language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cap_check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ride_bid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execute procedure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3" w:name="_Toc529285217"/>
      <w:r>
        <w:lastRenderedPageBreak/>
        <w:t>Insert into audit table.</w:t>
      </w:r>
      <w:bookmarkEnd w:id="13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14502CF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</w:p>
    <w:p w14:paraId="2DDFB45F" w14:textId="4E37756A" w:rsidR="007D6FC4" w:rsidRDefault="007D6FC4" w:rsidP="00504EF2">
      <w:pPr>
        <w:pStyle w:val="Heading2"/>
      </w:pPr>
      <w:bookmarkStart w:id="14" w:name="_Toc529285218"/>
      <w:r>
        <w:t>Sample</w:t>
      </w:r>
      <w:bookmarkEnd w:id="14"/>
      <w:r w:rsidR="00504EF2">
        <w:t xml:space="preserve"> Function and SQL</w:t>
      </w:r>
    </w:p>
    <w:p w14:paraId="7A175974" w14:textId="77777777" w:rsidR="007D6FC4" w:rsidRDefault="007D6FC4" w:rsidP="00504EF2">
      <w:pPr>
        <w:pStyle w:val="Heading3"/>
      </w:pPr>
      <w:bookmarkStart w:id="15" w:name="_Toc529285219"/>
      <w:r>
        <w:t>Search Ride</w:t>
      </w:r>
      <w:bookmarkEnd w:id="15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2B11A767" w:rsidR="00265884" w:rsidRDefault="0026588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</w:p>
    <w:p w14:paraId="54412F7C" w14:textId="77777777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  <w:r>
        <w:br w:type="page"/>
      </w:r>
    </w:p>
    <w:p w14:paraId="5F4FF18F" w14:textId="62D9AFFC" w:rsidR="00504EF2" w:rsidRDefault="00504EF2" w:rsidP="00504EF2">
      <w:pPr>
        <w:pStyle w:val="Heading3"/>
      </w:pPr>
      <w:r>
        <w:lastRenderedPageBreak/>
        <w:t>Login / Register</w:t>
      </w:r>
    </w:p>
    <w:p w14:paraId="07E153EB" w14:textId="5234952E" w:rsidR="00504EF2" w:rsidRDefault="00504EF2" w:rsidP="00504EF2">
      <w:r>
        <w:t>The following is the SQL for register and login respectively</w:t>
      </w:r>
    </w:p>
    <w:p w14:paraId="2D756B6E" w14:textId="7777777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REGISTER(%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s,%s,%s,%s,%s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login(%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</w:p>
    <w:p w14:paraId="089D07DE" w14:textId="4F9FB609" w:rsidR="00504EF2" w:rsidRDefault="00504EF2" w:rsidP="00504EF2"/>
    <w:p w14:paraId="3D175F58" w14:textId="7AA8DF85" w:rsidR="00504EF2" w:rsidRDefault="00504EF2" w:rsidP="00504EF2">
      <w:pPr>
        <w:pStyle w:val="Heading4"/>
      </w:pPr>
      <w:r>
        <w:t>Stored Procedure for login and register</w:t>
      </w:r>
    </w:p>
    <w:p w14:paraId="3B93D858" w14:textId="583F6D47" w:rsidR="00504EF2" w:rsidRDefault="00504EF2" w:rsidP="00504EF2">
      <w:r>
        <w:t xml:space="preserve">The stored procedure is used so that the password is hash on the database side before inserting into the table, which improve the security factor. </w:t>
      </w:r>
    </w:p>
    <w:p w14:paraId="2B99BF82" w14:textId="5C5636C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register(email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),contact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numeric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8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first_name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last_name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success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encode(digest($5,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VALUES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($1,$2,$3,$4,</w:t>
      </w:r>
      <w:r w:rsidRPr="00504EF2">
        <w:rPr>
          <w:rFonts w:ascii="Courier New" w:eastAsia="Times New Roman" w:hAnsi="Courier New" w:cs="Courier New"/>
          <w:color w:val="221199"/>
          <w:sz w:val="20"/>
          <w:szCs w:val="20"/>
        </w:rPr>
        <w:t>false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Returning 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login(email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setof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encode(digest($2,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 QUERY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$1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</w:p>
    <w:p w14:paraId="146A3917" w14:textId="77777777" w:rsidR="00504EF2" w:rsidRDefault="00504EF2" w:rsidP="00504EF2">
      <w:pPr>
        <w:pStyle w:val="Heading3"/>
      </w:pPr>
      <w:bookmarkStart w:id="16" w:name="_Toc529285223"/>
      <w:bookmarkStart w:id="17" w:name="_Toc529285220"/>
      <w:r>
        <w:rPr>
          <w:rStyle w:val="md-expand"/>
          <w:rFonts w:ascii="Arial" w:hAnsi="Arial" w:cs="Arial"/>
          <w:color w:val="34495E"/>
        </w:rPr>
        <w:t>Ride History</w:t>
      </w:r>
      <w:bookmarkEnd w:id="16"/>
    </w:p>
    <w:p w14:paraId="4A1CE505" w14:textId="6022DB4A" w:rsidR="00504EF2" w:rsidRDefault="00504EF2" w:rsidP="00504EF2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This allow us to keep track of when is a ride completed. With another table in place, it can help to prevent accidental update. As there are no other query except this trigger that is link to the table.</w:t>
      </w:r>
    </w:p>
    <w:p w14:paraId="518ADD76" w14:textId="77777777" w:rsidR="00504EF2" w:rsidRPr="00504EF2" w:rsidRDefault="00504EF2" w:rsidP="00504EF2">
      <w:pPr>
        <w:pStyle w:val="Heading4"/>
        <w:rPr>
          <w:i w:val="0"/>
        </w:rPr>
      </w:pPr>
      <w:bookmarkStart w:id="18" w:name="_Toc529285224"/>
      <w:r w:rsidRPr="00504EF2">
        <w:rPr>
          <w:i w:val="0"/>
        </w:rPr>
        <w:t>Trigger</w:t>
      </w:r>
      <w:bookmarkEnd w:id="18"/>
    </w:p>
    <w:p w14:paraId="575EE03E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DCD8556" w14:textId="77777777" w:rsidR="00504EF2" w:rsidRPr="00504EF2" w:rsidRDefault="00504EF2" w:rsidP="00504EF2">
      <w:pPr>
        <w:pStyle w:val="Heading4"/>
        <w:rPr>
          <w:i w:val="0"/>
        </w:rPr>
      </w:pPr>
      <w:bookmarkStart w:id="19" w:name="_Toc529285225"/>
      <w:r w:rsidRPr="00504EF2">
        <w:rPr>
          <w:i w:val="0"/>
        </w:rPr>
        <w:lastRenderedPageBreak/>
        <w:t>Simple Update Query</w:t>
      </w:r>
      <w:bookmarkEnd w:id="19"/>
    </w:p>
    <w:p w14:paraId="008113C8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14:paraId="40E7B229" w14:textId="0C181F02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bookmarkEnd w:id="17"/>
    <w:p w14:paraId="5BEA088F" w14:textId="75B36DA9" w:rsidR="00265884" w:rsidRDefault="00504EF2" w:rsidP="00504EF2">
      <w:pPr>
        <w:pStyle w:val="Heading1"/>
      </w:pPr>
      <w:r>
        <w:t>Assertion</w:t>
      </w:r>
    </w:p>
    <w:p w14:paraId="0EE796A1" w14:textId="10E220F1" w:rsidR="00504EF2" w:rsidRPr="00265884" w:rsidRDefault="00504EF2" w:rsidP="00504EF2">
      <w:pPr>
        <w:pStyle w:val="Heading2"/>
      </w:pPr>
      <w:r>
        <w:t>Rejection of bid</w:t>
      </w:r>
    </w:p>
    <w:p w14:paraId="3C574811" w14:textId="0DDDC112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</w:t>
      </w:r>
      <w:r w:rsidR="00442958">
        <w:rPr>
          <w:rFonts w:eastAsia="Times New Roman" w:cs="Arial"/>
          <w:color w:val="777777"/>
          <w:sz w:val="24"/>
          <w:szCs w:val="24"/>
          <w:lang w:eastAsia="en-SG"/>
        </w:rPr>
        <w:t>user is bidding for seats which is greater than current available seats,</w:t>
      </w: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0BCCEC26" w:rsidR="00265884" w:rsidRPr="00265884" w:rsidRDefault="002E27AF" w:rsidP="009627BD">
      <w:pPr>
        <w:pStyle w:val="Heading3"/>
      </w:pPr>
      <w:bookmarkStart w:id="20" w:name="_Toc529285221"/>
      <w:r>
        <w:t>T</w:t>
      </w:r>
      <w:r w:rsidR="00265884" w:rsidRPr="00265884">
        <w:t>rigger</w:t>
      </w:r>
      <w:r>
        <w:t xml:space="preserve"> behind</w:t>
      </w:r>
      <w:bookmarkEnd w:id="20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1" w:name="_Toc529285222"/>
      <w:r>
        <w:rPr>
          <w:rFonts w:ascii="Arial" w:hAnsi="Arial" w:cs="Arial"/>
          <w:color w:val="34495E"/>
        </w:rPr>
        <w:t>Simple Insert Query</w:t>
      </w:r>
      <w:bookmarkEnd w:id="21"/>
    </w:p>
    <w:p w14:paraId="3D4948B0" w14:textId="78294888" w:rsidR="00442958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r>
        <w:rPr>
          <w:color w:val="34495E"/>
        </w:rPr>
        <w:t>email,start_time,reg_no,no_pax,bid_price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14:paraId="766F89A7" w14:textId="3000C667" w:rsidR="00442958" w:rsidRDefault="00442958" w:rsidP="00442958">
      <w:pPr>
        <w:rPr>
          <w:rStyle w:val="md-expand"/>
          <w:rFonts w:ascii="Times New Roman" w:hAnsi="Times New Roman" w:cs="Times New Roman"/>
        </w:rPr>
      </w:pPr>
      <w:bookmarkStart w:id="22" w:name="_Toc529285226"/>
    </w:p>
    <w:p w14:paraId="28C82547" w14:textId="1275828A" w:rsidR="00442958" w:rsidRDefault="00442958" w:rsidP="00442958">
      <w:pPr>
        <w:pStyle w:val="Heading2"/>
        <w:rPr>
          <w:rStyle w:val="md-expand"/>
        </w:rPr>
      </w:pPr>
      <w:r>
        <w:rPr>
          <w:rStyle w:val="md-expand"/>
        </w:rPr>
        <w:t>Bid Approval</w:t>
      </w:r>
    </w:p>
    <w:p w14:paraId="50FA1673" w14:textId="0195BDDE" w:rsid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For every </w:t>
      </w:r>
      <w:r>
        <w:rPr>
          <w:rStyle w:val="HTMLCode"/>
          <w:color w:val="E96900"/>
          <w:shd w:val="clear" w:color="auto" w:fill="F8F8F8"/>
        </w:rPr>
        <w:t>successful</w:t>
      </w:r>
      <w:r>
        <w:rPr>
          <w:rFonts w:ascii="Source Sans Pro" w:hAnsi="Source Sans Pro"/>
          <w:color w:val="34495E"/>
        </w:rPr>
        <w:t xml:space="preserve"> ride bid that is approved by the </w:t>
      </w:r>
      <w:r>
        <w:rPr>
          <w:rStyle w:val="HTMLCode"/>
          <w:color w:val="E96900"/>
          <w:shd w:val="clear" w:color="auto" w:fill="F8F8F8"/>
        </w:rPr>
        <w:t>driver</w:t>
      </w:r>
      <w:r>
        <w:rPr>
          <w:rFonts w:ascii="Source Sans Pro" w:hAnsi="Source Sans Pro"/>
          <w:color w:val="34495E"/>
        </w:rPr>
        <w:t xml:space="preserve"> , there will be a trigger to update the current capacity of the ride and reject all pending bid which exceed the current available seats.</w:t>
      </w:r>
    </w:p>
    <w:p w14:paraId="253C0BAD" w14:textId="77777777" w:rsidR="00442958" w:rsidRDefault="00442958" w:rsidP="00442958">
      <w:pPr>
        <w:pStyle w:val="Heading3"/>
      </w:pPr>
      <w:r>
        <w:rPr>
          <w:rStyle w:val="md-expand"/>
          <w:rFonts w:ascii="Source Sans Pro" w:hAnsi="Source Sans Pro"/>
          <w:color w:val="34495E"/>
        </w:rPr>
        <w:t>Trigger as shown below</w:t>
      </w:r>
    </w:p>
    <w:p w14:paraId="0B98B3C8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</w:p>
    <w:p w14:paraId="7C35C184" w14:textId="77777777" w:rsidR="00442958" w:rsidRDefault="00442958" w:rsidP="00442958">
      <w:pPr>
        <w:pStyle w:val="Heading3"/>
      </w:pPr>
      <w:proofErr w:type="spellStart"/>
      <w:r>
        <w:t>on_approval_update_pax</w:t>
      </w:r>
      <w:proofErr w:type="spellEnd"/>
      <w:r>
        <w:t xml:space="preserve"> function</w:t>
      </w:r>
    </w:p>
    <w:p w14:paraId="741BD2D4" w14:textId="520C117F" w:rsidR="00442958" w:rsidRPr="003E489E" w:rsidRDefault="00442958" w:rsidP="003E489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</w:r>
      <w:r>
        <w:rPr>
          <w:rStyle w:val="cm-comment"/>
          <w:color w:val="AA5500"/>
        </w:rPr>
        <w:t>-- The following part update all current biddings which have their number of passenger above the current available seats</w:t>
      </w:r>
      <w:r>
        <w:rPr>
          <w:color w:val="34495E"/>
        </w:rPr>
        <w:br/>
      </w:r>
      <w:r>
        <w:rPr>
          <w:rStyle w:val="cm-comment"/>
          <w:color w:val="AA5500"/>
        </w:rPr>
        <w:t xml:space="preserve">-- for example total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4, current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2</w:t>
      </w:r>
      <w:r>
        <w:rPr>
          <w:color w:val="34495E"/>
        </w:rPr>
        <w:br/>
      </w:r>
      <w:r>
        <w:rPr>
          <w:rStyle w:val="cm-comment"/>
          <w:color w:val="AA5500"/>
        </w:rPr>
        <w:t>-- all bidding which is &gt;2 will be automatically changed to unsuccessful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Style w:val="cm-comment"/>
          <w:color w:val="AA5500"/>
        </w:rPr>
        <w:t>-- return NULL as trigger is called after update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</w:r>
      <w:r>
        <w:rPr>
          <w:color w:val="34495E"/>
        </w:rPr>
        <w:lastRenderedPageBreak/>
        <w:t>$$</w:t>
      </w:r>
      <w:r>
        <w:rPr>
          <w:color w:val="34495E"/>
        </w:rPr>
        <w:br/>
        <w:t>;</w:t>
      </w:r>
    </w:p>
    <w:p w14:paraId="411D95C4" w14:textId="77777777" w:rsidR="00442958" w:rsidRP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79ADC29D" w14:textId="62D091A0" w:rsidR="00265884" w:rsidRDefault="00265884" w:rsidP="009627BD">
      <w:pPr>
        <w:pStyle w:val="Heading1"/>
      </w:pPr>
      <w:r>
        <w:rPr>
          <w:rStyle w:val="md-expand"/>
          <w:rFonts w:ascii="Arial" w:hAnsi="Arial" w:cs="Arial"/>
          <w:color w:val="34495E"/>
        </w:rPr>
        <w:t>Screen shots</w:t>
      </w:r>
      <w:bookmarkEnd w:id="22"/>
    </w:p>
    <w:p w14:paraId="1A0FEDE9" w14:textId="33E675B0" w:rsidR="00B74C23" w:rsidRDefault="00F22BF2" w:rsidP="00B74C23">
      <w:r>
        <w:rPr>
          <w:noProof/>
        </w:rPr>
        <w:drawing>
          <wp:anchor distT="0" distB="0" distL="114300" distR="114300" simplePos="0" relativeHeight="251657728" behindDoc="0" locked="0" layoutInCell="1" allowOverlap="1" wp14:anchorId="74BFED98" wp14:editId="09C0C2E8">
            <wp:simplePos x="0" y="0"/>
            <wp:positionH relativeFrom="margin">
              <wp:align>left</wp:align>
            </wp:positionH>
            <wp:positionV relativeFrom="paragraph">
              <wp:posOffset>228856</wp:posOffset>
            </wp:positionV>
            <wp:extent cx="6173544" cy="5357091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239" cy="5367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Page:</w:t>
      </w:r>
    </w:p>
    <w:p w14:paraId="7026B445" w14:textId="60E91005" w:rsidR="00265884" w:rsidRDefault="00265884" w:rsidP="00B74C23"/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47C709BE" w14:textId="568C5C2C" w:rsidR="003312C4" w:rsidRPr="00B74C23" w:rsidRDefault="00F22BF2" w:rsidP="00B74C23">
      <w:r>
        <w:lastRenderedPageBreak/>
        <w:t>Index Page:</w:t>
      </w:r>
      <w:bookmarkStart w:id="23" w:name="_GoBack"/>
      <w:r>
        <w:rPr>
          <w:noProof/>
        </w:rPr>
        <w:drawing>
          <wp:inline distT="0" distB="0" distL="0" distR="0" wp14:anchorId="6CF780ED" wp14:editId="6E1A050C">
            <wp:extent cx="6086901" cy="458533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25" cy="4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sectPr w:rsidR="003312C4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369E7" w14:textId="77777777" w:rsidR="005E7172" w:rsidRDefault="005E7172" w:rsidP="00F22BF2">
      <w:pPr>
        <w:spacing w:after="0" w:line="240" w:lineRule="auto"/>
      </w:pPr>
      <w:r>
        <w:separator/>
      </w:r>
    </w:p>
  </w:endnote>
  <w:endnote w:type="continuationSeparator" w:id="0">
    <w:p w14:paraId="3964CC36" w14:textId="77777777" w:rsidR="005E7172" w:rsidRDefault="005E7172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2784C" w14:textId="77777777" w:rsidR="005E7172" w:rsidRDefault="005E7172" w:rsidP="00F22BF2">
      <w:pPr>
        <w:spacing w:after="0" w:line="240" w:lineRule="auto"/>
      </w:pPr>
      <w:r>
        <w:separator/>
      </w:r>
    </w:p>
  </w:footnote>
  <w:footnote w:type="continuationSeparator" w:id="0">
    <w:p w14:paraId="01B004E3" w14:textId="77777777" w:rsidR="005E7172" w:rsidRDefault="005E7172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2C507CB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20391D"/>
    <w:rsid w:val="00265884"/>
    <w:rsid w:val="00273D3C"/>
    <w:rsid w:val="002E27AF"/>
    <w:rsid w:val="003312C4"/>
    <w:rsid w:val="003554B6"/>
    <w:rsid w:val="003B2665"/>
    <w:rsid w:val="003C3085"/>
    <w:rsid w:val="003E489E"/>
    <w:rsid w:val="003F0179"/>
    <w:rsid w:val="00442958"/>
    <w:rsid w:val="0045698A"/>
    <w:rsid w:val="00461F52"/>
    <w:rsid w:val="00504EF2"/>
    <w:rsid w:val="005E7172"/>
    <w:rsid w:val="0068180E"/>
    <w:rsid w:val="006B7F4C"/>
    <w:rsid w:val="007D6FC4"/>
    <w:rsid w:val="008A0550"/>
    <w:rsid w:val="009261F2"/>
    <w:rsid w:val="009627BD"/>
    <w:rsid w:val="00B74C23"/>
    <w:rsid w:val="00C253D0"/>
    <w:rsid w:val="00C555B6"/>
    <w:rsid w:val="00C95DA4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31AD2-16E4-5247-AFEA-8EC776B6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1950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13</cp:revision>
  <dcterms:created xsi:type="dcterms:W3CDTF">2018-11-04T07:30:00Z</dcterms:created>
  <dcterms:modified xsi:type="dcterms:W3CDTF">2018-11-06T14:36:00Z</dcterms:modified>
</cp:coreProperties>
</file>