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678" w:rsidRDefault="001C2F15" w:rsidP="001C2F15">
      <w:pPr>
        <w:pStyle w:val="1"/>
      </w:pPr>
      <w:r>
        <w:rPr>
          <w:rFonts w:hint="eastAsia"/>
        </w:rPr>
        <w:t>学术报道：</w:t>
      </w:r>
      <w:r>
        <w:rPr>
          <w:rFonts w:hint="eastAsia"/>
        </w:rPr>
        <w:t>北京师范大学王开存</w:t>
      </w:r>
      <w:r w:rsidRPr="00632C43">
        <w:rPr>
          <w:rFonts w:hint="eastAsia"/>
        </w:rPr>
        <w:t>教授</w:t>
      </w:r>
      <w:r>
        <w:rPr>
          <w:rFonts w:hint="eastAsia"/>
        </w:rPr>
        <w:t>来我院</w:t>
      </w:r>
      <w:r>
        <w:rPr>
          <w:rFonts w:hint="eastAsia"/>
        </w:rPr>
        <w:t>作报告并与建模小组进行交流。</w:t>
      </w:r>
    </w:p>
    <w:p w:rsidR="001C2F15" w:rsidRPr="001C2F15" w:rsidRDefault="001C2F15" w:rsidP="001C2F15">
      <w:pPr>
        <w:rPr>
          <w:rFonts w:hint="eastAsia"/>
        </w:rPr>
      </w:pPr>
      <w:bookmarkStart w:id="0" w:name="_GoBack"/>
      <w:bookmarkEnd w:id="0"/>
    </w:p>
    <w:p w:rsidR="00127678" w:rsidRPr="001C2F15" w:rsidRDefault="00127678" w:rsidP="00127678">
      <w:pPr>
        <w:rPr>
          <w:rFonts w:asciiTheme="minorEastAsia" w:eastAsiaTheme="minorEastAsia" w:hAnsiTheme="minorEastAsia"/>
          <w:sz w:val="28"/>
          <w:szCs w:val="28"/>
        </w:rPr>
      </w:pPr>
      <w:r>
        <w:tab/>
      </w:r>
      <w:r w:rsidRPr="001C2F15">
        <w:rPr>
          <w:rFonts w:asciiTheme="minorEastAsia" w:eastAsiaTheme="minorEastAsia" w:hAnsiTheme="minorEastAsia" w:hint="eastAsia"/>
          <w:sz w:val="28"/>
          <w:szCs w:val="28"/>
        </w:rPr>
        <w:t>讲座内容简介：利用实际观测数据进行气候变化检测时可能存在重要误差，误差可能来自于观测仪器，也可能来自于我们对数据的解释过程，特别是数据的时空平均过程中。以地表太阳辐射和气温为例，通过交叉对比分析，量化了它们在气候变化检测方面的不确定性，对以下长期争议问题给出了解释：（</w:t>
      </w:r>
      <w:r w:rsidRPr="001C2F15">
        <w:rPr>
          <w:rFonts w:asciiTheme="minorEastAsia" w:eastAsiaTheme="minorEastAsia" w:hAnsiTheme="minorEastAsia"/>
          <w:sz w:val="28"/>
          <w:szCs w:val="28"/>
        </w:rPr>
        <w:t>1）现有气候模式是否系统高估地表太阳辐射？（2）为什么所有模式都无法重现中国地区1960-1990年的地表太阳辐射降低趋势？（3）1960-1990年间全球太阳降低（全球暗化）是否具有城市偏差？（4）为什么中国过去几十年冬季增温明显高于夏季？日</w:t>
      </w:r>
      <w:r w:rsidRPr="001C2F15">
        <w:rPr>
          <w:rFonts w:asciiTheme="minorEastAsia" w:eastAsiaTheme="minorEastAsia" w:hAnsiTheme="minorEastAsia" w:hint="eastAsia"/>
          <w:sz w:val="28"/>
          <w:szCs w:val="28"/>
        </w:rPr>
        <w:t>最低温的增温趋势高于日最高温？</w:t>
      </w:r>
    </w:p>
    <w:p w:rsidR="00127678" w:rsidRPr="001C2F15" w:rsidRDefault="00127678" w:rsidP="00127678">
      <w:pPr>
        <w:rPr>
          <w:rFonts w:asciiTheme="minorEastAsia" w:eastAsiaTheme="minorEastAsia" w:hAnsiTheme="minorEastAsia"/>
          <w:sz w:val="28"/>
          <w:szCs w:val="28"/>
        </w:rPr>
      </w:pPr>
    </w:p>
    <w:p w:rsidR="00127678" w:rsidRDefault="00127678" w:rsidP="00127678">
      <w:r w:rsidRPr="001C2F15">
        <w:rPr>
          <w:rFonts w:asciiTheme="minorEastAsia" w:eastAsiaTheme="minorEastAsia" w:hAnsiTheme="minorEastAsia"/>
          <w:sz w:val="28"/>
          <w:szCs w:val="28"/>
        </w:rPr>
        <w:tab/>
      </w:r>
      <w:r w:rsidRPr="001C2F15">
        <w:rPr>
          <w:rFonts w:asciiTheme="minorEastAsia" w:eastAsiaTheme="minorEastAsia" w:hAnsiTheme="minorEastAsia" w:hint="eastAsia"/>
          <w:sz w:val="28"/>
          <w:szCs w:val="28"/>
        </w:rPr>
        <w:t>王开存，北京师范大学全球变化与地球系统科学研究院教授,副院长。兰州大学大气科学系学士（</w:t>
      </w:r>
      <w:r w:rsidRPr="001C2F15">
        <w:rPr>
          <w:rFonts w:asciiTheme="minorEastAsia" w:eastAsiaTheme="minorEastAsia" w:hAnsiTheme="minorEastAsia"/>
          <w:sz w:val="28"/>
          <w:szCs w:val="28"/>
        </w:rPr>
        <w:t>1998）和硕士（2001），北京大学大气科学系博士（2004）。主要研究领域为地表能量平衡和气候变化。已经发表SCI论文70余篇，其中以第一或通信作者身份在Science、PNAS、Reviews of Geophysics和Bulletin of the American Meteorological Society等国际顶尖期刊发表论文6篇。论文SCI总引用2200余次，H指数24，第一作者论文单篇SCI最高被引230多次，5篇论文入选ESI高引用论文目录。曾获中国青年科技奖、国</w:t>
      </w:r>
      <w:r w:rsidRPr="001C2F15">
        <w:rPr>
          <w:rFonts w:asciiTheme="minorEastAsia" w:eastAsiaTheme="minorEastAsia" w:hAnsiTheme="minorEastAsia"/>
          <w:sz w:val="28"/>
          <w:szCs w:val="28"/>
        </w:rPr>
        <w:lastRenderedPageBreak/>
        <w:t>家杰出青年科学基金、青年千人计划和新世纪优秀人才支持计划等人才计划支持，曾获得北京市高校优秀共产党员、北京师范大学十佳师德标兵和优秀共产党员等荣誉称号。现任Journal of Geophysical Research Atmospheres副编辑。</w:t>
      </w:r>
    </w:p>
    <w:p w:rsidR="00127678" w:rsidRDefault="00127678" w:rsidP="00127678"/>
    <w:p w:rsidR="006E0A24" w:rsidRPr="00127678" w:rsidRDefault="006E0A24" w:rsidP="00127678"/>
    <w:sectPr w:rsidR="006E0A24" w:rsidRPr="00127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01B" w:rsidRDefault="0072301B" w:rsidP="00127678">
      <w:r>
        <w:separator/>
      </w:r>
    </w:p>
  </w:endnote>
  <w:endnote w:type="continuationSeparator" w:id="0">
    <w:p w:rsidR="0072301B" w:rsidRDefault="0072301B" w:rsidP="00127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01B" w:rsidRDefault="0072301B" w:rsidP="00127678">
      <w:r>
        <w:separator/>
      </w:r>
    </w:p>
  </w:footnote>
  <w:footnote w:type="continuationSeparator" w:id="0">
    <w:p w:rsidR="0072301B" w:rsidRDefault="0072301B" w:rsidP="001276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C52"/>
    <w:rsid w:val="00127678"/>
    <w:rsid w:val="001C2F15"/>
    <w:rsid w:val="00341C52"/>
    <w:rsid w:val="003A7192"/>
    <w:rsid w:val="006E0A24"/>
    <w:rsid w:val="0072301B"/>
    <w:rsid w:val="00B9569A"/>
    <w:rsid w:val="00F5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981FE7-906E-45A4-A3A1-9C331699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678"/>
    <w:pPr>
      <w:widowControl w:val="0"/>
      <w:jc w:val="both"/>
    </w:pPr>
    <w:rPr>
      <w:rFonts w:ascii="黑体" w:eastAsiaTheme="majorEastAsia" w:hAnsi="黑体"/>
    </w:rPr>
  </w:style>
  <w:style w:type="paragraph" w:styleId="1">
    <w:name w:val="heading 1"/>
    <w:basedOn w:val="a"/>
    <w:next w:val="a"/>
    <w:link w:val="1Char"/>
    <w:uiPriority w:val="9"/>
    <w:qFormat/>
    <w:rsid w:val="00127678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7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76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767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76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767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lingzhi sun</dc:creator>
  <cp:keywords/>
  <dc:description/>
  <cp:lastModifiedBy>lingzhi sun</cp:lastModifiedBy>
  <cp:revision>4</cp:revision>
  <dcterms:created xsi:type="dcterms:W3CDTF">2017-08-17T13:51:00Z</dcterms:created>
  <dcterms:modified xsi:type="dcterms:W3CDTF">2017-08-17T14:07:00Z</dcterms:modified>
</cp:coreProperties>
</file>