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Style w:val="5"/>
          <w:rFonts w:hint="eastAsia"/>
          <w:lang w:val="en-US" w:eastAsia="zh-CN"/>
        </w:rPr>
        <w:t xml:space="preserve">     </w:t>
      </w:r>
      <w:r>
        <w:rPr>
          <w:rStyle w:val="5"/>
          <w:rFonts w:hint="eastAsia"/>
          <w:lang w:val="en-US" w:eastAsia="zh-CN"/>
        </w:rPr>
        <w:t xml:space="preserve">            </w:t>
      </w:r>
      <w:r>
        <w:rPr>
          <w:rStyle w:val="5"/>
          <w:rFonts w:hint="eastAsia"/>
          <w:lang w:val="en-US" w:eastAsia="zh-CN"/>
        </w:rPr>
        <w:t xml:space="preserve">  Esp32针脚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106025" cy="5234305"/>
            <wp:effectExtent l="0" t="0" r="9525" b="4445"/>
            <wp:docPr id="1" name="图片 1" descr="esp32_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pin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35 34 39 36 脚 只能作为输入下拉脚，置零，不能置高。当外输入高电位（连接3.3v和以上管脚）输入时可以读出状态。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#include &lt;Arduino.h&gt;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byte shuru[] = {35, 34, 39, 36, 32};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void setup()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Serial.begin(9600);</w:t>
      </w:r>
      <w:bookmarkStart w:id="0" w:name="_GoBack"/>
      <w:bookmarkEnd w:id="0"/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for (int i = 0; i &lt; sizeof(shuru); i++)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pinMode(shuru[i], INPUT_PULLDOWN);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void loop()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for (int i = 0; i &lt; sizeof(shuru); i++)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if (digitalRead(shuru[i]) == 1)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Serial.println(shuru[i]);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delay(2000);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管脚</w:t>
      </w:r>
      <w:r>
        <w:rPr>
          <w:rFonts w:hint="eastAsia"/>
          <w:color w:val="FF0000"/>
          <w:sz w:val="48"/>
          <w:szCs w:val="48"/>
          <w:highlight w:val="none"/>
          <w:lang w:val="en-US" w:eastAsia="zh-CN"/>
        </w:rPr>
        <w:t>9 10 11</w:t>
      </w:r>
      <w:r>
        <w:rPr>
          <w:rFonts w:hint="eastAsia"/>
          <w:sz w:val="48"/>
          <w:szCs w:val="48"/>
          <w:lang w:val="en-US" w:eastAsia="zh-CN"/>
        </w:rPr>
        <w:t xml:space="preserve"> 只能作为输入上拉，当外部使管脚接地时可以读出状态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#include &lt;Arduino.h&gt;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byte pin[] = {9, 10, 11};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void setup()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Serial.begin(9600);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for (int i = 0; i &lt; sizeof(pin); i++)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pinMode(pin[i], INPUT_PULLUP);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void loop()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for (int i = 0; i &lt; sizeof(pin); i++)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if (digitalRead(pin[i]) == 0)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Serial.print(pin[i]);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Serial.println("=0");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delay(2000);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0162C"/>
    <w:rsid w:val="0D182E62"/>
    <w:rsid w:val="4B7A4F52"/>
    <w:rsid w:val="5F5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2018-12-08T10:18:00Z</dcterms:created>
  <dc:creator>Administrator</dc:creator>
  <cp:lastModifiedBy>Administrator</cp:lastModifiedBy>
  <dcterms:modified xsi:type="dcterms:W3CDTF">2018-12-08T11:01:55Z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