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AFE4" w14:textId="216F57FC" w:rsidR="00AA1A1A" w:rsidRPr="003424E8" w:rsidRDefault="003424E8" w:rsidP="003424E8">
      <w:pPr>
        <w:jc w:val="center"/>
        <w:rPr>
          <w:b/>
          <w:bCs/>
          <w:lang w:val="es-MX"/>
        </w:rPr>
      </w:pPr>
      <w:r w:rsidRPr="003424E8">
        <w:rPr>
          <w:b/>
          <w:bCs/>
          <w:lang w:val="es-MX"/>
        </w:rPr>
        <w:t>REPORTE TÉCNICO.</w:t>
      </w:r>
    </w:p>
    <w:p w14:paraId="62D2F41A" w14:textId="2B2F8063" w:rsidR="00752A21" w:rsidRDefault="00752A21">
      <w:pPr>
        <w:rPr>
          <w:lang w:val="es-MX"/>
        </w:rPr>
      </w:pPr>
      <w:r>
        <w:rPr>
          <w:lang w:val="es-MX"/>
        </w:rPr>
        <w:t xml:space="preserve">La basa de datos </w:t>
      </w:r>
      <w:r w:rsidRPr="00752A21">
        <w:rPr>
          <w:b/>
          <w:bCs/>
          <w:i/>
          <w:iCs/>
          <w:lang w:val="es-MX"/>
        </w:rPr>
        <w:t>“</w:t>
      </w:r>
      <w:proofErr w:type="spellStart"/>
      <w:r w:rsidRPr="00752A21">
        <w:rPr>
          <w:b/>
          <w:bCs/>
          <w:i/>
          <w:iCs/>
          <w:lang w:val="es-MX"/>
        </w:rPr>
        <w:t>Dataset_Talento</w:t>
      </w:r>
      <w:proofErr w:type="spellEnd"/>
      <w:r w:rsidRPr="00752A21">
        <w:rPr>
          <w:b/>
          <w:bCs/>
          <w:i/>
          <w:iCs/>
          <w:lang w:val="es-MX"/>
        </w:rPr>
        <w:t>”</w:t>
      </w:r>
      <w:r>
        <w:rPr>
          <w:lang w:val="es-MX"/>
        </w:rPr>
        <w:t xml:space="preserve"> suministrados por el cliente presenta información faltante. Por lo cual se realizo una limpieza de datos. </w:t>
      </w:r>
    </w:p>
    <w:p w14:paraId="0AEAB27E" w14:textId="6A4FBD81" w:rsidR="009D7549" w:rsidRPr="009D7549" w:rsidRDefault="00752A21" w:rsidP="009D7549">
      <w:pPr>
        <w:rPr>
          <w:lang w:val="es-MX"/>
        </w:rPr>
      </w:pPr>
      <w:r>
        <w:rPr>
          <w:lang w:val="es-MX"/>
        </w:rPr>
        <w:t xml:space="preserve">El modelo predictivo basado en </w:t>
      </w:r>
      <w:r w:rsidR="009D7549">
        <w:rPr>
          <w:lang w:val="es-MX"/>
        </w:rPr>
        <w:t>regresión lineal</w:t>
      </w:r>
      <w:r>
        <w:rPr>
          <w:lang w:val="es-MX"/>
        </w:rPr>
        <w:t xml:space="preserve"> no es posible realizarlo </w:t>
      </w:r>
      <w:r w:rsidR="009D7549">
        <w:rPr>
          <w:lang w:val="es-MX"/>
        </w:rPr>
        <w:t>dado</w:t>
      </w:r>
      <w:r>
        <w:rPr>
          <w:lang w:val="es-MX"/>
        </w:rPr>
        <w:t xml:space="preserve"> que</w:t>
      </w:r>
      <w:r w:rsidR="009D7549">
        <w:rPr>
          <w:lang w:val="es-MX"/>
        </w:rPr>
        <w:t xml:space="preserve"> las variables que están en la base de datos no presentan una fuerte correlación entre sí y por ende el</w:t>
      </w:r>
      <w:r>
        <w:rPr>
          <w:lang w:val="es-MX"/>
        </w:rPr>
        <w:t xml:space="preserve"> coeficiente de </w:t>
      </w:r>
      <w:r w:rsidR="009D7549">
        <w:rPr>
          <w:lang w:val="es-MX"/>
        </w:rPr>
        <w:t>determinación que indica</w:t>
      </w:r>
      <w:r w:rsidR="009D7549" w:rsidRPr="009D7549">
        <w:t xml:space="preserve"> </w:t>
      </w:r>
      <w:r w:rsidR="009D7549" w:rsidRPr="009D7549">
        <w:rPr>
          <w:lang w:val="es-MX"/>
        </w:rPr>
        <w:t>qué tan bien un modelo de regresión explica la variabilidad de la variable dependiente</w:t>
      </w:r>
      <w:r w:rsidR="009D7549">
        <w:rPr>
          <w:lang w:val="es-MX"/>
        </w:rPr>
        <w:t xml:space="preserve">, se encuentra fuera del rango. </w:t>
      </w:r>
      <w:r w:rsidR="009D7549">
        <w:rPr>
          <w:lang w:val="es-MX"/>
        </w:rPr>
        <w:br/>
      </w:r>
      <w:r w:rsidR="009D7549">
        <w:rPr>
          <w:lang w:val="es-MX"/>
        </w:rPr>
        <w:br/>
      </w:r>
      <w:r w:rsidR="009D7549" w:rsidRPr="009D7549">
        <w:rPr>
          <w:lang w:val="es-MX"/>
        </w:rPr>
        <w:t>R² = 1 → El modelo explica el 100% de la variación de los datos. Es un modelo perfecto.</w:t>
      </w:r>
    </w:p>
    <w:p w14:paraId="4940E43C" w14:textId="3628A9A1" w:rsidR="009D7549" w:rsidRPr="009D7549" w:rsidRDefault="009D7549" w:rsidP="009D7549">
      <w:pPr>
        <w:rPr>
          <w:lang w:val="es-MX"/>
        </w:rPr>
      </w:pPr>
      <w:r w:rsidRPr="009D7549">
        <w:rPr>
          <w:lang w:val="es-MX"/>
        </w:rPr>
        <w:t>R² = 0 → El modelo no explica nada. No es mejor que adivinar con el promedio.</w:t>
      </w:r>
    </w:p>
    <w:p w14:paraId="1B7F5949" w14:textId="73AA7239" w:rsidR="009D7549" w:rsidRDefault="009D7549" w:rsidP="009D7549">
      <w:pPr>
        <w:rPr>
          <w:lang w:val="es-MX"/>
        </w:rPr>
      </w:pPr>
      <w:r w:rsidRPr="009D7549">
        <w:rPr>
          <w:lang w:val="es-MX"/>
        </w:rPr>
        <w:t>R² &lt; 0 → El modelo es peor que usar el promedio como predicción. Ocurre cuando el modelo se ajusta muy mal a los datos.</w:t>
      </w:r>
    </w:p>
    <w:p w14:paraId="6CECEF5A" w14:textId="1025FF0B" w:rsidR="009D7549" w:rsidRDefault="009D7549" w:rsidP="009D7549">
      <w:pPr>
        <w:rPr>
          <w:lang w:val="es-MX"/>
        </w:rPr>
      </w:pPr>
      <w:r>
        <w:rPr>
          <w:lang w:val="es-MX"/>
        </w:rPr>
        <w:t xml:space="preserve">Para el caso puntual del desarrollo del modelo predictivo, en relación de diferentes combinaciones de entradas y salidas los valores correspondientes al coeficiente de determinación dieron -0.032 y 0.004. </w:t>
      </w:r>
    </w:p>
    <w:p w14:paraId="1CB6022B" w14:textId="4086EF2D" w:rsidR="009D7549" w:rsidRDefault="009D7549" w:rsidP="009D7549">
      <w:pPr>
        <w:rPr>
          <w:lang w:val="es-MX"/>
        </w:rPr>
      </w:pPr>
      <w:r>
        <w:rPr>
          <w:lang w:val="es-MX"/>
        </w:rPr>
        <w:t>Se implementaro</w:t>
      </w:r>
      <w:r w:rsidR="00217E77">
        <w:rPr>
          <w:lang w:val="es-MX"/>
        </w:rPr>
        <w:t>n</w:t>
      </w:r>
      <w:r>
        <w:rPr>
          <w:lang w:val="es-MX"/>
        </w:rPr>
        <w:t xml:space="preserve"> diferentes modelos </w:t>
      </w:r>
      <w:proofErr w:type="gramStart"/>
      <w:r>
        <w:rPr>
          <w:lang w:val="es-MX"/>
        </w:rPr>
        <w:t>como</w:t>
      </w:r>
      <w:proofErr w:type="gramEnd"/>
      <w:r>
        <w:rPr>
          <w:lang w:val="es-MX"/>
        </w:rPr>
        <w:t xml:space="preserve"> por ejemplo: Árbol de </w:t>
      </w:r>
      <w:proofErr w:type="gramStart"/>
      <w:r>
        <w:rPr>
          <w:lang w:val="es-MX"/>
        </w:rPr>
        <w:t xml:space="preserve">decisiones,  </w:t>
      </w:r>
      <w:proofErr w:type="spellStart"/>
      <w:r>
        <w:rPr>
          <w:lang w:val="es-MX"/>
        </w:rPr>
        <w:t>Random</w:t>
      </w:r>
      <w:proofErr w:type="spellEnd"/>
      <w:proofErr w:type="gramEnd"/>
      <w:r>
        <w:rPr>
          <w:lang w:val="es-MX"/>
        </w:rPr>
        <w:t xml:space="preserve"> Forest, sin ningún resultado exitoso. </w:t>
      </w:r>
    </w:p>
    <w:p w14:paraId="0AF9B18A" w14:textId="77777777" w:rsidR="008A6354" w:rsidRDefault="008A6354" w:rsidP="009D7549">
      <w:pPr>
        <w:rPr>
          <w:lang w:val="es-MX"/>
        </w:rPr>
      </w:pPr>
    </w:p>
    <w:p w14:paraId="1181294F" w14:textId="26A75371" w:rsidR="009D7549" w:rsidRDefault="008A6354" w:rsidP="003424E8">
      <w:pPr>
        <w:jc w:val="center"/>
        <w:rPr>
          <w:lang w:val="es-MX"/>
        </w:rPr>
      </w:pPr>
      <w:r w:rsidRPr="008A6354">
        <w:rPr>
          <w:noProof/>
          <w:lang w:val="es-MX"/>
        </w:rPr>
        <w:drawing>
          <wp:inline distT="0" distB="0" distL="0" distR="0" wp14:anchorId="474570FA" wp14:editId="093C797E">
            <wp:extent cx="5313778" cy="3158926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27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Pr="008A6354">
        <w:rPr>
          <w:noProof/>
          <w:lang w:val="es-MX"/>
        </w:rPr>
        <w:drawing>
          <wp:inline distT="0" distB="0" distL="0" distR="0" wp14:anchorId="59615729" wp14:editId="0659A08E">
            <wp:extent cx="2720576" cy="167655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4E8">
        <w:rPr>
          <w:lang w:val="es-MX"/>
        </w:rPr>
        <w:br/>
      </w:r>
      <w:r w:rsidRPr="003424E8">
        <w:rPr>
          <w:sz w:val="20"/>
          <w:szCs w:val="20"/>
          <w:lang w:val="es-MX"/>
        </w:rPr>
        <w:t>Ima</w:t>
      </w:r>
      <w:r w:rsidR="003424E8" w:rsidRPr="003424E8">
        <w:rPr>
          <w:sz w:val="20"/>
          <w:szCs w:val="20"/>
          <w:lang w:val="es-MX"/>
        </w:rPr>
        <w:t>g.</w:t>
      </w:r>
      <w:r w:rsidRPr="003424E8">
        <w:rPr>
          <w:sz w:val="20"/>
          <w:szCs w:val="20"/>
          <w:lang w:val="es-MX"/>
        </w:rPr>
        <w:t>1: Grafica Valores Predicción Vs Valores reales.</w:t>
      </w:r>
    </w:p>
    <w:p w14:paraId="771EB232" w14:textId="1B5903FF" w:rsidR="008A6354" w:rsidRDefault="008A6354" w:rsidP="009D7549">
      <w:pPr>
        <w:rPr>
          <w:lang w:val="es-MX"/>
        </w:rPr>
      </w:pPr>
      <w:r>
        <w:rPr>
          <w:lang w:val="es-MX"/>
        </w:rPr>
        <w:t xml:space="preserve">Dado los resultados obtenidos se presentará al cliente un análisis basado en un modelo descriptivo. </w:t>
      </w:r>
    </w:p>
    <w:p w14:paraId="2B261DF7" w14:textId="4441B1DF" w:rsidR="003424E8" w:rsidRPr="003424E8" w:rsidRDefault="003424E8" w:rsidP="003424E8">
      <w:pPr>
        <w:jc w:val="center"/>
        <w:rPr>
          <w:b/>
          <w:bCs/>
          <w:lang w:val="es-MX"/>
        </w:rPr>
      </w:pPr>
      <w:r w:rsidRPr="003424E8">
        <w:rPr>
          <w:b/>
          <w:bCs/>
          <w:lang w:val="es-MX"/>
        </w:rPr>
        <w:lastRenderedPageBreak/>
        <w:t>ANÁLISIS 1: LA EFICIENCIA</w:t>
      </w:r>
    </w:p>
    <w:p w14:paraId="1DF4C3F3" w14:textId="37935B66" w:rsidR="00910A67" w:rsidRDefault="00910A67" w:rsidP="009D7549">
      <w:pPr>
        <w:rPr>
          <w:lang w:val="es-MX"/>
        </w:rPr>
      </w:pPr>
      <w:r>
        <w:rPr>
          <w:lang w:val="es-MX"/>
        </w:rPr>
        <w:t>La Eficiencia,</w:t>
      </w:r>
      <w:r w:rsidR="003424E8">
        <w:rPr>
          <w:lang w:val="es-MX"/>
        </w:rPr>
        <w:t xml:space="preserve"> </w:t>
      </w:r>
      <w:r w:rsidRPr="00910A67">
        <w:rPr>
          <w:lang w:val="es-MX"/>
        </w:rPr>
        <w:t xml:space="preserve">no depende tanto de las personas o turnos, sino del control de las condiciones de máquina </w:t>
      </w:r>
      <w:r>
        <w:rPr>
          <w:lang w:val="es-MX"/>
        </w:rPr>
        <w:t xml:space="preserve">como: </w:t>
      </w:r>
      <w:r w:rsidRPr="00910A67">
        <w:rPr>
          <w:lang w:val="es-MX"/>
        </w:rPr>
        <w:t>temperatura, vibración, consumo y ciclo.</w:t>
      </w:r>
      <w:r>
        <w:rPr>
          <w:lang w:val="es-MX"/>
        </w:rPr>
        <w:t xml:space="preserve"> </w:t>
      </w:r>
      <w:r w:rsidRPr="00910A67">
        <w:rPr>
          <w:lang w:val="es-MX"/>
        </w:rPr>
        <w:t>Si la empresa quiere mejorar eficiencia, debe priorizar mantenimiento preventivo y monitoreo en tiempo real de estas variables.</w:t>
      </w:r>
    </w:p>
    <w:p w14:paraId="40FB0263" w14:textId="06B6468E" w:rsidR="008A6354" w:rsidRDefault="00910A67" w:rsidP="003424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525CA4" wp14:editId="4D3E69C3">
            <wp:extent cx="4846320" cy="27128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11" cy="27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 w:rsidRPr="003424E8">
        <w:rPr>
          <w:sz w:val="20"/>
          <w:szCs w:val="20"/>
          <w:lang w:val="es-MX"/>
        </w:rPr>
        <w:t>Imag</w:t>
      </w:r>
      <w:r w:rsidR="003424E8" w:rsidRPr="003424E8">
        <w:rPr>
          <w:sz w:val="20"/>
          <w:szCs w:val="20"/>
          <w:lang w:val="es-MX"/>
        </w:rPr>
        <w:t>.</w:t>
      </w:r>
      <w:r w:rsidRPr="003424E8">
        <w:rPr>
          <w:sz w:val="20"/>
          <w:szCs w:val="20"/>
          <w:lang w:val="es-MX"/>
        </w:rPr>
        <w:t>2: Relaci</w:t>
      </w:r>
      <w:r w:rsidR="003424E8" w:rsidRPr="003424E8">
        <w:rPr>
          <w:sz w:val="20"/>
          <w:szCs w:val="20"/>
          <w:lang w:val="es-MX"/>
        </w:rPr>
        <w:t>ón de eficiencia y otras variables:</w:t>
      </w:r>
    </w:p>
    <w:p w14:paraId="68874932" w14:textId="7BFF0ADC" w:rsidR="003424E8" w:rsidRPr="003424E8" w:rsidRDefault="003424E8" w:rsidP="003424E8">
      <w:pPr>
        <w:jc w:val="center"/>
        <w:rPr>
          <w:b/>
          <w:bCs/>
          <w:lang w:val="es-MX"/>
        </w:rPr>
      </w:pPr>
      <w:r w:rsidRPr="003424E8">
        <w:rPr>
          <w:b/>
          <w:bCs/>
          <w:lang w:val="es-MX"/>
        </w:rPr>
        <w:t>ANÁLISIS 2: OPORTUNIDAD DE MEJORA EN LA PARTE OPERATIVA HUMANA.</w:t>
      </w:r>
    </w:p>
    <w:p w14:paraId="5B754066" w14:textId="05D74D81" w:rsidR="003424E8" w:rsidRDefault="003424E8" w:rsidP="009D7549">
      <w:pPr>
        <w:rPr>
          <w:lang w:val="es-MX"/>
        </w:rPr>
      </w:pPr>
      <w:r>
        <w:rPr>
          <w:lang w:val="es-MX"/>
        </w:rPr>
        <w:t>Se evidencia una diferencia en producción de acuerdo a cada uno de los operarios, independiente de la jornada o la máquina.  Se recomienda prestar importancia a los operarios con menor producción y prevenir algún accidente, deserción o mayor disminución de la productividad</w:t>
      </w:r>
      <w:r w:rsidR="00290D2F">
        <w:rPr>
          <w:lang w:val="es-MX"/>
        </w:rPr>
        <w:t>, se recomienda mayor capacitación y acompañamiento a estos operarios</w:t>
      </w:r>
      <w:r>
        <w:rPr>
          <w:lang w:val="es-MX"/>
        </w:rPr>
        <w:t xml:space="preserve">. </w:t>
      </w:r>
    </w:p>
    <w:p w14:paraId="595E2EF9" w14:textId="77777777" w:rsidR="003424E8" w:rsidRDefault="003424E8" w:rsidP="009D7549">
      <w:pPr>
        <w:rPr>
          <w:lang w:val="es-MX"/>
        </w:rPr>
      </w:pPr>
    </w:p>
    <w:p w14:paraId="2E93EB14" w14:textId="299C56AF" w:rsidR="009D7549" w:rsidRPr="00752A21" w:rsidRDefault="003424E8" w:rsidP="003424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22E6B1C" wp14:editId="1392633F">
            <wp:extent cx="4491383" cy="2227384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02" cy="223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549" w:rsidRPr="0075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21"/>
    <w:rsid w:val="0006282F"/>
    <w:rsid w:val="00217E77"/>
    <w:rsid w:val="00290D2F"/>
    <w:rsid w:val="003424E8"/>
    <w:rsid w:val="00752A21"/>
    <w:rsid w:val="008A6354"/>
    <w:rsid w:val="00910A67"/>
    <w:rsid w:val="009D7549"/>
    <w:rsid w:val="00A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9775"/>
  <w15:chartTrackingRefBased/>
  <w15:docId w15:val="{3BB94E68-0CFE-4747-9C36-7E601FD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Maria  Ocampo</cp:lastModifiedBy>
  <cp:revision>3</cp:revision>
  <dcterms:created xsi:type="dcterms:W3CDTF">2025-07-26T20:56:00Z</dcterms:created>
  <dcterms:modified xsi:type="dcterms:W3CDTF">2025-07-26T22:07:00Z</dcterms:modified>
</cp:coreProperties>
</file>