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BC" w:rsidRDefault="00A1665B">
      <w:r>
        <w:t>I think that the most difficult challenges for me during this boot camp will be related to time management and self-care. Between the rigorous class curriculum, my work schedule, and day to day life activities, I will need to be very vigilant in the way I manage my time, and I will need to make a conscious effort to make sure I am eating, sleeping, and exercising probably in order to keep my brain at its sharpest.</w:t>
      </w:r>
    </w:p>
    <w:p w:rsidR="00A1665B" w:rsidRDefault="00A1665B"/>
    <w:p w:rsidR="00A1665B" w:rsidRDefault="00A1665B">
      <w:r>
        <w:t>The way I will overcome this challenges will be using organizational tools and planning. I have a color-coded calendar which I have been keeping a very detailed schedule of my mandatory activities (school and work), desired activities (social), and sleep/exercise. This will allow me to manage my time to the best of my ability and ensure I am dedicating enough time and energy to all of the important factors in my life.</w:t>
      </w:r>
      <w:bookmarkStart w:id="0" w:name="_GoBack"/>
      <w:bookmarkEnd w:id="0"/>
    </w:p>
    <w:sectPr w:rsidR="00A1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5B"/>
    <w:rsid w:val="00357984"/>
    <w:rsid w:val="00A1665B"/>
    <w:rsid w:val="00D0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B311"/>
  <w15:chartTrackingRefBased/>
  <w15:docId w15:val="{F981C2A0-7E3D-4F3F-818B-942719CC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692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Lydian Ali</dc:creator>
  <cp:keywords/>
  <dc:description/>
  <cp:lastModifiedBy>Lydian Ali</cp:lastModifiedBy>
  <cp:revision>1</cp:revision>
  <dcterms:created xsi:type="dcterms:W3CDTF">2018-04-17T19:05:00Z</dcterms:created>
  <dcterms:modified xsi:type="dcterms:W3CDTF">2018-04-17T19:09:00Z</dcterms:modified>
</cp:coreProperties>
</file>