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6F41" w14:textId="77777777" w:rsidR="007525D9" w:rsidRDefault="007525D9" w:rsidP="007525D9">
      <w:pPr>
        <w:rPr>
          <w:b/>
          <w:bCs/>
          <w:sz w:val="24"/>
          <w:szCs w:val="24"/>
          <w:u w:val="single"/>
        </w:rPr>
      </w:pPr>
      <w:r w:rsidRPr="008E532C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  <w:vertAlign w:val="superscript"/>
        </w:rPr>
        <w:t>η</w:t>
      </w:r>
      <w:r>
        <w:rPr>
          <w:b/>
          <w:bCs/>
          <w:sz w:val="24"/>
          <w:szCs w:val="24"/>
          <w:u w:val="single"/>
        </w:rPr>
        <w:t xml:space="preserve"> ΣΕΙΡΑ ΑΣΚΗΣΕΩΝ</w:t>
      </w:r>
    </w:p>
    <w:p w14:paraId="6DB7025A" w14:textId="77777777" w:rsidR="007525D9" w:rsidRDefault="007525D9" w:rsidP="007525D9">
      <w:r>
        <w:t>Αθανασίου Λυδία 3170003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Κουζούμπαση Θεμελίνα 3170076</w:t>
      </w:r>
    </w:p>
    <w:p w14:paraId="20E22CB6" w14:textId="77777777" w:rsidR="007525D9" w:rsidRDefault="007525D9" w:rsidP="007525D9">
      <w:pPr>
        <w:rPr>
          <w:b/>
          <w:bCs/>
        </w:rPr>
      </w:pPr>
    </w:p>
    <w:p w14:paraId="1FD9F8E4" w14:textId="77777777" w:rsidR="007525D9" w:rsidRDefault="007525D9" w:rsidP="007525D9">
      <w:pPr>
        <w:rPr>
          <w:b/>
          <w:bCs/>
        </w:rPr>
      </w:pPr>
    </w:p>
    <w:p w14:paraId="082E1434" w14:textId="77777777" w:rsidR="00D774A2" w:rsidRPr="00D774A2" w:rsidRDefault="007525D9" w:rsidP="00D774A2">
      <w:pPr>
        <w:ind w:left="3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Άσκηση 1:</w:t>
      </w:r>
    </w:p>
    <w:p w14:paraId="35BAFC07" w14:textId="3668C8CE" w:rsidR="00EB1FE4" w:rsidRPr="0096057F" w:rsidRDefault="00D774A2" w:rsidP="00D774A2">
      <w:pPr>
        <w:rPr>
          <w:sz w:val="24"/>
          <w:szCs w:val="24"/>
        </w:rPr>
      </w:pPr>
      <w:r w:rsidRPr="00AC5ED9">
        <w:rPr>
          <w:u w:val="single"/>
        </w:rPr>
        <w:t>Ανάλυση ομοιοτήτων και διαφορών μεταξύ της λειτουργίας του Συστήματος του Πανεπιστημίου και το Σύστημα ενοικίασης πλατών.</w:t>
      </w:r>
    </w:p>
    <w:p w14:paraId="6163729B" w14:textId="77777777" w:rsidR="00D774A2" w:rsidRDefault="00D774A2">
      <w:r>
        <w:t>Ομοιότητες :</w:t>
      </w:r>
    </w:p>
    <w:p w14:paraId="3F308AE3" w14:textId="77777777" w:rsidR="00D774A2" w:rsidRDefault="00D774A2" w:rsidP="00D774A2">
      <w:pPr>
        <w:pStyle w:val="a3"/>
        <w:numPr>
          <w:ilvl w:val="0"/>
          <w:numId w:val="2"/>
        </w:numPr>
      </w:pPr>
      <w:r>
        <w:t xml:space="preserve">Και τα δύο διαθέτουν σύνολο αιθουσών που παραχωρούνται για να εξυπηρετήσουν </w:t>
      </w:r>
      <w:r w:rsidR="00494414">
        <w:t>συγκεκριμένες ανάγκες που υπακούν στο πλαίσιο διαμόρφωσης των αιθουσών αυτών</w:t>
      </w:r>
      <w:r>
        <w:t>.</w:t>
      </w:r>
    </w:p>
    <w:p w14:paraId="444CF37E" w14:textId="77777777" w:rsidR="00120A32" w:rsidRDefault="00D774A2" w:rsidP="0082272A">
      <w:pPr>
        <w:pStyle w:val="a3"/>
        <w:numPr>
          <w:ilvl w:val="0"/>
          <w:numId w:val="2"/>
        </w:numPr>
      </w:pPr>
      <w:r>
        <w:t xml:space="preserve">Και η εταιρία και το πανεπιστήμιο </w:t>
      </w:r>
      <w:r w:rsidR="00120A32">
        <w:t>παραχωρεί</w:t>
      </w:r>
      <w:r>
        <w:t xml:space="preserve"> αυτούς τους χώρους σε </w:t>
      </w:r>
      <w:r w:rsidR="00120A32">
        <w:t>ανθρώπους που πληρούν συγκεκριμένες προϋποθέσεις.</w:t>
      </w:r>
    </w:p>
    <w:p w14:paraId="5725F81F" w14:textId="77777777" w:rsidR="00D774A2" w:rsidRDefault="00D774A2" w:rsidP="0082272A">
      <w:pPr>
        <w:pStyle w:val="a3"/>
        <w:numPr>
          <w:ilvl w:val="0"/>
          <w:numId w:val="2"/>
        </w:numPr>
      </w:pPr>
      <w:r>
        <w:t xml:space="preserve">Σε κάθε μια από αυτές τις αίθουσες πραγματοποιούνται </w:t>
      </w:r>
      <w:r w:rsidR="00494414">
        <w:t>διαφορετικές και διακριτές ενέργειες ανά χρονικό διάστημα.</w:t>
      </w:r>
    </w:p>
    <w:p w14:paraId="66ACA4D0" w14:textId="77777777" w:rsidR="00494414" w:rsidRDefault="00494414" w:rsidP="00D774A2">
      <w:pPr>
        <w:pStyle w:val="a3"/>
        <w:numPr>
          <w:ilvl w:val="0"/>
          <w:numId w:val="2"/>
        </w:numPr>
      </w:pPr>
      <w:r>
        <w:t>Οι διάφορες αίθουσες  προγραμματίζονται από  υπεύθυνο πριν αρχίσουν να χρησιμοποιούνται (πλάνο διαχείρισης πόρων).</w:t>
      </w:r>
    </w:p>
    <w:p w14:paraId="083B9A74" w14:textId="77777777" w:rsidR="00494414" w:rsidRDefault="00494414" w:rsidP="00494414">
      <w:pPr>
        <w:pStyle w:val="a3"/>
        <w:numPr>
          <w:ilvl w:val="0"/>
          <w:numId w:val="2"/>
        </w:numPr>
      </w:pPr>
      <w:r>
        <w:t>Οι αίθουσες αυτές παρέχουν ειδικό εξοπλισμό που ικανοποιεί της ανάγκες των χρηστών.</w:t>
      </w:r>
    </w:p>
    <w:p w14:paraId="71A11447" w14:textId="77777777" w:rsidR="00D774A2" w:rsidRDefault="00D774A2">
      <w:r>
        <w:t>Διαφορές:</w:t>
      </w:r>
    </w:p>
    <w:p w14:paraId="4B93D437" w14:textId="77777777" w:rsidR="00494414" w:rsidRDefault="00494414" w:rsidP="00494414">
      <w:pPr>
        <w:pStyle w:val="a3"/>
        <w:numPr>
          <w:ilvl w:val="0"/>
          <w:numId w:val="3"/>
        </w:numPr>
      </w:pPr>
      <w:r>
        <w:t>Το πανεπιστήμιο και η εταιρία παρέχουν αριθμό αιθουσών που εξυπηρετούν διαφορετικές ανάγκες.</w:t>
      </w:r>
    </w:p>
    <w:p w14:paraId="01411588" w14:textId="77777777" w:rsidR="00120A32" w:rsidRDefault="00120A32" w:rsidP="00120A32">
      <w:pPr>
        <w:pStyle w:val="a3"/>
        <w:numPr>
          <w:ilvl w:val="0"/>
          <w:numId w:val="3"/>
        </w:numPr>
      </w:pPr>
      <w:r>
        <w:t xml:space="preserve">Οι αίθουσες αυτές παρέχουν ειδικό υλικό που ικανοποιεί της ανάγκες των χρηστών. Πχ το Πανεπιστήμιο διαθέτει αίθουσες εξοπλισμένες ώστε να εξυπηρετούν τις ανάγκες των μαθημάτων(πίνακας, υπολογιστές </w:t>
      </w:r>
      <w:proofErr w:type="spellStart"/>
      <w:r>
        <w:t>κλπ</w:t>
      </w:r>
      <w:proofErr w:type="spellEnd"/>
      <w:r>
        <w:t>) ενώ οι αίθουσες που παραχωρούνται από την εταιρία διαθέτουν ειδικά διαμορφωμένα πλατό που συνδράμουν στην διαδικασία τηλεοπτικών γυρισμάτων και παιχνιδιών.</w:t>
      </w:r>
    </w:p>
    <w:p w14:paraId="38E3A3D3" w14:textId="77777777" w:rsidR="00120A32" w:rsidRDefault="00120A32" w:rsidP="00120A32">
      <w:pPr>
        <w:pStyle w:val="a3"/>
        <w:numPr>
          <w:ilvl w:val="0"/>
          <w:numId w:val="3"/>
        </w:numPr>
      </w:pPr>
      <w:r>
        <w:t>Οι αίθουσες αυτές αναφέρονται σε διαφορετικές κατηγορίες χρηστών( η εταιρία απευθύνεται σε παραγωγούς και το πανεπιστήμιο σε καθηγητές και φοιτητές).</w:t>
      </w:r>
    </w:p>
    <w:p w14:paraId="1010AFF2" w14:textId="77777777" w:rsidR="00494414" w:rsidRDefault="00120A32" w:rsidP="00494414">
      <w:pPr>
        <w:pStyle w:val="a3"/>
        <w:numPr>
          <w:ilvl w:val="0"/>
          <w:numId w:val="3"/>
        </w:numPr>
      </w:pPr>
      <w:r>
        <w:t>Σε περίπτωση δημόσιου πανεπιστημίου η παραχώρηση των αιθουσών δεν αποσκοπεί σε κέρδος ενώ η εταιρία αποτελεί επιχείρηση.</w:t>
      </w:r>
    </w:p>
    <w:p w14:paraId="6B3A9122" w14:textId="77777777" w:rsidR="00F618C6" w:rsidRDefault="00F618C6" w:rsidP="00494414">
      <w:pPr>
        <w:pStyle w:val="a3"/>
        <w:numPr>
          <w:ilvl w:val="0"/>
          <w:numId w:val="3"/>
        </w:numPr>
      </w:pPr>
      <w:r>
        <w:t>Οι σκοποί δέσμευσης των αιθουσών από τους δύο φορείς είναι διαφορετικοί(διακριτή χρήση-αξιοποίηση των αιθουσών από τους φοιτητές και από τους παραγωγούς τηλεοπτικών εκπομπών).</w:t>
      </w:r>
    </w:p>
    <w:p w14:paraId="40DEA45C" w14:textId="77777777" w:rsidR="00F618C6" w:rsidRDefault="00F618C6" w:rsidP="00F618C6">
      <w:pPr>
        <w:pStyle w:val="a3"/>
      </w:pPr>
    </w:p>
    <w:p w14:paraId="3854438D" w14:textId="77777777" w:rsidR="00F618C6" w:rsidRDefault="00F618C6" w:rsidP="00F618C6">
      <w:pPr>
        <w:pStyle w:val="a3"/>
      </w:pPr>
    </w:p>
    <w:p w14:paraId="13B041CE" w14:textId="4E1577AB" w:rsidR="00F618C6" w:rsidRDefault="00F618C6" w:rsidP="00F618C6">
      <w:pPr>
        <w:pStyle w:val="a3"/>
      </w:pPr>
    </w:p>
    <w:p w14:paraId="289CAB25" w14:textId="1D5E83FC" w:rsidR="00153537" w:rsidRDefault="00153537" w:rsidP="00F618C6">
      <w:pPr>
        <w:pStyle w:val="a3"/>
      </w:pPr>
    </w:p>
    <w:p w14:paraId="4DFA1058" w14:textId="0D51E9D9" w:rsidR="00153537" w:rsidRDefault="00153537" w:rsidP="00F618C6">
      <w:pPr>
        <w:pStyle w:val="a3"/>
      </w:pPr>
    </w:p>
    <w:p w14:paraId="1A84D033" w14:textId="7433E800" w:rsidR="00153537" w:rsidRDefault="00153537" w:rsidP="00F618C6">
      <w:pPr>
        <w:pStyle w:val="a3"/>
      </w:pPr>
    </w:p>
    <w:p w14:paraId="0658400A" w14:textId="029D72D0" w:rsidR="00153537" w:rsidRDefault="00153537" w:rsidP="00F618C6">
      <w:pPr>
        <w:pStyle w:val="a3"/>
      </w:pPr>
    </w:p>
    <w:p w14:paraId="6D4A4B5C" w14:textId="5639F24C" w:rsidR="00153537" w:rsidRDefault="00153537" w:rsidP="00F618C6">
      <w:pPr>
        <w:pStyle w:val="a3"/>
      </w:pPr>
    </w:p>
    <w:p w14:paraId="08113158" w14:textId="77777777" w:rsidR="00153537" w:rsidRDefault="00153537" w:rsidP="00F618C6">
      <w:pPr>
        <w:pStyle w:val="a3"/>
      </w:pPr>
    </w:p>
    <w:p w14:paraId="6BD93D8C" w14:textId="13299074" w:rsidR="00F618C6" w:rsidRPr="00F422E8" w:rsidRDefault="00F618C6" w:rsidP="00F618C6">
      <w:pPr>
        <w:pStyle w:val="a3"/>
        <w:rPr>
          <w:u w:val="single"/>
        </w:rPr>
      </w:pPr>
      <w:r w:rsidRPr="00F422E8">
        <w:rPr>
          <w:u w:val="single"/>
        </w:rPr>
        <w:lastRenderedPageBreak/>
        <w:t>Αφηρημένο πεδίο υπηρεσιών:</w:t>
      </w:r>
    </w:p>
    <w:p w14:paraId="081B092B" w14:textId="77777777" w:rsidR="00973BBE" w:rsidRDefault="00973BBE" w:rsidP="00F618C6">
      <w:pPr>
        <w:pStyle w:val="a3"/>
        <w:rPr>
          <w:b/>
          <w:bCs/>
        </w:rPr>
      </w:pPr>
    </w:p>
    <w:p w14:paraId="103B59EA" w14:textId="77777777" w:rsidR="00973BBE" w:rsidRPr="00F618C6" w:rsidRDefault="00973BBE" w:rsidP="00F618C6">
      <w:pPr>
        <w:pStyle w:val="a3"/>
        <w:rPr>
          <w:b/>
          <w:bCs/>
        </w:rPr>
      </w:pPr>
      <w:r>
        <w:rPr>
          <w:b/>
          <w:bCs/>
        </w:rPr>
        <w:t>Πανεπιστήμιο:</w:t>
      </w:r>
    </w:p>
    <w:p w14:paraId="4FF52EB0" w14:textId="77777777" w:rsidR="00F618C6" w:rsidRPr="00B3729F" w:rsidRDefault="00F618C6" w:rsidP="00F618C6">
      <w:pPr>
        <w:pStyle w:val="a3"/>
      </w:pPr>
      <w:r w:rsidRPr="00374937">
        <w:rPr>
          <w:u w:val="single"/>
        </w:rPr>
        <w:t>Γενικές έννοιες:</w:t>
      </w:r>
      <w:r w:rsidR="00374937" w:rsidRPr="00B3729F">
        <w:rPr>
          <w:u w:val="single"/>
        </w:rPr>
        <w:t xml:space="preserve"> </w:t>
      </w:r>
    </w:p>
    <w:p w14:paraId="0C0CF71F" w14:textId="77777777" w:rsidR="00374937" w:rsidRDefault="00374937" w:rsidP="00F618C6">
      <w:pPr>
        <w:pStyle w:val="a3"/>
      </w:pPr>
      <w:r>
        <w:t xml:space="preserve">Πανεπιστήμιο </w:t>
      </w:r>
    </w:p>
    <w:p w14:paraId="68712A4A" w14:textId="77777777" w:rsidR="00AD2248" w:rsidRPr="00374937" w:rsidRDefault="00AD2248" w:rsidP="00F618C6">
      <w:pPr>
        <w:pStyle w:val="a3"/>
      </w:pPr>
    </w:p>
    <w:p w14:paraId="58704467" w14:textId="77777777" w:rsidR="00F618C6" w:rsidRDefault="00F618C6" w:rsidP="00F618C6">
      <w:pPr>
        <w:pStyle w:val="a3"/>
        <w:rPr>
          <w:u w:val="single"/>
        </w:rPr>
      </w:pPr>
      <w:r w:rsidRPr="00374937">
        <w:rPr>
          <w:u w:val="single"/>
        </w:rPr>
        <w:t>Ενέργειες:</w:t>
      </w:r>
    </w:p>
    <w:p w14:paraId="65FD165B" w14:textId="77777777" w:rsidR="00374937" w:rsidRDefault="00374937" w:rsidP="00F618C6">
      <w:pPr>
        <w:pStyle w:val="a3"/>
      </w:pPr>
      <w:r w:rsidRPr="00374937">
        <w:t xml:space="preserve">Παραχώρηση </w:t>
      </w:r>
      <w:r>
        <w:t xml:space="preserve">αιθουσών για μάθημα(διαλέξεις, εργαστήρια </w:t>
      </w:r>
      <w:proofErr w:type="spellStart"/>
      <w:r>
        <w:t>κλπ</w:t>
      </w:r>
      <w:proofErr w:type="spellEnd"/>
      <w:r>
        <w:t>).</w:t>
      </w:r>
    </w:p>
    <w:p w14:paraId="394F9353" w14:textId="77777777" w:rsidR="00374937" w:rsidRDefault="00374937" w:rsidP="00F618C6">
      <w:pPr>
        <w:pStyle w:val="a3"/>
      </w:pPr>
      <w:r>
        <w:t>Έλεγχος τήρησης του προγράμματος σπουδών.</w:t>
      </w:r>
    </w:p>
    <w:p w14:paraId="3CD3B111" w14:textId="77777777" w:rsidR="00374937" w:rsidRDefault="00374937" w:rsidP="00374937">
      <w:pPr>
        <w:pStyle w:val="a3"/>
      </w:pPr>
      <w:r>
        <w:t>Εξυπηρέτηση φοιτητών με παραχώρηση ειδικού εξοπλισμού.</w:t>
      </w:r>
    </w:p>
    <w:p w14:paraId="203CB1D1" w14:textId="77777777" w:rsidR="00374937" w:rsidRPr="00374937" w:rsidRDefault="00374937" w:rsidP="00F618C6">
      <w:pPr>
        <w:pStyle w:val="a3"/>
      </w:pPr>
    </w:p>
    <w:p w14:paraId="537E7431" w14:textId="77777777" w:rsidR="00F618C6" w:rsidRPr="00374937" w:rsidRDefault="00F618C6" w:rsidP="00F618C6">
      <w:pPr>
        <w:pStyle w:val="a3"/>
      </w:pPr>
      <w:r w:rsidRPr="00374937">
        <w:rPr>
          <w:u w:val="single"/>
        </w:rPr>
        <w:t>Παράγοντες:</w:t>
      </w:r>
    </w:p>
    <w:p w14:paraId="353C70C4" w14:textId="77777777" w:rsidR="00374937" w:rsidRDefault="00374937" w:rsidP="00F618C6">
      <w:pPr>
        <w:pStyle w:val="a3"/>
      </w:pPr>
      <w:r w:rsidRPr="00374937">
        <w:t>Αριθμός φοιτητών</w:t>
      </w:r>
      <w:r>
        <w:t xml:space="preserve"> και καθηγητών</w:t>
      </w:r>
      <w:r w:rsidRPr="00374937">
        <w:t>.</w:t>
      </w:r>
    </w:p>
    <w:p w14:paraId="6ABED76F" w14:textId="77777777" w:rsidR="00374937" w:rsidRDefault="00374937" w:rsidP="00F618C6">
      <w:pPr>
        <w:pStyle w:val="a3"/>
      </w:pPr>
      <w:r>
        <w:t>Αριθμός αιθουσών.</w:t>
      </w:r>
    </w:p>
    <w:p w14:paraId="365B9B0F" w14:textId="77777777" w:rsidR="00374937" w:rsidRDefault="00374937" w:rsidP="00F618C6">
      <w:pPr>
        <w:pStyle w:val="a3"/>
      </w:pPr>
      <w:r>
        <w:t>Πρόγραμμα σπουδών ανά τμήμα και έτος.</w:t>
      </w:r>
    </w:p>
    <w:p w14:paraId="73587134" w14:textId="77777777" w:rsidR="00374937" w:rsidRDefault="00374937" w:rsidP="00F618C6">
      <w:pPr>
        <w:pStyle w:val="a3"/>
      </w:pPr>
      <w:r>
        <w:t>Κατάσταση αιθουσών και εξοπλισμού.</w:t>
      </w:r>
    </w:p>
    <w:p w14:paraId="22FBC12B" w14:textId="77777777" w:rsidR="00374937" w:rsidRPr="00374937" w:rsidRDefault="00374937" w:rsidP="00F618C6">
      <w:pPr>
        <w:pStyle w:val="a3"/>
      </w:pPr>
    </w:p>
    <w:p w14:paraId="2F2E4A0A" w14:textId="77777777" w:rsidR="00F618C6" w:rsidRDefault="00F618C6" w:rsidP="00F618C6">
      <w:pPr>
        <w:pStyle w:val="a3"/>
        <w:rPr>
          <w:u w:val="single"/>
        </w:rPr>
      </w:pPr>
      <w:r w:rsidRPr="00374937">
        <w:rPr>
          <w:u w:val="single"/>
        </w:rPr>
        <w:t>Στόχοι:</w:t>
      </w:r>
    </w:p>
    <w:p w14:paraId="1DDB3D0C" w14:textId="77777777" w:rsidR="00374937" w:rsidRDefault="00374937" w:rsidP="00F618C6">
      <w:pPr>
        <w:pStyle w:val="a3"/>
      </w:pPr>
      <w:r>
        <w:t>Επίτευξη επιμόρφωσης φοιτητών(ειδίκευση).</w:t>
      </w:r>
    </w:p>
    <w:p w14:paraId="7EC1BFE9" w14:textId="77777777" w:rsidR="00374937" w:rsidRDefault="00374937" w:rsidP="00F618C6">
      <w:pPr>
        <w:pStyle w:val="a3"/>
      </w:pPr>
      <w:r>
        <w:t>Τέλεση του προγράμματος και όλων των μαθημάτων.</w:t>
      </w:r>
    </w:p>
    <w:p w14:paraId="69EC4394" w14:textId="77777777" w:rsidR="00374937" w:rsidRDefault="00374937" w:rsidP="00F618C6">
      <w:pPr>
        <w:pStyle w:val="a3"/>
      </w:pPr>
      <w:r>
        <w:t>Εξυπηρέτηση των αναγκών των μαθημάτων με παροχή των κατάλληλων αιθουσών, εξοπλισμού και ωρών διδασκαλίας.</w:t>
      </w:r>
    </w:p>
    <w:p w14:paraId="27E98160" w14:textId="77777777" w:rsidR="00374937" w:rsidRPr="00374937" w:rsidRDefault="00374937" w:rsidP="00F618C6">
      <w:pPr>
        <w:pStyle w:val="a3"/>
      </w:pPr>
    </w:p>
    <w:p w14:paraId="4414F5F9" w14:textId="77777777" w:rsidR="00F618C6" w:rsidRDefault="00F618C6" w:rsidP="00F618C6">
      <w:pPr>
        <w:pStyle w:val="a3"/>
        <w:rPr>
          <w:u w:val="single"/>
        </w:rPr>
      </w:pPr>
      <w:r w:rsidRPr="00374937">
        <w:rPr>
          <w:u w:val="single"/>
        </w:rPr>
        <w:t>Ιδιότητες:</w:t>
      </w:r>
    </w:p>
    <w:p w14:paraId="732D30D7" w14:textId="77777777" w:rsidR="00374937" w:rsidRDefault="00973BBE" w:rsidP="00F618C6">
      <w:pPr>
        <w:pStyle w:val="a3"/>
      </w:pPr>
      <w:r w:rsidRPr="00973BBE">
        <w:t>Καθηγητ</w:t>
      </w:r>
      <w:r>
        <w:t>ές και διοικητικό προσωπικό.</w:t>
      </w:r>
    </w:p>
    <w:p w14:paraId="27B78AB7" w14:textId="77777777" w:rsidR="00973BBE" w:rsidRDefault="00973BBE" w:rsidP="00F618C6">
      <w:pPr>
        <w:pStyle w:val="a3"/>
      </w:pPr>
      <w:r>
        <w:t>Αίθουσες διδασκαλίας.</w:t>
      </w:r>
    </w:p>
    <w:p w14:paraId="47514374" w14:textId="77777777" w:rsidR="00973BBE" w:rsidRDefault="00973BBE" w:rsidP="00F618C6">
      <w:pPr>
        <w:pStyle w:val="a3"/>
      </w:pPr>
      <w:r>
        <w:t>Γραφεία καθηγητών.</w:t>
      </w:r>
    </w:p>
    <w:p w14:paraId="1395A318" w14:textId="77777777" w:rsidR="00973BBE" w:rsidRDefault="00973BBE" w:rsidP="00F618C6">
      <w:pPr>
        <w:pStyle w:val="a3"/>
      </w:pPr>
      <w:r>
        <w:t>Επικοινωνία μέσω ηλεκτρονικής πλατφόρμα τηλεκπαίδευσης μεταξύ καθηγητών-φοιτητών.</w:t>
      </w:r>
    </w:p>
    <w:p w14:paraId="6E9E7D0C" w14:textId="77777777" w:rsidR="00973BBE" w:rsidRPr="00973BBE" w:rsidRDefault="00973BBE" w:rsidP="00F618C6">
      <w:pPr>
        <w:pStyle w:val="a3"/>
      </w:pPr>
    </w:p>
    <w:p w14:paraId="51303171" w14:textId="77777777" w:rsidR="00F618C6" w:rsidRDefault="00F618C6" w:rsidP="00F618C6">
      <w:pPr>
        <w:pStyle w:val="a3"/>
      </w:pPr>
      <w:r w:rsidRPr="00374937">
        <w:rPr>
          <w:u w:val="single"/>
        </w:rPr>
        <w:t>Απαιτήσεις:</w:t>
      </w:r>
    </w:p>
    <w:p w14:paraId="40E58E19" w14:textId="77777777" w:rsidR="00973BBE" w:rsidRDefault="00973BBE" w:rsidP="00F618C6">
      <w:pPr>
        <w:pStyle w:val="a3"/>
      </w:pPr>
      <w:r>
        <w:t>Ενημέρωση φοιτητών και καθηγητών μέσω της ιστοσελίδας του εκπαιδευτικού ιδρύματος για την ακύρωση μαθημάτων, τροποποίηση προγραμμάτων, εξεταστικών περιόδων κλπ.</w:t>
      </w:r>
    </w:p>
    <w:p w14:paraId="41892AF3" w14:textId="77777777" w:rsidR="00973BBE" w:rsidRDefault="00973BBE" w:rsidP="00F618C6">
      <w:pPr>
        <w:pStyle w:val="a3"/>
      </w:pPr>
      <w:r>
        <w:t>Τήρηση του προγράμματος σπουδών και από φοιτητές και από καθηγητές.</w:t>
      </w:r>
    </w:p>
    <w:p w14:paraId="46418C43" w14:textId="77777777" w:rsidR="00973BBE" w:rsidRDefault="00973BBE" w:rsidP="00F618C6">
      <w:pPr>
        <w:pStyle w:val="a3"/>
      </w:pPr>
      <w:r>
        <w:t>Παροχή στους καθηγητές των κατάλληλων μέσων για την διεξαγωγή του μαθήματος.</w:t>
      </w:r>
    </w:p>
    <w:p w14:paraId="5BAEB3F7" w14:textId="77777777" w:rsidR="00973BBE" w:rsidRDefault="00973BBE" w:rsidP="00F618C6">
      <w:pPr>
        <w:pStyle w:val="a3"/>
      </w:pPr>
    </w:p>
    <w:p w14:paraId="583AEB76" w14:textId="77777777" w:rsidR="00973BBE" w:rsidRPr="00973BBE" w:rsidRDefault="00973BBE" w:rsidP="00F618C6">
      <w:pPr>
        <w:pStyle w:val="a3"/>
      </w:pPr>
    </w:p>
    <w:p w14:paraId="6767FAD0" w14:textId="77777777" w:rsidR="00973BBE" w:rsidRPr="00973BBE" w:rsidRDefault="00973BBE" w:rsidP="00F618C6">
      <w:pPr>
        <w:pStyle w:val="a3"/>
        <w:rPr>
          <w:b/>
          <w:bCs/>
        </w:rPr>
      </w:pPr>
      <w:r>
        <w:rPr>
          <w:b/>
          <w:bCs/>
        </w:rPr>
        <w:t>Εταιρία :</w:t>
      </w:r>
    </w:p>
    <w:p w14:paraId="1B0DDB73" w14:textId="77777777" w:rsidR="00374937" w:rsidRPr="00374937" w:rsidRDefault="00374937" w:rsidP="00374937">
      <w:pPr>
        <w:pStyle w:val="a3"/>
      </w:pPr>
      <w:r w:rsidRPr="00374937">
        <w:rPr>
          <w:u w:val="single"/>
        </w:rPr>
        <w:t xml:space="preserve">Γενικές έννοιες: </w:t>
      </w:r>
    </w:p>
    <w:p w14:paraId="7DA8951A" w14:textId="77777777" w:rsidR="00374937" w:rsidRDefault="00374937" w:rsidP="00374937">
      <w:pPr>
        <w:pStyle w:val="a3"/>
      </w:pPr>
      <w:r>
        <w:t xml:space="preserve">Εταιρία </w:t>
      </w:r>
    </w:p>
    <w:p w14:paraId="476D0DD7" w14:textId="77777777" w:rsidR="00AD2248" w:rsidRPr="00374937" w:rsidRDefault="00AD2248" w:rsidP="00374937">
      <w:pPr>
        <w:pStyle w:val="a3"/>
      </w:pPr>
    </w:p>
    <w:p w14:paraId="3DB8D3A3" w14:textId="77777777" w:rsidR="00374937" w:rsidRDefault="00374937" w:rsidP="00374937">
      <w:pPr>
        <w:pStyle w:val="a3"/>
        <w:rPr>
          <w:u w:val="single"/>
        </w:rPr>
      </w:pPr>
      <w:r w:rsidRPr="00374937">
        <w:rPr>
          <w:u w:val="single"/>
        </w:rPr>
        <w:t>Ενέργειες:</w:t>
      </w:r>
    </w:p>
    <w:p w14:paraId="769BE895" w14:textId="77777777" w:rsidR="00AD2248" w:rsidRDefault="00AD2248" w:rsidP="00AD2248">
      <w:pPr>
        <w:pStyle w:val="a3"/>
      </w:pPr>
      <w:r w:rsidRPr="00374937">
        <w:t xml:space="preserve">Παραχώρηση </w:t>
      </w:r>
      <w:r>
        <w:t>αιθουσών διεξαγωγή γυρισμάτων τηλεοπτικών σειρών και παιχνιδιών.</w:t>
      </w:r>
    </w:p>
    <w:p w14:paraId="56368A33" w14:textId="77777777" w:rsidR="00AD2248" w:rsidRDefault="00AD2248" w:rsidP="00AD2248">
      <w:pPr>
        <w:pStyle w:val="a3"/>
      </w:pPr>
      <w:r>
        <w:t>Έλεγχος τήρησης του τηλεοπτικού προγράμματος.</w:t>
      </w:r>
    </w:p>
    <w:p w14:paraId="056099ED" w14:textId="77777777" w:rsidR="00AD2248" w:rsidRDefault="00AD2248" w:rsidP="00AD2248">
      <w:pPr>
        <w:pStyle w:val="a3"/>
      </w:pPr>
      <w:r>
        <w:t>Εξυπηρέτηση πελατών με παραχώρηση ειδικού εξοπλισμού και εγκεκριμένων αιθουσών.</w:t>
      </w:r>
    </w:p>
    <w:p w14:paraId="65FDD2F1" w14:textId="77777777" w:rsidR="00AD2248" w:rsidRDefault="00AD2248" w:rsidP="00AD2248">
      <w:pPr>
        <w:ind w:firstLine="720"/>
        <w:rPr>
          <w:u w:val="single"/>
        </w:rPr>
      </w:pPr>
    </w:p>
    <w:p w14:paraId="55924A15" w14:textId="77777777" w:rsidR="00AD2248" w:rsidRDefault="00AD2248" w:rsidP="00AD2248">
      <w:pPr>
        <w:ind w:firstLine="720"/>
        <w:rPr>
          <w:u w:val="single"/>
        </w:rPr>
      </w:pPr>
    </w:p>
    <w:p w14:paraId="463D4C82" w14:textId="77777777" w:rsidR="00CD3F65" w:rsidRDefault="00CD3F65" w:rsidP="00CD3F65">
      <w:pPr>
        <w:rPr>
          <w:u w:val="single"/>
        </w:rPr>
      </w:pPr>
    </w:p>
    <w:p w14:paraId="3574B3B5" w14:textId="238BD37E" w:rsidR="00374937" w:rsidRDefault="00374937" w:rsidP="00CD3F65">
      <w:pPr>
        <w:ind w:firstLine="720"/>
        <w:rPr>
          <w:u w:val="single"/>
        </w:rPr>
      </w:pPr>
      <w:r w:rsidRPr="00AD2248">
        <w:rPr>
          <w:u w:val="single"/>
        </w:rPr>
        <w:lastRenderedPageBreak/>
        <w:t>Παράγοντες:</w:t>
      </w:r>
    </w:p>
    <w:p w14:paraId="591EFA13" w14:textId="77777777" w:rsidR="00AD2248" w:rsidRDefault="00AD2248" w:rsidP="00AD2248">
      <w:pPr>
        <w:pStyle w:val="a3"/>
      </w:pPr>
      <w:r w:rsidRPr="00374937">
        <w:t>Αριθμός</w:t>
      </w:r>
      <w:r>
        <w:t xml:space="preserve"> τηλεοπτικού προσωπικού</w:t>
      </w:r>
      <w:r w:rsidRPr="00374937">
        <w:t>.</w:t>
      </w:r>
    </w:p>
    <w:p w14:paraId="146C8425" w14:textId="77777777" w:rsidR="00AD2248" w:rsidRDefault="00AD2248" w:rsidP="00AD2248">
      <w:pPr>
        <w:pStyle w:val="a3"/>
      </w:pPr>
      <w:r>
        <w:t>Αριθμός αιθουσών.</w:t>
      </w:r>
    </w:p>
    <w:p w14:paraId="22163FBB" w14:textId="77777777" w:rsidR="00AD2248" w:rsidRDefault="00AD2248" w:rsidP="00AD2248">
      <w:pPr>
        <w:pStyle w:val="a3"/>
      </w:pPr>
      <w:r>
        <w:t>Πρόγραμμα χρήσης των πλατών από τους παραγωγούς.</w:t>
      </w:r>
    </w:p>
    <w:p w14:paraId="4A97BCEE" w14:textId="77777777" w:rsidR="00AD2248" w:rsidRDefault="00AD2248" w:rsidP="00AD2248">
      <w:pPr>
        <w:pStyle w:val="a3"/>
      </w:pPr>
      <w:r>
        <w:t>Κατάσταση αιθουσών και εξοπλισμού.</w:t>
      </w:r>
    </w:p>
    <w:p w14:paraId="3A37C1B1" w14:textId="77777777" w:rsidR="00374937" w:rsidRDefault="00374937" w:rsidP="00AD2248">
      <w:pPr>
        <w:ind w:firstLine="720"/>
        <w:rPr>
          <w:u w:val="single"/>
        </w:rPr>
      </w:pPr>
      <w:r w:rsidRPr="00AD2248">
        <w:rPr>
          <w:u w:val="single"/>
        </w:rPr>
        <w:t>Στόχοι:</w:t>
      </w:r>
    </w:p>
    <w:p w14:paraId="080E64DE" w14:textId="77777777" w:rsidR="00AD2248" w:rsidRDefault="00AD2248" w:rsidP="00AD2248">
      <w:pPr>
        <w:pStyle w:val="a3"/>
      </w:pPr>
      <w:r>
        <w:t>Επίτευξη διεξαγωγής του τηλεοπτικού προγράμματος.</w:t>
      </w:r>
    </w:p>
    <w:p w14:paraId="2B4049A7" w14:textId="77777777" w:rsidR="00AD2248" w:rsidRDefault="00AD2248" w:rsidP="00AD2248">
      <w:pPr>
        <w:pStyle w:val="a3"/>
      </w:pPr>
      <w:r>
        <w:t>Εξυπηρέτηση των αναγκών των παραγωγών με παροχή των κατάλληλων αιθουσών, εξοπλισμού και ωρών γυρίσματος.</w:t>
      </w:r>
    </w:p>
    <w:p w14:paraId="5C565D90" w14:textId="77777777" w:rsidR="00AD2248" w:rsidRDefault="00AD2248" w:rsidP="00AD2248">
      <w:pPr>
        <w:pStyle w:val="a3"/>
      </w:pPr>
      <w:r>
        <w:t>Το περιεχόμενο να είναι αρεστό στο τηλεοπτικό κοινό, να έχει απήχηση και τηλεθέαση.</w:t>
      </w:r>
    </w:p>
    <w:p w14:paraId="78504B9B" w14:textId="77777777" w:rsidR="00AD2248" w:rsidRDefault="00AD2248" w:rsidP="00AD2248">
      <w:pPr>
        <w:pStyle w:val="a3"/>
      </w:pPr>
    </w:p>
    <w:p w14:paraId="3B716189" w14:textId="77777777" w:rsidR="00374937" w:rsidRDefault="00374937" w:rsidP="00374937">
      <w:pPr>
        <w:pStyle w:val="a3"/>
        <w:rPr>
          <w:u w:val="single"/>
        </w:rPr>
      </w:pPr>
      <w:r w:rsidRPr="00374937">
        <w:rPr>
          <w:u w:val="single"/>
        </w:rPr>
        <w:t>Ιδιότητες:</w:t>
      </w:r>
    </w:p>
    <w:p w14:paraId="07B791BA" w14:textId="77777777" w:rsidR="00AD2248" w:rsidRDefault="00AD2248" w:rsidP="00AD2248">
      <w:pPr>
        <w:pStyle w:val="a3"/>
      </w:pPr>
      <w:r>
        <w:t>Παραγωγοί και διοικητικό προσωπικό.</w:t>
      </w:r>
    </w:p>
    <w:p w14:paraId="285E2E97" w14:textId="77777777" w:rsidR="00AD2248" w:rsidRDefault="00AD2248" w:rsidP="00AD2248">
      <w:pPr>
        <w:pStyle w:val="a3"/>
      </w:pPr>
      <w:r>
        <w:t>Αίθουσες γυρισμάτων.</w:t>
      </w:r>
    </w:p>
    <w:p w14:paraId="402E1C2A" w14:textId="77777777" w:rsidR="00AD2248" w:rsidRDefault="00AD2248" w:rsidP="00AD2248">
      <w:pPr>
        <w:pStyle w:val="a3"/>
      </w:pPr>
      <w:r>
        <w:t xml:space="preserve">Ειδικός εξοπλισμός (μικρόφωνα, κάμερες, πλατό </w:t>
      </w:r>
      <w:proofErr w:type="spellStart"/>
      <w:r>
        <w:t>κλπ</w:t>
      </w:r>
      <w:proofErr w:type="spellEnd"/>
      <w:r>
        <w:t>)</w:t>
      </w:r>
    </w:p>
    <w:p w14:paraId="43FB51C5" w14:textId="77777777" w:rsidR="00AD2248" w:rsidRPr="00374937" w:rsidRDefault="00AD2248" w:rsidP="00374937">
      <w:pPr>
        <w:pStyle w:val="a3"/>
        <w:rPr>
          <w:u w:val="single"/>
        </w:rPr>
      </w:pPr>
    </w:p>
    <w:p w14:paraId="1B7CDC98" w14:textId="77777777" w:rsidR="00374937" w:rsidRDefault="00374937" w:rsidP="00374937">
      <w:pPr>
        <w:pStyle w:val="a3"/>
        <w:rPr>
          <w:u w:val="single"/>
        </w:rPr>
      </w:pPr>
      <w:r w:rsidRPr="00374937">
        <w:rPr>
          <w:u w:val="single"/>
        </w:rPr>
        <w:t>Απαιτήσεις:</w:t>
      </w:r>
    </w:p>
    <w:p w14:paraId="20276785" w14:textId="77777777" w:rsidR="003F2143" w:rsidRDefault="003F2143" w:rsidP="003F2143">
      <w:pPr>
        <w:pStyle w:val="a3"/>
      </w:pPr>
      <w:r>
        <w:t>Τήρηση του προγράμματος από τα τηλεοπτικά πρόσωπα.</w:t>
      </w:r>
    </w:p>
    <w:p w14:paraId="22BB2AEA" w14:textId="564D9731" w:rsidR="003F2143" w:rsidRDefault="003F2143" w:rsidP="003F2143">
      <w:pPr>
        <w:pStyle w:val="a3"/>
      </w:pPr>
      <w:r>
        <w:t xml:space="preserve">Παροχή στους παραγωγούς των κατάλληλων μέσων για την διεξαγωγή του γυρίσματος και των κατάλληλων συνθηκών(ηχομόνωση αιθουσών, καλή κατάσταση εξοπλισμού </w:t>
      </w:r>
      <w:proofErr w:type="spellStart"/>
      <w:r>
        <w:t>κλπ</w:t>
      </w:r>
      <w:proofErr w:type="spellEnd"/>
      <w:r>
        <w:t>).</w:t>
      </w:r>
    </w:p>
    <w:p w14:paraId="79AE1255" w14:textId="77777777" w:rsidR="00FA40C5" w:rsidRDefault="00FA40C5" w:rsidP="003F2143">
      <w:pPr>
        <w:pStyle w:val="a3"/>
      </w:pPr>
    </w:p>
    <w:p w14:paraId="2BF4592C" w14:textId="79533D70" w:rsidR="00903190" w:rsidRPr="00903190" w:rsidRDefault="00903190" w:rsidP="009031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0EF27" wp14:editId="5E9378A4">
                <wp:simplePos x="0" y="0"/>
                <wp:positionH relativeFrom="column">
                  <wp:posOffset>4266565</wp:posOffset>
                </wp:positionH>
                <wp:positionV relativeFrom="paragraph">
                  <wp:posOffset>393700</wp:posOffset>
                </wp:positionV>
                <wp:extent cx="439420" cy="0"/>
                <wp:effectExtent l="0" t="0" r="0" b="0"/>
                <wp:wrapNone/>
                <wp:docPr id="7" name="Ευθεία γραμμή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E84E3" id="Ευθεία γραμμή σύνδεσης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95pt,31pt" to="370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Kl4gEAAM4DAAAOAAAAZHJzL2Uyb0RvYy54bWysU8tu1DAU3SPxD5b3TDJDRSGaTBetYINg&#10;xOMDXMeeWPVLtplkllCxZMlvgCqoYAG/4PwS156ZFNEKVQhFcnzje8695/hmftQridbMeWF0jaeT&#10;EiOmqWmEXtX49avH9x5i5APRDZFGsxpvmMdHi7t35p2t2My0RjbMISDRvupsjdsQbFUUnrZMET8x&#10;lmk45MYpEiB0q6JxpAN2JYtZWT4oOuMa6wxl3sPXk+0hXmR+zhkNzzn3LCBZY+gt5NXl9TStxWJO&#10;qpUjthV01wb5hy4UERqKjlQnJBD0xolrVEpQZ7zhYUKNKgzngrKsAdRMyz/UvGyJZVkLmOPtaJP/&#10;f7T02XrpkGhqfIiRJgquKH4c3sfv8TJ+jhcofhnexov4A55PaDgfPsSf8Wu8HM7jt+EdOkz+ddZX&#10;QHOsl24Xebt0yYyeO5XeIBP12fPN6DnrA6Lw8eD+o4MZ3AzdHxVXOOt8eMKMQmlTYyl0coNUZP3U&#10;B6gFqfsUCFIf28p5FzaSpWSpXzAOCqHWNKPzbLFj6dCawFQ0Z9OkArhyZoJwIeUIKv8O2uUmGMvz&#10;dlvgmJ0rGh1GoBLauJuqhn7fKt/m71VvtSbZp6bZ5HvIdsDQZGW7AU9T+Xuc4Ve/4eIXAAAA//8D&#10;AFBLAwQUAAYACAAAACEAbHocr90AAAAJAQAADwAAAGRycy9kb3ducmV2LnhtbEyPwU7DMBBE70j8&#10;g7VI3KiTCKUQ4lRVJYS4IJrC3Y1dJ2CvI9tJw9+ziAPcdndGs2/qzeIsm3WIg0cB+SoDprHzakAj&#10;4O3weHMHLCaJSlqPWsCXjrBpLi9qWSl/xr2e22QYhWCspIA+pbHiPHa9djKu/KiRtJMPTiZag+Eq&#10;yDOFO8uLLCu5kwPSh16Oetfr7rOdnAD7HOZ3szPbOD3ty/bj9VS8HGYhrq+W7QOwpJf0Z4YffEKH&#10;hpiOfkIVmRVQrvN7stJQUCcyrG/zHNjx98Cbmv9v0HwDAAD//wMAUEsBAi0AFAAGAAgAAAAhALaD&#10;OJL+AAAA4QEAABMAAAAAAAAAAAAAAAAAAAAAAFtDb250ZW50X1R5cGVzXS54bWxQSwECLQAUAAYA&#10;CAAAACEAOP0h/9YAAACUAQAACwAAAAAAAAAAAAAAAAAvAQAAX3JlbHMvLnJlbHNQSwECLQAUAAYA&#10;CAAAACEAp8bCpeIBAADOAwAADgAAAAAAAAAAAAAAAAAuAgAAZHJzL2Uyb0RvYy54bWxQSwECLQAU&#10;AAYACAAAACEAbHocr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824BC" wp14:editId="33F6357C">
                <wp:simplePos x="0" y="0"/>
                <wp:positionH relativeFrom="column">
                  <wp:posOffset>2514600</wp:posOffset>
                </wp:positionH>
                <wp:positionV relativeFrom="paragraph">
                  <wp:posOffset>380022</wp:posOffset>
                </wp:positionV>
                <wp:extent cx="435219" cy="6008"/>
                <wp:effectExtent l="0" t="0" r="22225" b="32385"/>
                <wp:wrapNone/>
                <wp:docPr id="6" name="Ευθεία γραμμή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19" cy="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B181" id="Ευθεία γραμμή σύνδεσης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9.9pt" to="232.2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Hc4wEAANEDAAAOAAAAZHJzL2Uyb0RvYy54bWysU8uO0zAU3SPxD5b3NEmBaiZqOosZwQZB&#10;BcwHeBy7sfBLtmnTJYxYsuQ3QCMYwQJ+wfklrt02gwAhhFAkx497zr3n+Hp+0iuJ1sx5YXSDq0mJ&#10;EdPUtEKvGnz+/MGdI4x8ILol0mjW4C3z+GRx+9Z8Y2s2NZ2RLXMISLSvN7bBXQi2LgpPO6aInxjL&#10;NBxy4xQJsHSronVkA+xKFtOynBUb41rrDGXew+7Z7hAvMj/njIYnnHsWkGww1Bby6PJ4kcZiMSf1&#10;yhHbCbovg/xDFYoIDUlHqjMSCHrpxC9USlBnvOFhQo0qDOeCsqwB1FTlT2qedcSyrAXM8Xa0yf8/&#10;Wvp4vXRItA2eYaSJgiuK74Y38Uu8jh/iFYofh1fxKn6F7z0aLoe38Vv8FK+Hy/h5eI1myb+N9TXQ&#10;nOql26+8XbpkRs+dSn+Qifrs+Xb0nPUBUdi8d/f+tDrGiMLRrCyPEmNxA7XOh4fMKJQmDZZCJ0NI&#10;TdaPfNiFHkIAl0rZJc+zsJUsBUv9lHEQCemqjM7txU6lQ2sCjdG+qPZpc2SCcCHlCCr/DNrHJhjL&#10;Lfe3wDE6ZzQ6jEAltHG/yxr6Q6l8F39QvdOaZF+YdpuvItsBfZMN3fd4aswf1xl+8xIX3wEAAP//&#10;AwBQSwMEFAAGAAgAAAAhAFTWcIjfAAAACQEAAA8AAABkcnMvZG93bnJldi54bWxMj8tOwzAQRfdI&#10;/IM1SOyoQ2lDG+JUVSWE2CCa0r0bT52AH5HtpOHvGVawHM3VveeUm8kaNmKInXcC7mcZMHSNV53T&#10;Aj4Oz3crYDFJp6TxDgV8Y4RNdX1VykL5i9vjWCfNqMTFQgpoU+oLzmPTopVx5nt09Dv7YGWiM2iu&#10;grxQuTV8nmU5t7JztNDKHnctNl/1YAWY1zAe9U5v4/Cyz+vP9/P87TAKcXszbZ+AJZzSXxh+8Qkd&#10;KmI6+cGpyIyAh3VOLknAck0KFFjkiyWwk4A8ewRelfy/QfUDAAD//wMAUEsBAi0AFAAGAAgAAAAh&#10;ALaDOJL+AAAA4QEAABMAAAAAAAAAAAAAAAAAAAAAAFtDb250ZW50X1R5cGVzXS54bWxQSwECLQAU&#10;AAYACAAAACEAOP0h/9YAAACUAQAACwAAAAAAAAAAAAAAAAAvAQAAX3JlbHMvLnJlbHNQSwECLQAU&#10;AAYACAAAACEAiH2x3OMBAADRAwAADgAAAAAAAAAAAAAAAAAuAgAAZHJzL2Uyb0RvYy54bWxQSwEC&#10;LQAUAAYACAAAACEAVNZwiN8AAAAJ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EB330" wp14:editId="3CDCE372">
                <wp:simplePos x="0" y="0"/>
                <wp:positionH relativeFrom="column">
                  <wp:posOffset>2948061</wp:posOffset>
                </wp:positionH>
                <wp:positionV relativeFrom="paragraph">
                  <wp:posOffset>138430</wp:posOffset>
                </wp:positionV>
                <wp:extent cx="1331351" cy="514350"/>
                <wp:effectExtent l="19050" t="19050" r="21590" b="38100"/>
                <wp:wrapNone/>
                <wp:docPr id="3" name="Διάγραμμα ροής: Απόφασ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51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3F0C" w14:textId="77777777" w:rsidR="00F618C6" w:rsidRPr="00903190" w:rsidRDefault="00903190" w:rsidP="00F618C6">
                            <w:pPr>
                              <w:jc w:val="center"/>
                            </w:pPr>
                            <w:proofErr w:type="spellStart"/>
                            <w:r>
                              <w:t>χρήστηςηε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EB3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Διάγραμμα ροής: Απόφαση 3" o:spid="_x0000_s1026" type="#_x0000_t110" style="position:absolute;margin-left:232.15pt;margin-top:10.9pt;width:104.8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4uqwIAAEwFAAAOAAAAZHJzL2Uyb0RvYy54bWysVN1qFDEUvhd8h5B7Ozv7U3XobFm2VIRS&#10;i630OptJOoOZJCbZnVmv/AGvvBF8DBGKFyIIvsHsK3mSmZ3WulciC9lz5pzv/OU7OTisS4FWzNhC&#10;yRTHewOMmKQqK+RVil9cHD94hJF1RGZEKMlSvGYWH07v3zuodMKGKlciYwZBEGmTSqc4d04nUWRp&#10;zkpi95RmEoxcmZI4UM1VlBlSQfRSRMPBYD+qlMm0UZRZC1+PWiOehvicM+qecW6ZQyLFUJsLpwnn&#10;wp/R9IAkV4bovKBdGeQfqihJISFpH+qIOIKWpvgrVFlQo6zibo+qMlKcF5SFHqCbeHCnm/OcaBZ6&#10;geFY3Y/J/r+w9HR1ZlCRpXiEkSQlXFHzufnRfGm+bd42181P+F0jEH81XzfvEtR82rzZfNx8aK43&#10;75vvaOQHWGmbQJxzfWY6zYLop1FzU/p/6BPVYejrfuisdojCx3g0ikeTGCMKtkk8Hk3CrUQ3aG2s&#10;e8JUibyQYi5UNc+JcUeMFp53YfBkdWIdpAfc1h8UX1pbTJDcWjBfj5DPGYeuIf0woAPf2FwYtCLA&#10;FEIpk27fNwfxgreH8UKIHhjvAgoXd6DO18NY4GEPHOwC/pmxR4SsSroeXBZSmV0Bspd95tZ/233b&#10;s2/f1Yu6u6CFytZw70a1C2E1PS5guCfEujNiYANgV2Cr3TM4/LxTrDoJo1yZ17u+e38gJlgxqmCj&#10;UmxfLYlhGImnEij7OB6P/QoGZTx5OATF3LYsblvkspwruAogBlQXRO/vxFbkRpWXsPwznxVMRFLI&#10;nWLqzFaZu3bT4fmgbDYLbrB2mrgTea6pD+4H7PlyUV8SozuGOeDmqdpuH0nucKv19UipZkuneBGI&#10;50fczrUbPaxs4E/3vPg34bYevG4ewelvAAAA//8DAFBLAwQUAAYACAAAACEA00Lwyd8AAAAKAQAA&#10;DwAAAGRycy9kb3ducmV2LnhtbEyPQUvDQBCF74L/YRnBm900hrSk2RQRiiIINtH7NLtNgtnZkN2k&#10;0V/veNLjMB/vfS/fL7YXsxl950jBehWBMFQ73VGj4L063G1B+ICksXdkFHwZD/vi+irHTLsLHc1c&#10;hkZwCPkMFbQhDJmUvm6NRb9ygyH+nd1oMfA5NlKPeOFw28s4ilJpsSNuaHEwj62pP8vJKuim6mVT&#10;+qcZq7fm+Fx/B/1xeFXq9mZ52IEIZgl/MPzqszoU7HRyE2kvegVJmtwzqiBe8wQG0k3C405MRvEW&#10;ZJHL/xOKHwAAAP//AwBQSwECLQAUAAYACAAAACEAtoM4kv4AAADhAQAAEwAAAAAAAAAAAAAAAAAA&#10;AAAAW0NvbnRlbnRfVHlwZXNdLnhtbFBLAQItABQABgAIAAAAIQA4/SH/1gAAAJQBAAALAAAAAAAA&#10;AAAAAAAAAC8BAABfcmVscy8ucmVsc1BLAQItABQABgAIAAAAIQDa/x4uqwIAAEwFAAAOAAAAAAAA&#10;AAAAAAAAAC4CAABkcnMvZTJvRG9jLnhtbFBLAQItABQABgAIAAAAIQDTQvDJ3wAAAAoBAAAPAAAA&#10;AAAAAAAAAAAAAAUFAABkcnMvZG93bnJldi54bWxQSwUGAAAAAAQABADzAAAAEQYAAAAA&#10;" fillcolor="white [3201]" strokecolor="#70ad47 [3209]" strokeweight="1pt">
                <v:textbox>
                  <w:txbxContent>
                    <w:p w14:paraId="26EB3F0C" w14:textId="77777777" w:rsidR="00F618C6" w:rsidRPr="00903190" w:rsidRDefault="00903190" w:rsidP="00F618C6">
                      <w:pPr>
                        <w:jc w:val="center"/>
                      </w:pPr>
                      <w:proofErr w:type="spellStart"/>
                      <w:r>
                        <w:t>χρήστηςηε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E704C" wp14:editId="21F6CBF5">
                <wp:simplePos x="0" y="0"/>
                <wp:positionH relativeFrom="column">
                  <wp:posOffset>4724156</wp:posOffset>
                </wp:positionH>
                <wp:positionV relativeFrom="paragraph">
                  <wp:posOffset>195532</wp:posOffset>
                </wp:positionV>
                <wp:extent cx="967105" cy="433754"/>
                <wp:effectExtent l="0" t="0" r="23495" b="23495"/>
                <wp:wrapNone/>
                <wp:docPr id="4" name="Οβά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6CC45" w14:textId="77777777" w:rsidR="00F618C6" w:rsidRPr="00903190" w:rsidRDefault="00903190" w:rsidP="00F618C6">
                            <w:pPr>
                              <w:jc w:val="center"/>
                            </w:pPr>
                            <w:r>
                              <w:t>Στόχοι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E704C" id="Οβάλ 4" o:spid="_x0000_s1027" style="position:absolute;margin-left:372pt;margin-top:15.4pt;width:76.15pt;height:3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cwegIAACUFAAAOAAAAZHJzL2Uyb0RvYy54bWysVMFu2zAMvQ/YPwi6r47TtF2DOkXQosOA&#10;oi3WDj0rstQIk0RNUmJnP7Mf2GnX/UO+aZTsuN2a07CLTYqPpEg+6uy8NZqshQ8KbEXLgxElwnKo&#10;lX2q6OeHq3fvKQmR2ZppsKKiGxHo+eztm7PGTcUYlqBr4QkGsWHauIouY3TTogh8KQwLB+CERaME&#10;b1hE1T8VtWcNRje6GI9Gx0UDvnYeuAgBTy87I53l+FIKHm+lDCISXVG8W8xfn7+L9C1mZ2z65Jlb&#10;Kt5fg/3DLQxTFpMOoS5ZZGTl1atQRnEPAWQ84GAKkFJxkWvAasrRX9XcL5kTuRZsTnBDm8L/C8tv&#10;1neeqLqiE0osMzii7fftz+2P7S8ySd1pXJgi6N7d+V4LKKZSW+lN+mMRpM0d3QwdFW0kHA9Pj0/K&#10;0RElHE2Tw8OToxyzeHZ2PsQPAgxJQkWF1sqFVDObsvV1iJgT0TsUKuk+3Q2yFDdaJLC2n4TEOjDn&#10;OHtnBokL7cma4ewZ58LG41QRxsvo5CaV1oNjuc9Rx7J36rHJTWRmDY6jfY5/Zhw8clawcXA2yoLf&#10;F6D+MmTu8Lvqu5pT+bFdtHl4GZlOFlBvcKAeOqYHx68UdvaahXjHPFIblwDXNd7iR2poKgq9RMkS&#10;/Ld95wmPjEMrJQ2uSkXD1xXzghL90SIXT8vJJO1WViZHJ2NU/EvL4qXFrswF4ERKfBgcz2LCR70T&#10;pQfziFs9T1nRxCzH3BXl0e+Ui9itML4LXMznGYb75Fi8tveOp+Cpz4k2D+0j866nV0Re3sBurV5R&#10;rMMmTwvzVQSpMv+e+9pPAHcx06h/N9Kyv9Qz6vl1m/0GAAD//wMAUEsDBBQABgAIAAAAIQBkvjRj&#10;4AAAAAkBAAAPAAAAZHJzL2Rvd25yZXYueG1sTI9BS8QwEIXvgv8hjOBF3KRuWbe16aKCFLwsrsue&#10;0ya2xWZSknRb/fWOJz0O83jv+4rdYgd2Nj70DiUkKwHMYON0j62E4/vL7RZYiAq1GhwaCV8mwK68&#10;vChUrt2Mb+Z8iC2jEgy5ktDFOOach6YzVoWVGw3S78N5qyKdvuXaq5nK7cDvhNhwq3qkhU6N5rkz&#10;zedhshK4mCue8Hl89ad0/1RX0/67upHy+mp5fAAWzRL/wvCLT+hQElPtJtSBDRLu05RcooS1IAUK&#10;bLPNGlgtIcsS4GXB/xuUPwAAAP//AwBQSwECLQAUAAYACAAAACEAtoM4kv4AAADhAQAAEwAAAAAA&#10;AAAAAAAAAAAAAAAAW0NvbnRlbnRfVHlwZXNdLnhtbFBLAQItABQABgAIAAAAIQA4/SH/1gAAAJQB&#10;AAALAAAAAAAAAAAAAAAAAC8BAABfcmVscy8ucmVsc1BLAQItABQABgAIAAAAIQBlX/cwegIAACUF&#10;AAAOAAAAAAAAAAAAAAAAAC4CAABkcnMvZTJvRG9jLnhtbFBLAQItABQABgAIAAAAIQBkvjRj4AAA&#10;AAk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7C6CC45" w14:textId="77777777" w:rsidR="00F618C6" w:rsidRPr="00903190" w:rsidRDefault="00903190" w:rsidP="00F618C6">
                      <w:pPr>
                        <w:jc w:val="center"/>
                      </w:pPr>
                      <w:r>
                        <w:t>Στόχοι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B4043" wp14:editId="28DD098B">
                <wp:simplePos x="0" y="0"/>
                <wp:positionH relativeFrom="column">
                  <wp:posOffset>1536944</wp:posOffset>
                </wp:positionH>
                <wp:positionV relativeFrom="paragraph">
                  <wp:posOffset>139700</wp:posOffset>
                </wp:positionV>
                <wp:extent cx="1089904" cy="486458"/>
                <wp:effectExtent l="19050" t="0" r="34290" b="27940"/>
                <wp:wrapNone/>
                <wp:docPr id="2" name="Διάγραμμα ροής: Δεδομέν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04" cy="4864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47C6B" w14:textId="77777777" w:rsidR="00F618C6" w:rsidRPr="00903190" w:rsidRDefault="00903190" w:rsidP="00903190">
                            <w:r>
                              <w:t>Παροχή πόρων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B40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Διάγραμμα ροής: Δεδομένα 2" o:spid="_x0000_s1028" type="#_x0000_t111" style="position:absolute;margin-left:121pt;margin-top:11pt;width:85.8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P/qQIAAFgFAAAOAAAAZHJzL2Uyb0RvYy54bWysVFFv0zAQfkfiP1h+Z0mqbnTR0qnqNDRp&#10;YhMb2rPr2EuEYxvbbVLe4DfwMwBpAh6QhvgH2V/i7KTZGH1CqJJ7l7vvfPf57g4Om0qgFTO2VDLD&#10;yU6MEZNU5aW8zvDry+NnE4ysIzInQkmW4TWz+HD69MlBrVM2UoUSOTMIgkib1jrDhXM6jSJLC1YR&#10;u6M0k2DkylTEgWquo9yQGqJXIhrF8V5UK5NroyizFr4edUY8DfE5Z9SdcW6ZQyLDkJsLpwnnwp/R&#10;9ICk14booqR9GuQfsqhIKeHSIdQRcQQtTflXqKqkRlnF3Q5VVaQ4LykLNUA1SfyomouCaBZqAXKs&#10;Hmiy/y8sfbk6N6jMMzzCSJIKnqj92P5oP7Vf7963N+0t/G4QiL/aL3cfUgTG7+030G7bz+1PMI08&#10;hbW2KUS60Oem1yyIno+Gm8r/Q6WoCbSvB9pZ4xCFj0k82d+PxxhRsI0ne+PdiQ8a3aO1se4FUxXy&#10;Qoa5UPW8IMadSL10Z0sHZ2CfrE6t66AbCMTx2XX5BMmtBfMpCfmKcSgdMhgFdGg6NhcGrQi0C6GU&#10;SbfXpxK8PYyXQgzAZBtQuKQH9b4exkIzDsB4G/DPGwdEuFVJN4CrUiqzLUD+Zri5899U39Xsy3fN&#10;ounfu3+qhcrX0ANGdcNhNT0ugeZTYt05MTANMDcw4e4MDs98hlUvYVQo827bd+8PTQpWjGqYrgzb&#10;t0tiGEbiREL77ifjsR/HoIx3n49AMQ8ti4cWuazmCl4kgV2iaRC9vxMbkRtVXcEimPlbwUQkhbsz&#10;TJ3ZKHPXTT2sEspms+AGI6iJO5UXmvrgnmffNpfNFTG67zUHXfpSbSaRpI9arPP1SKlmS6d4GfrP&#10;M93x2r8AjG/o6H7V+P3wUA9e9wtx+hsAAP//AwBQSwMEFAAGAAgAAAAhABeQMTvgAAAACQEAAA8A&#10;AABkcnMvZG93bnJldi54bWxMj81OwzAQhO9IvIO1SNyo01BFIcSp6A+CC0gtfQA32fxQex3Fbpvy&#10;9GxPcNpdzWj2m3w+WiNOOPjOkYLpJAKBVLqqo0bB7uv1IQXhg6ZKG0eo4IIe5sXtTa6zyp1pg6dt&#10;aASHkM+0gjaEPpPSly1a7SeuR2KtdoPVgc+hkdWgzxxujYyjKJFWd8QfWt3jssXysD1aBWvcvaeb&#10;1fr747P5eTuY+lIv7FKp+7vx5RlEwDH8meGKz+hQMNPeHanywiiIZzF3CbxcJxtm08cExF7BU5qA&#10;LHL5v0HxCwAA//8DAFBLAQItABQABgAIAAAAIQC2gziS/gAAAOEBAAATAAAAAAAAAAAAAAAAAAAA&#10;AABbQ29udGVudF9UeXBlc10ueG1sUEsBAi0AFAAGAAgAAAAhADj9If/WAAAAlAEAAAsAAAAAAAAA&#10;AAAAAAAALwEAAF9yZWxzLy5yZWxzUEsBAi0AFAAGAAgAAAAhAKJ/8/+pAgAAWAUAAA4AAAAAAAAA&#10;AAAAAAAALgIAAGRycy9lMm9Eb2MueG1sUEsBAi0AFAAGAAgAAAAhABeQMTvgAAAACQEAAA8AAAAA&#10;AAAAAAAAAAAAAwUAAGRycy9kb3ducmV2LnhtbFBLBQYAAAAABAAEAPMAAAAQBgAAAAA=&#10;" fillcolor="white [3201]" strokecolor="#70ad47 [3209]" strokeweight="1pt">
                <v:textbox>
                  <w:txbxContent>
                    <w:p w14:paraId="3D647C6B" w14:textId="77777777" w:rsidR="00F618C6" w:rsidRPr="00903190" w:rsidRDefault="00903190" w:rsidP="00903190">
                      <w:r>
                        <w:t>Παροχή πόρων</w:t>
                      </w:r>
                    </w:p>
                  </w:txbxContent>
                </v:textbox>
              </v:shape>
            </w:pict>
          </mc:Fallback>
        </mc:AlternateContent>
      </w:r>
      <w:r w:rsidR="00F618C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C3E85C" wp14:editId="70B5DEDC">
                <wp:simplePos x="0" y="0"/>
                <wp:positionH relativeFrom="column">
                  <wp:posOffset>5357446</wp:posOffset>
                </wp:positionH>
                <wp:positionV relativeFrom="paragraph">
                  <wp:posOffset>541020</wp:posOffset>
                </wp:positionV>
                <wp:extent cx="1230582" cy="298889"/>
                <wp:effectExtent l="0" t="0" r="27305" b="25400"/>
                <wp:wrapNone/>
                <wp:docPr id="9" name="Ορθογώνιο: Στρογγύλεμα γωνιώ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582" cy="2988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66D5" w14:textId="77777777" w:rsidR="00F618C6" w:rsidRPr="00F618C6" w:rsidRDefault="00F618C6" w:rsidP="00F618C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 w:rsidR="00374937">
                              <w:rPr>
                                <w:lang w:val="en-GB"/>
                              </w:rPr>
                              <w:t>bstract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3E85C" id="Ορθογώνιο: Στρογγύλεμα γωνιών 9" o:spid="_x0000_s1029" style="position:absolute;margin-left:421.85pt;margin-top:42.6pt;width:96.9pt;height:2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izrAIAAFcFAAAOAAAAZHJzL2Uyb0RvYy54bWysVE1u1DAU3iNxB8t7mkn6w0zUTDVqVYRU&#10;taO2qGuPY3ciHNvYnkmGHRIbFnAFFpwAISQQoN4gvRLPTiYtZVaITeL3//e9t39QlwItmbGFkhmO&#10;twYYMUlVXsjrDL+4PH4yxMg6InMilGQZXjGLD8aPH+1XOmWJmiuRM4PAibRppTM8d06nUWTpnJXE&#10;binNJAi5MiVxQJrrKDekAu+liJLBYC+qlMm1UZRZC9yjVojHwT/njLozzi1zSGQYcnPha8J35r/R&#10;eJ+k14boeUG7NMg/ZFGSQkLQ3tURcQQtTPGXq7KgRlnF3RZVZaQ4LygLNUA18eBBNRdzolmoBZpj&#10;dd8m+//c0tPl1KAiz/AII0lKGFHz8fZN8625ab7cfmh+Nd+bmxQ1n27fAhd4wH3f/Gi+Nj+bzwiI&#10;d17FK6KRb2albQo+L/TUdJSFp+9MzU3p/1AzqsMAVv0AWO0QBWacbA92hwlGFGTJaDgcBqfRnbU2&#10;1j1jqkT+kWGjFjI/hymH5pPliXUQFvTXekD4lNokwsutBPN5CHnOOFQOYZNgHTDHDoVBSwJoIZQy&#10;6fZ8UeAvaHszXgjRG8abDIWLO6NO15uxgMXecLDJ8M+IvUWIqqTrjctCKrPJQf6yj9zqr6tva/bl&#10;u3pWh3Fvr6c1U/kKIGBUuxtW0+MCentCrJsSA8sAawML7s7gw4WqMqy6F0ZzZV5v4nt9wChIMapg&#10;uTJsXy2IYRiJ5xLQO4p3dvw2BmJn92kChLkvmd2XyEV5qGAiMZwSTcPT6zuxfnKjyiu4AxMfFURE&#10;UoidYerMmjh07dLDJaFsMglqsIGauBN5oal37vvsYXNZXxGjO4A5gOapWi8iSR9ArNX1llJNFk7x&#10;IuDPd7rtazcB2N4Ao+7S+PNwnw5ad/dw/BsAAP//AwBQSwMEFAAGAAgAAAAhAPwS10XfAAAACwEA&#10;AA8AAABkcnMvZG93bnJldi54bWxMj8tOwzAQRfdI/IM1SGwQdUjIQyFOVfH4AAos2LnxkETY4yh2&#10;28DXM13R3R3N0Z0zzXpxVhxwDqMnBXerBARS581IvYL3t5fbCkSImoy2nlDBDwZYt5cXja6NP9Ir&#10;HraxF1xCodYKhhinWsrQDeh0WPkJiXdffnY68jj30sz6yOXOyjRJCun0SHxh0BM+Dth9b/dOgc83&#10;+uY3ph/l86exONmuKJ4qpa6vls0DiIhL/IfhpM/q0LLTzu/JBGEVVPdZySiHPAVxApKszEHsOGVp&#10;BrJt5PkP7R8AAAD//wMAUEsBAi0AFAAGAAgAAAAhALaDOJL+AAAA4QEAABMAAAAAAAAAAAAAAAAA&#10;AAAAAFtDb250ZW50X1R5cGVzXS54bWxQSwECLQAUAAYACAAAACEAOP0h/9YAAACUAQAACwAAAAAA&#10;AAAAAAAAAAAvAQAAX3JlbHMvLnJlbHNQSwECLQAUAAYACAAAACEAA2hIs6wCAABXBQAADgAAAAAA&#10;AAAAAAAAAAAuAgAAZHJzL2Uyb0RvYy54bWxQSwECLQAUAAYACAAAACEA/BLXRd8AAAALAQAADwAA&#10;AAAAAAAAAAAAAAAG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486566D5" w14:textId="77777777" w:rsidR="00F618C6" w:rsidRPr="00F618C6" w:rsidRDefault="00F618C6" w:rsidP="00F618C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  <w:r w:rsidR="00374937">
                        <w:rPr>
                          <w:lang w:val="en-GB"/>
                        </w:rPr>
                        <w:t>bstract domain</w:t>
                      </w:r>
                    </w:p>
                  </w:txbxContent>
                </v:textbox>
              </v:roundrect>
            </w:pict>
          </mc:Fallback>
        </mc:AlternateContent>
      </w:r>
      <w:r w:rsidR="00F618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38062" wp14:editId="2ED0D6CA">
                <wp:simplePos x="0" y="0"/>
                <wp:positionH relativeFrom="column">
                  <wp:posOffset>814754</wp:posOffset>
                </wp:positionH>
                <wp:positionV relativeFrom="paragraph">
                  <wp:posOffset>359703</wp:posOffset>
                </wp:positionV>
                <wp:extent cx="844061" cy="11723"/>
                <wp:effectExtent l="0" t="0" r="32385" b="26670"/>
                <wp:wrapNone/>
                <wp:docPr id="5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2901" id="Ευθεία γραμμή σύνδεσης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28.3pt" to="130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jm5AEAANIDAAAOAAAAZHJzL2Uyb0RvYy54bWysU8tu1DAU3SPxD5b3TJKhLVU0mS5awQbB&#10;iMcHuI49Y+GXbDPJLKFiyZLfAFVQ0UX5BeeXuPbMpAgQQghFcvy459x7jq9nJ72SaM2cF0Y3uJqU&#10;GDFNTSv0ssEvXzy8d4yRD0S3RBrNGrxhHp/M796ZdbZmU7MysmUOAYn2dWcbvArB1kXh6Yop4ifG&#10;Mg2H3DhFAizdsmgd6YBdyWJalkdFZ1xrnaHMe9g92x7ieebnnNHwlHPPApINhtpCHl0ez9NYzGek&#10;XjpiV4LuyiD/UIUiQkPSkeqMBIJeO/ELlRLUGW94mFCjCsO5oCxrADVV+ZOa5ytiWdYC5ng72uT/&#10;Hy19sl44JNoGH2KkiYIrih+Gd/E6XsVP8RLFz8ObeBlv4PuIhovhffwWv8Sr4SJ+Hd6iw+RfZ30N&#10;NKd64XYrbxcumdFzp9IfZKI+e74ZPWd9QBQ2jw8OyqMKIwpHVfVgej9RFrdY63x4xIxCadJgKXRy&#10;hNRk/diHbeg+BHCplm32PAsbyVKw1M8YB5WQr8ro3F/sVDq0JtAZ7atqlzZHJggXUo6g8s+gXWyC&#10;sdxzfwsco3NGo8MIVEIb97usod+Xyrfxe9VbrUn2uWk3+S6yHdA42dBdk6fO/HGd4bdPcf4dAAD/&#10;/wMAUEsDBBQABgAIAAAAIQBODezH3QAAAAkBAAAPAAAAZHJzL2Rvd25yZXYueG1sTI/LTsMwEEX3&#10;SPyDNUjsqFMDVhTiVFUlhNggmsLejV0n4EdkO2n4e4YVXd6Zoztn6s3iLJl1TEPwAtarAoj2XVCD&#10;NwI+Ds93JZCUpVfSBq8F/OgEm+b6qpaVCme/13ObDcESnyopoM95rChNXa+dTKswao+7U4hOZozR&#10;UBXlGcudpawoOHVy8Hihl6Pe9br7bicnwL7G+dPszDZNL3vefr2f2NthFuL2Ztk+Acl6yf8w/Omj&#10;OjTodAyTV4lYzKy8R1TAI+dAEGB8zYAccVA+AG1qevlB8wsAAP//AwBQSwECLQAUAAYACAAAACEA&#10;toM4kv4AAADhAQAAEwAAAAAAAAAAAAAAAAAAAAAAW0NvbnRlbnRfVHlwZXNdLnhtbFBLAQItABQA&#10;BgAIAAAAIQA4/SH/1gAAAJQBAAALAAAAAAAAAAAAAAAAAC8BAABfcmVscy8ucmVsc1BLAQItABQA&#10;BgAIAAAAIQDzd0jm5AEAANIDAAAOAAAAAAAAAAAAAAAAAC4CAABkcnMvZTJvRG9jLnhtbFBLAQIt&#10;ABQABgAIAAAAIQBODezH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618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CDD26" wp14:editId="7A4CC581">
                <wp:simplePos x="0" y="0"/>
                <wp:positionH relativeFrom="column">
                  <wp:posOffset>-193431</wp:posOffset>
                </wp:positionH>
                <wp:positionV relativeFrom="paragraph">
                  <wp:posOffset>183856</wp:posOffset>
                </wp:positionV>
                <wp:extent cx="1007745" cy="345831"/>
                <wp:effectExtent l="0" t="0" r="20955" b="1651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601F1" w14:textId="77777777" w:rsidR="00F618C6" w:rsidRPr="00903190" w:rsidRDefault="00903190" w:rsidP="00903190">
                            <w:r>
                              <w:t>Υπεύθυνος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CDD26" id="Ορθογώνιο 1" o:spid="_x0000_s1030" style="position:absolute;margin-left:-15.25pt;margin-top:14.5pt;width:79.35pt;height:2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IUiAIAAC0FAAAOAAAAZHJzL2Uyb0RvYy54bWysVEtu2zAQ3RfoHQjuG8mO86kROTASpCgQ&#10;JEGTImuaImOhFIclaUvurhfIFXqIbtpFkRsoV+qQ+iRNvSq6oTiaN/83PDquS0XWwroCdEZHOykl&#10;QnPIC32X0Y83Z28OKXGe6Zwp0CKjG+Ho8ez1q6PKTMUYlqByYQk60W5amYwuvTfTJHF8KUrmdsAI&#10;jUoJtmQeRXuX5JZV6L1UyThN95MKbG4scOEc/j1tlXQW/UspuL+U0glPVEYxNx9PG89FOJPZEZve&#10;WWaWBe/SYP+QRckKjUEHV6fMM7KyxV+uyoJbcCD9DocyASkLLmINWM0ofVHN9ZIZEWvB5jgztMn9&#10;P7f8Yn1lSZHj7CjRrMQRNd8evzY/mofm++N986v52TyQUehTZdwU4dfmynaSw2soupa2DF8sh9Sx&#10;t5uht6L2hOPPUZoeHEz2KOGo253sHe5Gp8mTtbHOvxNQknDJqMXZxZay9bnzGBGhPQSFkE0bP978&#10;RomQgtIfhMR6MOI4WkcmiRNlyZohBxjnQvv9UA/6i+hgJgulBsPRNkPl+3w7bDATkWGDYbrN8M+I&#10;g0WMCtoPxmWhwW5zkH8aIrf4vvq25lC+rxd1HOKkH9QC8g0O1kLLeGf4WYFtPWfOXzGLFMdlwLX1&#10;l3hIBVVGobtRsgT7Zdv/gEfmoZaSClcmo+7zillBiXqvkZNvR5NJ2LEoTPYOxijY55rFc41elSeA&#10;E0HeYXbxGvBe9VdpobzF7Z6HqKhimmPsjHJve+HEt6uM7wMX83mE4V4Z5s/1teHBeehzoM1Nfcus&#10;6bjlkZUX0K8Xm76gWIsNlhrmKw+yiPwLnW772k0AdzLSqHs/wtI/lyPq6ZWb/QYAAP//AwBQSwME&#10;FAAGAAgAAAAhADWVLgPeAAAACQEAAA8AAABkcnMvZG93bnJldi54bWxMj8tOwzAQRfdI/IM1ldi1&#10;ThMVpSGTqoAKW+iLrRtPk4h4HMVOG/4edwXL0Rzde26+Gk0rLtS7xjLCfBaBIC6tbrhC2O820xSE&#10;84q1ai0Twg85WBX3d7nKtL3yJ122vhIhhF2mEGrvu0xKV9ZklJvZjjj8zrY3yoezr6Tu1TWEm1bG&#10;UfQojWo4NNSqo5eayu/tYBCG8u35q+rWH6+bhN+lnS/N4agRHybj+gmEp9H/wXDTD+pQBKeTHVg7&#10;0SJMk2gRUIR4GTbdgDiNQZwQ0mQBssjl/wXFLwAAAP//AwBQSwECLQAUAAYACAAAACEAtoM4kv4A&#10;AADhAQAAEwAAAAAAAAAAAAAAAAAAAAAAW0NvbnRlbnRfVHlwZXNdLnhtbFBLAQItABQABgAIAAAA&#10;IQA4/SH/1gAAAJQBAAALAAAAAAAAAAAAAAAAAC8BAABfcmVscy8ucmVsc1BLAQItABQABgAIAAAA&#10;IQBseEIUiAIAAC0FAAAOAAAAAAAAAAAAAAAAAC4CAABkcnMvZTJvRG9jLnhtbFBLAQItABQABgAI&#10;AAAAIQA1lS4D3gAAAAkBAAAPAAAAAAAAAAAAAAAAAOIEAABkcnMvZG93bnJldi54bWxQSwUGAAAA&#10;AAQABADzAAAA7QUAAAAA&#10;" fillcolor="white [3201]" strokecolor="#70ad47 [3209]" strokeweight="1pt">
                <v:textbox>
                  <w:txbxContent>
                    <w:p w14:paraId="259601F1" w14:textId="77777777" w:rsidR="00F618C6" w:rsidRPr="00903190" w:rsidRDefault="00903190" w:rsidP="00903190">
                      <w:r>
                        <w:t>Υπεύθυνος</w:t>
                      </w:r>
                    </w:p>
                  </w:txbxContent>
                </v:textbox>
              </v:rect>
            </w:pict>
          </mc:Fallback>
        </mc:AlternateContent>
      </w:r>
    </w:p>
    <w:p w14:paraId="580DAA46" w14:textId="77777777" w:rsidR="00903190" w:rsidRPr="00903190" w:rsidRDefault="00903190" w:rsidP="00903190"/>
    <w:p w14:paraId="04E87093" w14:textId="77777777" w:rsidR="00FA40C5" w:rsidRDefault="00FA40C5" w:rsidP="00903190">
      <w:pPr>
        <w:rPr>
          <w:b/>
          <w:bCs/>
        </w:rPr>
      </w:pPr>
    </w:p>
    <w:p w14:paraId="1F4A2F9A" w14:textId="53C731F9" w:rsidR="00903190" w:rsidRPr="00AA0ACA" w:rsidRDefault="00903190" w:rsidP="00903190">
      <w:pPr>
        <w:rPr>
          <w:b/>
          <w:bCs/>
        </w:rPr>
      </w:pPr>
      <w:r w:rsidRPr="00AA0ACA">
        <w:rPr>
          <w:b/>
          <w:bCs/>
        </w:rPr>
        <w:t>Πανεπιστήμιο:</w:t>
      </w:r>
    </w:p>
    <w:p w14:paraId="2D1C9878" w14:textId="44EB3A28" w:rsidR="00903190" w:rsidRDefault="00903190" w:rsidP="008A5039">
      <w:r>
        <w:t>Υπεύθυνος:</w:t>
      </w:r>
      <w:r w:rsidR="00150012" w:rsidRPr="00150012">
        <w:t xml:space="preserve"> </w:t>
      </w:r>
      <w:r w:rsidR="00150012">
        <w:t xml:space="preserve">Πρύτανης </w:t>
      </w:r>
    </w:p>
    <w:p w14:paraId="3D11FE73" w14:textId="44CF9A50" w:rsidR="00903190" w:rsidRDefault="00903190" w:rsidP="00903190">
      <w:r>
        <w:t>Παροχή πόρων:</w:t>
      </w:r>
      <w:r w:rsidR="008A5D14">
        <w:t xml:space="preserve"> παροχή αιθουσών στους καθηγητές και τους φοιτητές για την διεξαγωγή των μαθημάτων.</w:t>
      </w:r>
    </w:p>
    <w:p w14:paraId="765B46DC" w14:textId="78FF7EE3" w:rsidR="00903190" w:rsidRDefault="00903190" w:rsidP="00903190">
      <w:r>
        <w:t>Χρήστης :</w:t>
      </w:r>
      <w:r w:rsidR="0025258F">
        <w:t xml:space="preserve"> καθηγητές και φοιτητές.</w:t>
      </w:r>
    </w:p>
    <w:p w14:paraId="26BA51E5" w14:textId="0C613E0A" w:rsidR="00903190" w:rsidRDefault="00903190" w:rsidP="00903190">
      <w:r>
        <w:t>Στόχοι:</w:t>
      </w:r>
      <w:r w:rsidR="0025258F">
        <w:t xml:space="preserve"> Εκπαίδευση των φοιτητών, τήρηση του προγράμματος σπουδών, ολοκλήρωση της προκαθορισμένης διδακτέας ύλης.</w:t>
      </w:r>
    </w:p>
    <w:p w14:paraId="0995BA03" w14:textId="77777777" w:rsidR="00B57A90" w:rsidRDefault="00B57A90" w:rsidP="00903190"/>
    <w:p w14:paraId="4F724742" w14:textId="1B097062" w:rsidR="00903190" w:rsidRPr="00AA0ACA" w:rsidRDefault="00903190" w:rsidP="00AA0ACA">
      <w:pPr>
        <w:tabs>
          <w:tab w:val="left" w:pos="1911"/>
        </w:tabs>
      </w:pPr>
      <w:r w:rsidRPr="00AA0ACA">
        <w:rPr>
          <w:b/>
          <w:bCs/>
        </w:rPr>
        <w:t xml:space="preserve">Εταιρία: </w:t>
      </w:r>
    </w:p>
    <w:p w14:paraId="0D4ACCF3" w14:textId="0479B5D5" w:rsidR="00903190" w:rsidRDefault="00903190" w:rsidP="00A53288">
      <w:r>
        <w:t>Υπεύθυνος:</w:t>
      </w:r>
      <w:r w:rsidR="008A5039">
        <w:t xml:space="preserve"> </w:t>
      </w:r>
      <w:r w:rsidR="00A53288">
        <w:t xml:space="preserve">Διευθυντής </w:t>
      </w:r>
    </w:p>
    <w:p w14:paraId="09A54E23" w14:textId="5335A726" w:rsidR="00903190" w:rsidRDefault="00903190" w:rsidP="00903190">
      <w:r>
        <w:t>Παροχή πόρων:</w:t>
      </w:r>
      <w:r w:rsidR="00A53288">
        <w:t xml:space="preserve"> παροχή πλατών και </w:t>
      </w:r>
      <w:r w:rsidR="00D9130B">
        <w:t>στούντιο</w:t>
      </w:r>
      <w:r w:rsidR="00A53288">
        <w:t xml:space="preserve"> για την </w:t>
      </w:r>
      <w:r w:rsidR="00D9130B">
        <w:t>κινηματογράφηση τηλεοπτικών σειρών και παιχνιδιών.</w:t>
      </w:r>
    </w:p>
    <w:p w14:paraId="25B34F9C" w14:textId="0523E648" w:rsidR="00903190" w:rsidRDefault="00903190" w:rsidP="00903190">
      <w:r>
        <w:t>Χρήστης :</w:t>
      </w:r>
      <w:r w:rsidR="00D9130B">
        <w:t xml:space="preserve"> Παραγωγοί, ηθοποιοί, παρουσιαστές, </w:t>
      </w:r>
      <w:r w:rsidR="00532DCD">
        <w:t>τηλεοπτικό τεχνικό προσωπικό.</w:t>
      </w:r>
    </w:p>
    <w:p w14:paraId="6B01E4AB" w14:textId="2CDCA7E4" w:rsidR="00903190" w:rsidRDefault="00903190" w:rsidP="00903190">
      <w:r>
        <w:t>Στόχοι:</w:t>
      </w:r>
      <w:r w:rsidR="00532DCD">
        <w:t xml:space="preserve"> Εκτέλεση του προγράμματος, νούμερα τηλεθέασης, απήχηση στο τηλεοπτικό κοινό, κέρδος.</w:t>
      </w:r>
    </w:p>
    <w:p w14:paraId="42AE5B86" w14:textId="365B155A" w:rsidR="00903190" w:rsidRPr="00AC5ED9" w:rsidRDefault="00EC1B66" w:rsidP="00903190">
      <w:pPr>
        <w:rPr>
          <w:u w:val="single"/>
        </w:rPr>
      </w:pPr>
      <w:r w:rsidRPr="00AC5ED9">
        <w:rPr>
          <w:u w:val="single"/>
        </w:rPr>
        <w:lastRenderedPageBreak/>
        <w:t>Απαιτήσεις</w:t>
      </w:r>
      <w:r w:rsidR="00CD3F65" w:rsidRPr="00AC5ED9">
        <w:rPr>
          <w:u w:val="single"/>
        </w:rPr>
        <w:t xml:space="preserve"> </w:t>
      </w:r>
      <w:r w:rsidRPr="00AC5ED9">
        <w:rPr>
          <w:u w:val="single"/>
        </w:rPr>
        <w:t xml:space="preserve">για το σύστημα ενοικίασης των αιθουσών ξενοδοχειακής μονάδας προκύπτουν από το </w:t>
      </w:r>
      <w:r w:rsidR="00125A89" w:rsidRPr="00AC5ED9">
        <w:rPr>
          <w:u w:val="single"/>
        </w:rPr>
        <w:t>μοντέλο του αφηρημένου πεδίου με κατάλληλες αλλαγές.</w:t>
      </w:r>
    </w:p>
    <w:p w14:paraId="35F9F0A2" w14:textId="77777777" w:rsidR="00903190" w:rsidRPr="00903190" w:rsidRDefault="00903190" w:rsidP="00903190"/>
    <w:p w14:paraId="50913F3B" w14:textId="77777777" w:rsidR="00903190" w:rsidRPr="00903190" w:rsidRDefault="00903190" w:rsidP="00903190"/>
    <w:p w14:paraId="095E8532" w14:textId="77777777" w:rsidR="004971B9" w:rsidRPr="00903190" w:rsidRDefault="004971B9" w:rsidP="004971B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87F59" wp14:editId="4EAA24F1">
                <wp:simplePos x="0" y="0"/>
                <wp:positionH relativeFrom="column">
                  <wp:posOffset>4266565</wp:posOffset>
                </wp:positionH>
                <wp:positionV relativeFrom="paragraph">
                  <wp:posOffset>393700</wp:posOffset>
                </wp:positionV>
                <wp:extent cx="439420" cy="0"/>
                <wp:effectExtent l="0" t="0" r="0" b="0"/>
                <wp:wrapNone/>
                <wp:docPr id="10" name="Ευθεία γραμμή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B94F" id="Ευθεία γραμμή σύνδεσης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95pt,31pt" to="370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1Y4gEAANADAAAOAAAAZHJzL2Uyb0RvYy54bWysU8tu1DAU3SP1HyzvO8lMKwTRZLpoVTYI&#10;Rjw+wHXsiYVfss0ks4SKJUt+A1RBBQv6C84v9dozkyJACCEUyfGN7zn3nuOb+UmvJFoz54XRNZ5O&#10;SoyYpqYRelXjly/ODx9g5APRDZFGsxpvmMcni4N7885WbGZaIxvmEJBoX3W2xm0ItioKT1umiJ8Y&#10;yzQccuMUCRC6VdE40gG7ksWsLO8XnXGNdYYy7+Hr2fYQLzI/54yGp5x7FpCsMfQW8uryepHWYjEn&#10;1coR2wq6a4P8QxeKCA1FR6ozEgh67cQvVEpQZ7zhYUKNKgzngrKsAdRMy5/UPG+JZVkLmOPtaJP/&#10;f7T0yXrpkGjg7sAeTRTcUfwwvIvf4nX8FK9Q/Dy8iVfxOzwf0XA5vI838Uu8Hi7j1+EtAhA42Flf&#10;AdGpXrpd5O3SJTt67lR6g1DUZ9c3o+usD4jCx+Ojh8czKE73R8UdzjofHjGjUNrUWAqd/CAVWT/2&#10;AWpB6j4FgtTHtnLehY1kKVnqZ4yDRqg1zeg8XexUOrQmMBfNq2lSAVw5M0G4kHIElX8G7XITjOWJ&#10;+1vgmJ0rGh1GoBLauN9VDf2+Vb7N36veak2yL0yzyfeQ7YCxycp2I57m8sc4w+9+xMUtAAAA//8D&#10;AFBLAwQUAAYACAAAACEAbHocr90AAAAJAQAADwAAAGRycy9kb3ducmV2LnhtbEyPwU7DMBBE70j8&#10;g7VI3KiTCKUQ4lRVJYS4IJrC3Y1dJ2CvI9tJw9+ziAPcdndGs2/qzeIsm3WIg0cB+SoDprHzakAj&#10;4O3weHMHLCaJSlqPWsCXjrBpLi9qWSl/xr2e22QYhWCspIA+pbHiPHa9djKu/KiRtJMPTiZag+Eq&#10;yDOFO8uLLCu5kwPSh16Oetfr7rOdnAD7HOZ3szPbOD3ty/bj9VS8HGYhrq+W7QOwpJf0Z4YffEKH&#10;hpiOfkIVmRVQrvN7stJQUCcyrG/zHNjx98Cbmv9v0HwDAAD//wMAUEsBAi0AFAAGAAgAAAAhALaD&#10;OJL+AAAA4QEAABMAAAAAAAAAAAAAAAAAAAAAAFtDb250ZW50X1R5cGVzXS54bWxQSwECLQAUAAYA&#10;CAAAACEAOP0h/9YAAACUAQAACwAAAAAAAAAAAAAAAAAvAQAAX3JlbHMvLnJlbHNQSwECLQAUAAYA&#10;CAAAACEANMStWOIBAADQAwAADgAAAAAAAAAAAAAAAAAuAgAAZHJzL2Uyb0RvYy54bWxQSwECLQAU&#10;AAYACAAAACEAbHocr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80073" wp14:editId="7B161FE1">
                <wp:simplePos x="0" y="0"/>
                <wp:positionH relativeFrom="column">
                  <wp:posOffset>2514600</wp:posOffset>
                </wp:positionH>
                <wp:positionV relativeFrom="paragraph">
                  <wp:posOffset>380022</wp:posOffset>
                </wp:positionV>
                <wp:extent cx="435219" cy="6008"/>
                <wp:effectExtent l="0" t="0" r="22225" b="32385"/>
                <wp:wrapNone/>
                <wp:docPr id="11" name="Ευθεία γραμμή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19" cy="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E9BCD" id="Ευθεία γραμμή σύνδεσης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9.9pt" to="232.2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VT5AEAANMDAAAOAAAAZHJzL2Uyb0RvYy54bWysU8uO0zAU3SPxD5b3NEmB0RA1ncWMYIOg&#10;4vEBHsduLPySbdp0CSOWLPkN0AhGsIBfcH6Ja6fNIEAIIRTJ8eOec+85vl6c9EqiDXNeGN3galZi&#10;xDQ1rdDrBj9/dv/WMUY+EN0SaTRr8I55fLK8eWOxtTWbm87IljkEJNrXW9vgLgRbF4WnHVPEz4xl&#10;Gg65cYoEWLp10TqyBXYli3lZHhVb41rrDGXew+7ZeIiXmZ9zRsNjzj0LSDYYagt5dHk8T2OxXJB6&#10;7YjtBN2XQf6hCkWEhqQT1RkJBL104hcqJagz3vAwo0YVhnNBWdYAaqryJzVPO2JZ1gLmeDvZ5P8f&#10;LX20WTkkWri7CiNNFNxRfDe8iV/iVfwQL1H8OLyKl/ErfO/RcDG8jd/ip3g1XMTPw2sEIHBwa30N&#10;RKd65fYrb1cu2dFzp9IfhKI+u76bXGd9QBQ279y+O6/uYUTh6KgsjxNjcQ21zocHzCiUJg2WQidL&#10;SE02D30YQw8hgEuljMnzLOwkS8FSP2EcZEK6KqNzg7FT6dCGQGu0L7IQSJsjE4QLKSdQ+WfQPjbB&#10;WG66vwVO0Tmj0WECKqGN+13W0B9K5WP8QfWoNck+N+0uX0W2AzonG7rv8tSaP64z/PotLr8DAAD/&#10;/wMAUEsDBBQABgAIAAAAIQBU1nCI3wAAAAkBAAAPAAAAZHJzL2Rvd25yZXYueG1sTI/LTsMwEEX3&#10;SPyDNUjsqENpQxviVFUlhNggmtK9G0+dgB+R7aTh7xlWsBzN1b3nlJvJGjZiiJ13Au5nGTB0jVed&#10;0wI+Ds93K2AxSaek8Q4FfGOETXV9VcpC+Yvb41gnzajExUIKaFPqC85j06KVceZ7dPQ7+2BlojNo&#10;roK8ULk1fJ5lObeyc7TQyh53LTZf9WAFmNcwHvVOb+Pwss/rz/fz/O0wCnF7M22fgCWc0l8YfvEJ&#10;HSpiOvnBqciMgId1Ti5JwHJNChRY5IslsJOAPHsEXpX8v0H1AwAA//8DAFBLAQItABQABgAIAAAA&#10;IQC2gziS/gAAAOEBAAATAAAAAAAAAAAAAAAAAAAAAABbQ29udGVudF9UeXBlc10ueG1sUEsBAi0A&#10;FAAGAAgAAAAhADj9If/WAAAAlAEAAAsAAAAAAAAAAAAAAAAALwEAAF9yZWxzLy5yZWxzUEsBAi0A&#10;FAAGAAgAAAAhAMQYtVPkAQAA0wMAAA4AAAAAAAAAAAAAAAAALgIAAGRycy9lMm9Eb2MueG1sUEsB&#10;Ai0AFAAGAAgAAAAhAFTWcIj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1EE5B" wp14:editId="02B1D707">
                <wp:simplePos x="0" y="0"/>
                <wp:positionH relativeFrom="column">
                  <wp:posOffset>2948061</wp:posOffset>
                </wp:positionH>
                <wp:positionV relativeFrom="paragraph">
                  <wp:posOffset>138430</wp:posOffset>
                </wp:positionV>
                <wp:extent cx="1331351" cy="514350"/>
                <wp:effectExtent l="19050" t="19050" r="21590" b="38100"/>
                <wp:wrapNone/>
                <wp:docPr id="12" name="Διάγραμμα ροής: Απόφασ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51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689BA" w14:textId="77777777" w:rsidR="004971B9" w:rsidRPr="00903190" w:rsidRDefault="004971B9" w:rsidP="004971B9">
                            <w:pPr>
                              <w:jc w:val="center"/>
                            </w:pPr>
                            <w:proofErr w:type="spellStart"/>
                            <w:r>
                              <w:t>χρήστηςηε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EE5B" id="Διάγραμμα ροής: Απόφαση 12" o:spid="_x0000_s1031" type="#_x0000_t110" style="position:absolute;margin-left:232.15pt;margin-top:10.9pt;width:104.8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oZrgIAAFUFAAAOAAAAZHJzL2Uyb0RvYy54bWysVN1qFDEUvhd8h5B7Ozv7U3XobFm2VIRS&#10;i630OptJOoOZJCbZnVmv/AGvvBF8DBGKFyIIvsHsK3mSmZ3WulciC9lzJuc7v9/JwWFdCrRixhZK&#10;pjjeG2DEJFVZIa9S/OLi+MEjjKwjMiNCSZbiNbP4cHr/3kGlEzZUuRIZMwicSJtUOsW5czqJIktz&#10;VhK7pzSTcMmVKYkD1VxFmSEVeC9FNBwM9qNKmUwbRZm18PWovcTT4J9zRt0zzi1zSKQYcnPhNOFc&#10;+DOaHpDkyhCdF7RLg/xDFiUpJATtXR0RR9DSFH+5KgtqlFXc7VFVRorzgrJQA1QTD+5Uc54TzUIt&#10;0Byr+zbZ/+eWnq7ODCoymN0QI0lKmFHzufnRfGm+bd42181P+F0jEH81XzfvEtR82rzZfNx8aK43&#10;75vvCFDQwkrbBDyd6zPTaRZE34+am9L/Q6WoDm1f921ntUMUPsajUTyaxBhRuJvE49EkzCW6QWtj&#10;3ROmSuSFFHOhqnlOjDtitPDMC60nqxPrIDzgtvag+NTaZILk1oL5fIR8zjjUDeGHAR0Yx+bCoBUB&#10;rhBKmXT7vjjwF6w9jBdC9MB4F1C4uAN1th7GAhN74GAX8M+IPSJEVdL14LKQyuxykL3sI7f22+rb&#10;mn35rl7UYdiT7dQWKlsDAYxqN8NqelxAj0+IdWfEwCrA0sB6u2dw+LanWHUSRrkyr3d99/bAULjF&#10;qILVSrF9tSSGYSSeSuDu43g89rsYlPHk4RAUc/tmcftGLsu5gokAPyC7IHp7J7YiN6q8hFdg5qPC&#10;FZEUYqeYOrNV5q5deXhHKJvNghnsnybuRJ5r6p37PnvaXNSXxOiOaA4oeqq2a0iSOxRrbT1SqtnS&#10;KV4E/vlOt33tJgC7G2jUvTP+cbitB6ub13D6GwAA//8DAFBLAwQUAAYACAAAACEA00Lwyd8AAAAK&#10;AQAADwAAAGRycy9kb3ducmV2LnhtbEyPQUvDQBCF74L/YRnBm900hrSk2RQRiiIINtH7NLtNgtnZ&#10;kN2k0V/veNLjMB/vfS/fL7YXsxl950jBehWBMFQ73VGj4L063G1B+ICksXdkFHwZD/vi+irHTLsL&#10;Hc1chkZwCPkMFbQhDJmUvm6NRb9ygyH+nd1oMfA5NlKPeOFw28s4ilJpsSNuaHEwj62pP8vJKuim&#10;6mVT+qcZq7fm+Fx/B/1xeFXq9mZ52IEIZgl/MPzqszoU7HRyE2kvegVJmtwzqiBe8wQG0k3C405M&#10;RvEWZJHL/xOKHwAAAP//AwBQSwECLQAUAAYACAAAACEAtoM4kv4AAADhAQAAEwAAAAAAAAAAAAAA&#10;AAAAAAAAW0NvbnRlbnRfVHlwZXNdLnhtbFBLAQItABQABgAIAAAAIQA4/SH/1gAAAJQBAAALAAAA&#10;AAAAAAAAAAAAAC8BAABfcmVscy8ucmVsc1BLAQItABQABgAIAAAAIQBc+ZoZrgIAAFUFAAAOAAAA&#10;AAAAAAAAAAAAAC4CAABkcnMvZTJvRG9jLnhtbFBLAQItABQABgAIAAAAIQDTQvDJ3wAAAAoBAAAP&#10;AAAAAAAAAAAAAAAAAAgFAABkcnMvZG93bnJldi54bWxQSwUGAAAAAAQABADzAAAAFAYAAAAA&#10;" fillcolor="white [3201]" strokecolor="#70ad47 [3209]" strokeweight="1pt">
                <v:textbox>
                  <w:txbxContent>
                    <w:p w14:paraId="196689BA" w14:textId="77777777" w:rsidR="004971B9" w:rsidRPr="00903190" w:rsidRDefault="004971B9" w:rsidP="004971B9">
                      <w:pPr>
                        <w:jc w:val="center"/>
                      </w:pPr>
                      <w:proofErr w:type="spellStart"/>
                      <w:r>
                        <w:t>χρήστηςηε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2E355" wp14:editId="4D283223">
                <wp:simplePos x="0" y="0"/>
                <wp:positionH relativeFrom="column">
                  <wp:posOffset>4724156</wp:posOffset>
                </wp:positionH>
                <wp:positionV relativeFrom="paragraph">
                  <wp:posOffset>195532</wp:posOffset>
                </wp:positionV>
                <wp:extent cx="967105" cy="433754"/>
                <wp:effectExtent l="0" t="0" r="23495" b="23495"/>
                <wp:wrapNone/>
                <wp:docPr id="13" name="Οβά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433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A34AA" w14:textId="77777777" w:rsidR="004971B9" w:rsidRPr="00903190" w:rsidRDefault="004971B9" w:rsidP="004971B9">
                            <w:pPr>
                              <w:jc w:val="center"/>
                            </w:pPr>
                            <w:r>
                              <w:t>Στόχοι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2E355" id="Οβάλ 13" o:spid="_x0000_s1032" style="position:absolute;margin-left:372pt;margin-top:15.4pt;width:76.15pt;height:34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F6egIAACcFAAAOAAAAZHJzL2Uyb0RvYy54bWysVMFu2zAMvQ/YPwi6r47TtF2DOkXQosOA&#10;oi3WDj0rstQIk0RNUmJnP7Mf2GnX/UO+aZTsuN2a07CLTYp8pEg+6uy8NZqshQ8KbEXLgxElwnKo&#10;lX2q6OeHq3fvKQmR2ZppsKKiGxHo+eztm7PGTcUYlqBr4QkGsWHauIouY3TTogh8KQwLB+CERaME&#10;b1hE1T8VtWcNRje6GI9Gx0UDvnYeuAgBTy87I53l+FIKHm+lDCISXVG8W8xfn7+L9C1mZ2z65Jlb&#10;Kt5fg/3DLQxTFpMOoS5ZZGTl1atQRnEPAWQ84GAKkFJxkWvAasrRX9XcL5kTuRZsTnBDm8L/C8tv&#10;1neeqBpnd0iJZQZntP2+/bn9sf1F8Aj707gwRbd7d+d7LaCYim2lN+mPZZA293Qz9FS0kXA8PD0+&#10;KUdHlHA0TQ4PT44mKWbxDHY+xA8CDElCRYXWyoVUNZuy9XWInffOC6HpPt0NshQ3WiRnbT8JiZVg&#10;znFGZw6JC+3JmuH0GefCxuM+e/ZOMKm0HoDlPqCOZQ/qfRNMZG4NwNE+4J8ZB0TOCjYOYKMs+H0B&#10;6i9D5s5/V31Xcyo/tos2jy8Xlk4WUG9wpB46rgfHrxR29pqFeMc8khvXABc23uJHamgqCr1EyRL8&#10;t33nyR85h1ZKGlyWioavK+YFJfqjRTaelpNJ2q6sTI5Oxqj4l5bFS4tdmQvAiZT4NDiexeQf9U6U&#10;Hswj7vU8ZUUTsxxzV5RHv1MuYrfE+DJwMZ9nN9wox+K1vXc8BU99TrR5aB+Zdz29IvLyBnaL9Ypi&#10;nW9CWpivIkiV+ffc134CuI2ZxP3Lkdb9pZ69nt+32W8AAAD//wMAUEsDBBQABgAIAAAAIQBkvjRj&#10;4AAAAAkBAAAPAAAAZHJzL2Rvd25yZXYueG1sTI9BS8QwEIXvgv8hjOBF3KRuWbe16aKCFLwsrsue&#10;0ya2xWZSknRb/fWOJz0O83jv+4rdYgd2Nj70DiUkKwHMYON0j62E4/vL7RZYiAq1GhwaCV8mwK68&#10;vChUrt2Mb+Z8iC2jEgy5ktDFOOach6YzVoWVGw3S78N5qyKdvuXaq5nK7cDvhNhwq3qkhU6N5rkz&#10;zedhshK4mCue8Hl89ad0/1RX0/67upHy+mp5fAAWzRL/wvCLT+hQElPtJtSBDRLu05RcooS1IAUK&#10;bLPNGlgtIcsS4GXB/xuUPwAAAP//AwBQSwECLQAUAAYACAAAACEAtoM4kv4AAADhAQAAEwAAAAAA&#10;AAAAAAAAAAAAAAAAW0NvbnRlbnRfVHlwZXNdLnhtbFBLAQItABQABgAIAAAAIQA4/SH/1gAAAJQB&#10;AAALAAAAAAAAAAAAAAAAAC8BAABfcmVscy8ucmVsc1BLAQItABQABgAIAAAAIQCkeLF6egIAACcF&#10;AAAOAAAAAAAAAAAAAAAAAC4CAABkcnMvZTJvRG9jLnhtbFBLAQItABQABgAIAAAAIQBkvjRj4AAA&#10;AAk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D2A34AA" w14:textId="77777777" w:rsidR="004971B9" w:rsidRPr="00903190" w:rsidRDefault="004971B9" w:rsidP="004971B9">
                      <w:pPr>
                        <w:jc w:val="center"/>
                      </w:pPr>
                      <w:r>
                        <w:t>Στόχοι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835AB" wp14:editId="2DCFA981">
                <wp:simplePos x="0" y="0"/>
                <wp:positionH relativeFrom="column">
                  <wp:posOffset>1536944</wp:posOffset>
                </wp:positionH>
                <wp:positionV relativeFrom="paragraph">
                  <wp:posOffset>139700</wp:posOffset>
                </wp:positionV>
                <wp:extent cx="1089904" cy="486458"/>
                <wp:effectExtent l="19050" t="0" r="34290" b="27940"/>
                <wp:wrapNone/>
                <wp:docPr id="14" name="Διάγραμμα ροής: Δεδομέν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04" cy="4864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B2826" w14:textId="77777777" w:rsidR="004971B9" w:rsidRPr="00903190" w:rsidRDefault="004971B9" w:rsidP="004971B9">
                            <w:r>
                              <w:t>Παροχή πόρων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35AB" id="Διάγραμμα ροής: Δεδομένα 14" o:spid="_x0000_s1033" type="#_x0000_t111" style="position:absolute;margin-left:121pt;margin-top:11pt;width:85.8pt;height:3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ckqgIAAFoFAAAOAAAAZHJzL2Uyb0RvYy54bWysVF9v0zAQf0fiO1h+Z0mrbmujpVPVaWjS&#10;tE1saM+uYy8Rjm1st0l5g8/AxwCkCXhAGuIbZF+Js5NmY/QJoUjOne9+9893d3BYlwKtmLGFkike&#10;7MQYMUlVVsibFL++On4xxsg6IjMilGQpXjOLD6fPnx1UOmFDlSuRMYPAiLRJpVOcO6eTKLI0ZyWx&#10;O0ozCUKuTEkcsOYmygypwHopomEc70WVMpk2ijJr4faoFeJpsM85o+6cc8scEimG2Fw4TTgX/oym&#10;ByS5MUTnBe3CIP8QRUkKCU57U0fEEbQ0xV+myoIaZRV3O1SVkeK8oCzkANkM4ifZXOZEs5ALFMfq&#10;vkz2/5mlZ6sLg4oM3m6EkSQlvFHzsfnRfGq+3r9vbps7+G4RkL+aL/cfEgTC78034O6az81PEAEO&#10;ilhpm4CtS31hOs4C6StSc1P6P+SK6lD4dV94VjtE4XIQjyeTGAKgIBuN90a7Y280ekBrY91Lpkrk&#10;iRRzoap5Tow7kXrpzpcOzlB/sjq1roVuIGDHR9fGEyi3FsyHJOQrxiF5iGAY0KHt2FwYtCLQMIRS&#10;Jt1eF0rQ9jBeCNEDB9uAwg06UKfrYSy0Yw+MtwH/9NgjglclXQ8uC6nMNgPZm95zq7/Jvs3Zp+/q&#10;RR1efN/H6G8WKltDFxjVjofV9LiAMp8S6y6IgXmAyYEZd+dw+MqnWHUURrky77bde31oU5BiVMF8&#10;pdi+XRLDMBInEhp4MhiN/EAGZrS7PwTGPJYsHkvkspwreJEBbBNNA+n1ndiQ3KjyGlbBzHsFEZEU&#10;fKeYOrNh5q6de1gmlM1mQQ2GUBN3Ki819cZ9nX3bXNXXxOiu1xx06ZnazCJJnrRYq+uRUs2WTvEi&#10;9N9DXbsXgAEOHd0tG78hHvNB62ElTn8DAAD//wMAUEsDBBQABgAIAAAAIQAXkDE74AAAAAkBAAAP&#10;AAAAZHJzL2Rvd25yZXYueG1sTI/NTsMwEITvSLyDtUjcqNNQRSHEqegPggtILX0AN9n8UHsdxW6b&#10;8vRsT3DaXc1o9pt8PlojTjj4zpGC6SQCgVS6qqNGwe7r9SEF4YOmShtHqOCCHubF7U2us8qdaYOn&#10;bWgEh5DPtII2hD6T0pctWu0nrkdirXaD1YHPoZHVoM8cbo2MoyiRVnfEH1rd47LF8rA9WgVr3L2n&#10;m9X6++Oz+Xk7mPpSL+xSqfu78eUZRMAx/Jnhis/oUDDT3h2p8sIoiGcxdwm8XCcbZtPHBMRewVOa&#10;gCxy+b9B8QsAAP//AwBQSwECLQAUAAYACAAAACEAtoM4kv4AAADhAQAAEwAAAAAAAAAAAAAAAAAA&#10;AAAAW0NvbnRlbnRfVHlwZXNdLnhtbFBLAQItABQABgAIAAAAIQA4/SH/1gAAAJQBAAALAAAAAAAA&#10;AAAAAAAAAC8BAABfcmVscy8ucmVsc1BLAQItABQABgAIAAAAIQD+JyckqgIAAFoFAAAOAAAAAAAA&#10;AAAAAAAAAC4CAABkcnMvZTJvRG9jLnhtbFBLAQItABQABgAIAAAAIQAXkDE74AAAAAkBAAAPAAAA&#10;AAAAAAAAAAAAAAQFAABkcnMvZG93bnJldi54bWxQSwUGAAAAAAQABADzAAAAEQYAAAAA&#10;" fillcolor="white [3201]" strokecolor="#70ad47 [3209]" strokeweight="1pt">
                <v:textbox>
                  <w:txbxContent>
                    <w:p w14:paraId="447B2826" w14:textId="77777777" w:rsidR="004971B9" w:rsidRPr="00903190" w:rsidRDefault="004971B9" w:rsidP="004971B9">
                      <w:r>
                        <w:t>Παροχή πόρων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2A67F2D" wp14:editId="18699580">
                <wp:simplePos x="0" y="0"/>
                <wp:positionH relativeFrom="column">
                  <wp:posOffset>5357446</wp:posOffset>
                </wp:positionH>
                <wp:positionV relativeFrom="paragraph">
                  <wp:posOffset>541020</wp:posOffset>
                </wp:positionV>
                <wp:extent cx="1230582" cy="298889"/>
                <wp:effectExtent l="0" t="0" r="27305" b="25400"/>
                <wp:wrapNone/>
                <wp:docPr id="15" name="Ορθογώνιο: Στρογγύλεμα γωνιών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582" cy="2988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3B5FA" w14:textId="77777777" w:rsidR="004971B9" w:rsidRPr="00F618C6" w:rsidRDefault="004971B9" w:rsidP="004971B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Abstract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67F2D" id="Ορθογώνιο: Στρογγύλεμα γωνιών 15" o:spid="_x0000_s1034" style="position:absolute;margin-left:421.85pt;margin-top:42.6pt;width:96.9pt;height:2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hmrAIAAFkFAAAOAAAAZHJzL2Uyb0RvYy54bWysVE1u1DAU3iNxB8t7mkloyzSaTDVqVYRU&#10;tVVb1LXHsTsRjm1szyTDDqkbFnAFFpwAISQQoN4gcyWenUxayqwQm8Tv53v/743261KgBTO2UDLD&#10;8dYAIyapygt5neGXl0dPhhhZR2ROhJIsw0tm8f748aNRpVOWqJkSOTMIjEibVjrDM+d0GkWWzlhJ&#10;7JbSTIKQK1MSB6S5jnJDKrBeiigZDHajSplcG0WZtcA9bIV4HOxzzqg75dwyh0SGITYXviZ8p/4b&#10;jUckvTZEzwrahUH+IYqSFBKc9qYOiSNoboq/TJUFNcoq7raoKiPFeUFZyAGyiQcPsrmYEc1CLlAc&#10;q/sy2f9nlp4szgwqcujdDkaSlNCj5uPqbfOtuW2+rD40v5rvzW2Kmk+rG+ACD7jvmx/N1+Zn8xkB&#10;8c6reEUEFqCclbYpWL3QZ6ajLDx9bWpuSv+HrFEdWrDsW8Bqhygw4+TpYGeYYERBluwNh8M9bzS6&#10;Q2tj3XOmSuQfGTZqLvNz6HMoP1kcW9fqr/UA7ENqgwgvtxTMxyHkOeOQO7hNAjpMHTsQBi0IzAuh&#10;lEm32/kP2h7GCyF6YLwJKFzcgTpdD2NhGnvgYBPwT489InhV0vXgspDKbDKQv+o9t/rr7Nucffqu&#10;ntah4UMfo+dMVb6EITCq3Q6r6VEBtT0m1p0RA+sAiwMr7k7hw4WqMqy6F0YzZd5s4nt9mFKQYlTB&#10;emXYvp4TwzASLyTM7168ve33MRDbO88SIMx9yfS+RM7LAwUdieGYaBqeXt+J9ZMbVV7BJZh4ryAi&#10;koLvDFNn1sSBa9cebgllk0lQgx3UxB3LC029cV9nPzaX9RUxuhswB6N5otarSNIHI9bqeqRUk7lT&#10;vAjzd1fXrgOwv2GMu1vjD8R9OmjdXcTxbwAAAP//AwBQSwMEFAAGAAgAAAAhAPwS10XfAAAACwEA&#10;AA8AAABkcnMvZG93bnJldi54bWxMj8tOwzAQRfdI/IM1SGwQdUjIQyFOVfH4AAos2LnxkETY4yh2&#10;28DXM13R3R3N0Z0zzXpxVhxwDqMnBXerBARS581IvYL3t5fbCkSImoy2nlDBDwZYt5cXja6NP9Ir&#10;HraxF1xCodYKhhinWsrQDeh0WPkJiXdffnY68jj30sz6yOXOyjRJCun0SHxh0BM+Dth9b/dOgc83&#10;+uY3ph/l86exONmuKJ4qpa6vls0DiIhL/IfhpM/q0LLTzu/JBGEVVPdZySiHPAVxApKszEHsOGVp&#10;BrJt5PkP7R8AAAD//wMAUEsBAi0AFAAGAAgAAAAhALaDOJL+AAAA4QEAABMAAAAAAAAAAAAAAAAA&#10;AAAAAFtDb250ZW50X1R5cGVzXS54bWxQSwECLQAUAAYACAAAACEAOP0h/9YAAACUAQAACwAAAAAA&#10;AAAAAAAAAAAvAQAAX3JlbHMvLnJlbHNQSwECLQAUAAYACAAAACEARqn4ZqwCAABZBQAADgAAAAAA&#10;AAAAAAAAAAAuAgAAZHJzL2Uyb0RvYy54bWxQSwECLQAUAAYACAAAACEA/BLXRd8AAAALAQAADwAA&#10;AAAAAAAAAAAAAAAG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3A73B5FA" w14:textId="77777777" w:rsidR="004971B9" w:rsidRPr="00F618C6" w:rsidRDefault="004971B9" w:rsidP="004971B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Abstract domain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9132A" wp14:editId="7C80E68E">
                <wp:simplePos x="0" y="0"/>
                <wp:positionH relativeFrom="column">
                  <wp:posOffset>814754</wp:posOffset>
                </wp:positionH>
                <wp:positionV relativeFrom="paragraph">
                  <wp:posOffset>359703</wp:posOffset>
                </wp:positionV>
                <wp:extent cx="844061" cy="11723"/>
                <wp:effectExtent l="0" t="0" r="32385" b="26670"/>
                <wp:wrapNone/>
                <wp:docPr id="16" name="Ευθεία γραμμή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5F0C9" id="Ευθεία γραμμή σύνδεσης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28.3pt" to="130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wC5QEAANQDAAAOAAAAZHJzL2Uyb0RvYy54bWysU8uO0zAU3SPxD5b3NEkZlVHUdBYzgg2C&#10;iscHeBy7sfBLtmnaJYxYsuQ3QCMYwYL5BeeX5tptMwgQQghFcvy459x7jq/nJxsl0Zo5L4xucDUp&#10;MWKamlboVYNfvnh47xgjH4huiTSaNXjLPD5Z3L0z723NpqYzsmUOAYn2dW8b3IVg66LwtGOK+Imx&#10;TMMhN06RAEu3KlpHemBXspiW5azojWutM5R5D7tnu0O8yPycMxqecu5ZQLLBUFvIo8vjeRqLxZzU&#10;K0dsJ+i+DPIPVSgiNCQdqc5IIOi1E79QKUGd8YaHCTWqMJwLyrIGUFOVP6l53hHLshYwx9vRJv//&#10;aOmT9dIh0cLdzTDSRMEdxQ/Du/gtXsVP8RLFz8ObeBm/w/cRDRfD+3gdv8Sr4SJ+Hd4iAIGDvfU1&#10;EJ3qpduvvF26ZMeGO5X+IBRtsuvb0XW2CYjC5vHRUTmrMKJwVFUPpvcTZXGLtc6HR8wolCYNlkIn&#10;T0hN1o992IUeQgCXatllz7OwlSwFS/2McdAJ+aqMzh3GTqVDawK90b6q9mlzZIJwIeUIKv8M2scm&#10;GMtd97fAMTpnNDqMQCW0cb/LGjaHUvku/qB6pzXJPjftNt9FtgNaJxu6b/PUmz+uM/z2MS5uAAAA&#10;//8DAFBLAwQUAAYACAAAACEATg3sx90AAAAJAQAADwAAAGRycy9kb3ducmV2LnhtbEyPy07DMBBF&#10;90j8gzVI7KhTA1YU4lRVJYTYIJrC3o1dJ+BHZDtp+HuGFV3emaM7Z+rN4iyZdUxD8ALWqwKI9l1Q&#10;gzcCPg7PdyWQlKVX0gavBfzoBJvm+qqWlQpnv9dzmw3BEp8qKaDPeawoTV2vnUyrMGqPu1OITmaM&#10;0VAV5RnLnaWsKDh1cvB4oZej3vW6+24nJ8C+xvnT7Mw2TS973n69n9jbYRbi9mbZPgHJesn/MPzp&#10;ozo06HQMk1eJWMysvEdUwCPnQBBgfM2AHHFQPgBtanr5QfMLAAD//wMAUEsBAi0AFAAGAAgAAAAh&#10;ALaDOJL+AAAA4QEAABMAAAAAAAAAAAAAAAAAAAAAAFtDb250ZW50X1R5cGVzXS54bWxQSwECLQAU&#10;AAYACAAAACEAOP0h/9YAAACUAQAACwAAAAAAAAAAAAAAAAAvAQAAX3JlbHMvLnJlbHNQSwECLQAU&#10;AAYACAAAACEAJiQsAuUBAADUAwAADgAAAAAAAAAAAAAAAAAuAgAAZHJzL2Uyb0RvYy54bWxQSwEC&#10;LQAUAAYACAAAACEATg3sx9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9CD8B" wp14:editId="10EF465C">
                <wp:simplePos x="0" y="0"/>
                <wp:positionH relativeFrom="column">
                  <wp:posOffset>-193431</wp:posOffset>
                </wp:positionH>
                <wp:positionV relativeFrom="paragraph">
                  <wp:posOffset>183856</wp:posOffset>
                </wp:positionV>
                <wp:extent cx="1007745" cy="345831"/>
                <wp:effectExtent l="0" t="0" r="20955" b="16510"/>
                <wp:wrapNone/>
                <wp:docPr id="17" name="Ορθογώνι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5608D" w14:textId="77777777" w:rsidR="004971B9" w:rsidRPr="00903190" w:rsidRDefault="004971B9" w:rsidP="004971B9">
                            <w:r>
                              <w:t>Υπεύθυνος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9CD8B" id="Ορθογώνιο 17" o:spid="_x0000_s1035" style="position:absolute;margin-left:-15.25pt;margin-top:14.5pt;width:79.35pt;height:2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B3iAIAAC8FAAAOAAAAZHJzL2Uyb0RvYy54bWysVEtu2zAQ3RfoHQjuG0mOEydG5MBIkKJA&#10;kBhNiqxpioyF8leStuTueoFeoYfopl0UuYFypQ6pT9LUq6IbiqOZN983PDmtpUAbZl2pVY6zvRQj&#10;pqguSnWf4w+3F2+OMHKeqIIIrViOt8zh09nrVyeVmbKRXmlRMIvAiXLTyuR45b2ZJomjKyaJ29OG&#10;KVBybSXxINr7pLCkAu9SJKM0PUwqbQtjNWXOwd/zVoln0T/njPprzh3zSOQYcvPxtPFchjOZnZDp&#10;vSVmVdIuDfIPWUhSKgg6uDonnqC1Lf9yJUtqtdPc71EtE815SVmsAarJ0hfV3KyIYbEWaI4zQ5vc&#10;/3NLrzYLi8oCZjfBSBEJM2q+PX5pfjQPzffHr82v5mfzgEAJnaqMmwLgxixsJzm4hrJrbmX4QkGo&#10;jt3dDt1ltUcUfmZpOpmMDzCioNsfHxztZ8Fp8oQ21vm3TEsULjm2ML3YVLK5dL417U0AF7Jp48eb&#10;3woWUhDqPeNQEUQcRXTkEjsTFm0IsIBQypQ/7EJH6wDjpRADMNsFFL7Pt7MNMBY5NgDTXcA/Iw6I&#10;GFUrP4BlqbTd5aD4OERu7fvq25pD+b5e1nGMx/2glrrYwmitbjnvDL0ooa2XxPkFsUByWAdYXH8N&#10;Bxe6yrHubhittP2863+wB+6BFqMKlibH7tOaWIaReKeAlcfZeBy2LArjg8kIBPtcs3yuUWt5pmEi&#10;GTwRhsZrsPeiv3Kr5R3s9zxEBRVRFGLnmHrbC2e+XWZ4ISibz6MZbJYh/lLdGBqchz4H2tzWd8Sa&#10;jlseWHml+wUj0xcUa20DUun52mteRv6FTrd97SYAWxkZ3L0gYe2fy9Hq6Z2b/QYAAP//AwBQSwME&#10;FAAGAAgAAAAhADWVLgPeAAAACQEAAA8AAABkcnMvZG93bnJldi54bWxMj8tOwzAQRfdI/IM1ldi1&#10;ThMVpSGTqoAKW+iLrRtPk4h4HMVOG/4edwXL0Rzde26+Gk0rLtS7xjLCfBaBIC6tbrhC2O820xSE&#10;84q1ai0Twg85WBX3d7nKtL3yJ122vhIhhF2mEGrvu0xKV9ZklJvZjjj8zrY3yoezr6Tu1TWEm1bG&#10;UfQojWo4NNSqo5eayu/tYBCG8u35q+rWH6+bhN+lnS/N4agRHybj+gmEp9H/wXDTD+pQBKeTHVg7&#10;0SJMk2gRUIR4GTbdgDiNQZwQ0mQBssjl/wXFLwAAAP//AwBQSwECLQAUAAYACAAAACEAtoM4kv4A&#10;AADhAQAAEwAAAAAAAAAAAAAAAAAAAAAAW0NvbnRlbnRfVHlwZXNdLnhtbFBLAQItABQABgAIAAAA&#10;IQA4/SH/1gAAAJQBAAALAAAAAAAAAAAAAAAAAC8BAABfcmVscy8ucmVsc1BLAQItABQABgAIAAAA&#10;IQCf2DB3iAIAAC8FAAAOAAAAAAAAAAAAAAAAAC4CAABkcnMvZTJvRG9jLnhtbFBLAQItABQABgAI&#10;AAAAIQA1lS4D3gAAAAkBAAAPAAAAAAAAAAAAAAAAAOIEAABkcnMvZG93bnJldi54bWxQSwUGAAAA&#10;AAQABADzAAAA7QUAAAAA&#10;" fillcolor="white [3201]" strokecolor="#70ad47 [3209]" strokeweight="1pt">
                <v:textbox>
                  <w:txbxContent>
                    <w:p w14:paraId="4F85608D" w14:textId="77777777" w:rsidR="004971B9" w:rsidRPr="00903190" w:rsidRDefault="004971B9" w:rsidP="004971B9">
                      <w:r>
                        <w:t>Υπεύθυνος</w:t>
                      </w:r>
                    </w:p>
                  </w:txbxContent>
                </v:textbox>
              </v:rect>
            </w:pict>
          </mc:Fallback>
        </mc:AlternateContent>
      </w:r>
    </w:p>
    <w:p w14:paraId="6F33A61A" w14:textId="0805F38A" w:rsidR="00903190" w:rsidRPr="00903190" w:rsidRDefault="00ED565A" w:rsidP="0090319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5CA948" wp14:editId="7D1E566D">
                <wp:simplePos x="0" y="0"/>
                <wp:positionH relativeFrom="column">
                  <wp:posOffset>23446</wp:posOffset>
                </wp:positionH>
                <wp:positionV relativeFrom="paragraph">
                  <wp:posOffset>243449</wp:posOffset>
                </wp:positionV>
                <wp:extent cx="46892" cy="1271954"/>
                <wp:effectExtent l="0" t="0" r="29845" b="23495"/>
                <wp:wrapNone/>
                <wp:docPr id="32" name="Ευθεία γραμμή σύνδεση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" cy="1271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5F257" id="Ευθεία γραμμή σύνδεσης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9.15pt" to="5.5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Ha6AEAAOEDAAAOAAAAZHJzL2Uyb0RvYy54bWysU8tu1DAU3SPxD5b3TJKhlDaaTBetYINg&#10;BPQDXMeeWPJLtpnMLKFiyZLfAFVQ0QX8gvNLXHtmUgRICIQiOX7cc869x9ezk7WSaMWcF0Y3uJqU&#10;GDFNTSv0ssHnLx/dO8LIB6JbIo1mDd4wj0/md+/MeluzqemMbJlDQKJ93dsGdyHYuig87ZgifmIs&#10;03DIjVMkwNIti9aRHtiVLKZleVj0xrXWGcq8h92z7SGeZ37OGQ3POPcsINlgyC3k0eXxIo3FfEbq&#10;pSO2E3SXBvmHLBQRGkRHqjMSCHrlxC9USlBnvOFhQo0qDOeCslwDVFOVP1XzoiOW5VrAHG9Hm/z/&#10;o6VPVwuHRNvg+1OMNFFwR/H98DbexOv4MV6h+Gl4Ha/iV/g+oOFyeBe/xc/xeriMX4Y3CEDgYG99&#10;DUSneuF2K28XLtmx5k6lPxSK1tn1zeg6WwdEYfPg8OgYtCmcVNOH1fGDg8RZ3IKt8+ExMwqlSYOl&#10;0MkUUpPVEx+2ofsQwKVktvJ5FjaSpWCpnzMOhYJgldG5xdipdGhFoDkIpUyHaiedoxOMCylHYPln&#10;4C4+QVluv78Bj4isbHQYwUpo436nHtb7lPk2fu/Atu5kwYVpN/lisjXQR9ncXc+nRv1xneG3L3P+&#10;HQAA//8DAFBLAwQUAAYACAAAACEAW14Ap94AAAAHAQAADwAAAGRycy9kb3ducmV2LnhtbEyOT2vC&#10;QBTE74V+h+UVvNXNH7AhzUZEKFVBRFuwxzX7mqTNvg27q4nf3vXUnoZhhplfMR91xy5oXWtIQDyN&#10;gCFVRrVUC/j8eHvOgDkvScnOEAq4ooN5+fhQyFyZgfZ4OfiahRFyuRTQeN/nnLuqQS3d1PRIIfs2&#10;VksfrK25snII47rjSRTNuJYthYdG9rhssPo9nLWArV2tlovN9Yd2X3o4Jpvjbj2+CzF5GhevwDyO&#10;/q8Md/yADmVgOpkzKcc6AelLKAbJUmD3OI6BnQQkaTYDXhb8P395AwAA//8DAFBLAQItABQABgAI&#10;AAAAIQC2gziS/gAAAOEBAAATAAAAAAAAAAAAAAAAAAAAAABbQ29udGVudF9UeXBlc10ueG1sUEsB&#10;Ai0AFAAGAAgAAAAhADj9If/WAAAAlAEAAAsAAAAAAAAAAAAAAAAALwEAAF9yZWxzLy5yZWxzUEsB&#10;Ai0AFAAGAAgAAAAhANHs4droAQAA4QMAAA4AAAAAAAAAAAAAAAAALgIAAGRycy9lMm9Eb2MueG1s&#10;UEsBAi0AFAAGAAgAAAAhAFteAKfeAAAABwEAAA8AAAAAAAAAAAAAAAAAQ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2B783453" w14:textId="4351B453" w:rsidR="00903190" w:rsidRDefault="00ED565A" w:rsidP="0090319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7FB7CF" wp14:editId="53DCE83D">
                <wp:simplePos x="0" y="0"/>
                <wp:positionH relativeFrom="column">
                  <wp:posOffset>5035062</wp:posOffset>
                </wp:positionH>
                <wp:positionV relativeFrom="paragraph">
                  <wp:posOffset>59250</wp:posOffset>
                </wp:positionV>
                <wp:extent cx="445476" cy="779585"/>
                <wp:effectExtent l="0" t="0" r="31115" b="20955"/>
                <wp:wrapNone/>
                <wp:docPr id="35" name="Ευθεία γραμμή σύνδεσης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6" cy="77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2712" id="Ευθεία γραμμή σύνδεσης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5pt,4.65pt" to="431.5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RW6wEAAOEDAAAOAAAAZHJzL2Uyb0RvYy54bWysU8uO0zAU3SPxD5b3NOnQToeo6SxmBBsE&#10;FY8P8Dh2Y8kv2aZplzBiyZLfYDSCESzgF5xf4tptMwiQEAhFcnzte8695+RmfrpREq2Z88LoGo9H&#10;JUZMU9MIvarxyxcP751g5APRDZFGsxpvmceni7t35p2t2JFpjWyYQ0CifdXZGrch2KooPG2ZIn5k&#10;LNNwyY1TJEDoVkXjSAfsShZHZXlcdMY11hnKvIfT890lXmR+zhkNTzn3LCBZY+gt5NXl9SKtxWJO&#10;qpUjthV03wb5hy4UERqKDlTnJBD0yolfqJSgznjDw4gaVRjOBWVZA6gZlz+ped4Sy7IWMMfbwSb/&#10;/2jpk/XSIdHU+P4UI00UfKP4vn8bv8SbeBWvUfzYv47X8Ss8H1B/2b+L3+KneNNfxs/9GwQgcLCz&#10;vgKiM710+8jbpUt2bLhT6Q1C0Sa7vh1cZ5uAKBxOJtPJ7BgjClez2YPpSeYsbsHW+fCIGYXSpsZS&#10;6GQKqcj6sQ9QEFIPKRCkZnbl8y5sJUvJUj9jHIRCwXFG5xFjZ9KhNYHhIJQyHcZJDvDl7ATjQsoB&#10;WP4ZuM9PUJbH72/AAyJXNjoMYCW0cb+rHjaHlvku/+DATney4MI02/xhsjUwR1nhfubToP4YZ/jt&#10;n7n4DgAA//8DAFBLAwQUAAYACAAAACEA9jqyzeEAAAAJAQAADwAAAGRycy9kb3ducmV2LnhtbEyP&#10;XUvDQBBF3wX/wzKCb3bzAbWJ2ZRSEGtBilWoj9vsmESzsyG7bdJ/7/ikj8M93HumWE62E2ccfOtI&#10;QTyLQCBVzrRUK3h/e7xbgPBBk9GdI1RwQQ/L8vqq0LlxI73ieR9qwSXkc62gCaHPpfRVg1b7meuR&#10;OPt0g9WBz6GWZtAjl9tOJlE0l1a3xAuN7nHdYPW9P1kFL8Nms15tL1+0+7DjIdkeds/Tk1K3N9Pq&#10;AUTAKfzB8KvP6lCy09GdyHjRKbjPkoxRBVkKgvPFPI1BHBlMkxhkWcj/H5Q/AAAA//8DAFBLAQIt&#10;ABQABgAIAAAAIQC2gziS/gAAAOEBAAATAAAAAAAAAAAAAAAAAAAAAABbQ29udGVudF9UeXBlc10u&#10;eG1sUEsBAi0AFAAGAAgAAAAhADj9If/WAAAAlAEAAAsAAAAAAAAAAAAAAAAALwEAAF9yZWxzLy5y&#10;ZWxzUEsBAi0AFAAGAAgAAAAhAHDRhFbrAQAA4QMAAA4AAAAAAAAAAAAAAAAALgIAAGRycy9lMm9E&#10;b2MueG1sUEsBAi0AFAAGAAgAAAAhAPY6ss3hAAAACQ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85A18" wp14:editId="466BB372">
                <wp:simplePos x="0" y="0"/>
                <wp:positionH relativeFrom="column">
                  <wp:posOffset>3616569</wp:posOffset>
                </wp:positionH>
                <wp:positionV relativeFrom="paragraph">
                  <wp:posOffset>82697</wp:posOffset>
                </wp:positionV>
                <wp:extent cx="252046" cy="511419"/>
                <wp:effectExtent l="0" t="0" r="34290" b="22225"/>
                <wp:wrapNone/>
                <wp:docPr id="34" name="Ευθεία γραμμή σύνδεσης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46" cy="51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FADF" id="Ευθεία γραμμή σύνδεσης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6.5pt" to="304.6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Ut6AEAAOEDAAAOAAAAZHJzL2Uyb0RvYy54bWysU8uO0zAU3SPxD5b3NEnpjCBqOosZwQZB&#10;BcwHeBy7seSXbNO0SxixZMlvgEbMCBbwC84vce22GQRICIQiOX7cc+49x9fzk42SaM2cF0Y3uJqU&#10;GDFNTSv0qsHnLx/de4CRD0S3RBrNGrxlHp8s7t6Z97ZmU9MZ2TKHgET7urcN7kKwdVF42jFF/MRY&#10;puGQG6dIgKVbFa0jPbArWUzL8rjojWutM5R5D7tnu0O8yPycMxqece5ZQLLBUFvIo8vjRRqLxZzU&#10;K0dsJ+i+DPIPVSgiNCQdqc5IIOiVE79QKUGd8YaHCTWqMJwLyrIGUFOVP6l50RHLshYwx9vRJv//&#10;aOnT9dIh0Tb4/gwjTRTcUXw/vI1f4k38GK9Q/DS8jlfxK3wf0HA5vIvf4nW8GS7j5+ENAhA42Ftf&#10;A9GpXrr9ytulS3ZsuFPpD0LRJru+HV1nm4AobE6PpuXsGCMKR0dVNaseJs7iFmydD4+ZUShNGiyF&#10;TqaQmqyf+LALPYQALhWzS59nYStZCpb6OeMgFBJWGZ1bjJ1Kh9YEmoNQynSo9qlzdIJxIeUILP8M&#10;3McnKMvt9zfgEZEzGx1GsBLauN9lD5tDyXwXf3BgpztZcGHabb6YbA30UTZ33/OpUX9cZ/jty1x8&#10;BwAA//8DAFBLAwQUAAYACAAAACEALwfdzOAAAAAJAQAADwAAAGRycy9kb3ducmV2LnhtbEyPQUvD&#10;QBCF74L/YRnBm92YkmBiNqUUxFqQYhXqcZsdk2h2NmS3TfrvnZ70OLyPN98rFpPtxAkH3zpScD+L&#10;QCBVzrRUK/h4f7p7AOGDJqM7R6jgjB4W5fVVoXPjRnrD0y7UgkvI51pBE0KfS+mrBq32M9cjcfbl&#10;BqsDn0MtzaBHLredjKMolVa3xB8a3eOqwepnd7QKXof1erXcnL9p+2nHfbzZb1+mZ6Vub6blI4iA&#10;U/iD4aLP6lCy08EdyXjRKUjSLGGUgzlvYiCNshjEQUE2T0CWhfy/oPwFAAD//wMAUEsBAi0AFAAG&#10;AAgAAAAhALaDOJL+AAAA4QEAABMAAAAAAAAAAAAAAAAAAAAAAFtDb250ZW50X1R5cGVzXS54bWxQ&#10;SwECLQAUAAYACAAAACEAOP0h/9YAAACUAQAACwAAAAAAAAAAAAAAAAAvAQAAX3JlbHMvLnJlbHNQ&#10;SwECLQAUAAYACAAAACEAz9bFLegBAADhAwAADgAAAAAAAAAAAAAAAAAuAgAAZHJzL2Uyb0RvYy54&#10;bWxQSwECLQAUAAYACAAAACEALwfdzO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EBF1A" wp14:editId="3FC3CCC5">
                <wp:simplePos x="0" y="0"/>
                <wp:positionH relativeFrom="column">
                  <wp:posOffset>2033954</wp:posOffset>
                </wp:positionH>
                <wp:positionV relativeFrom="paragraph">
                  <wp:posOffset>59249</wp:posOffset>
                </wp:positionV>
                <wp:extent cx="140677" cy="984739"/>
                <wp:effectExtent l="0" t="0" r="31115" b="25400"/>
                <wp:wrapNone/>
                <wp:docPr id="33" name="Ευθεία γραμμή σύνδεσης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7" cy="984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FFD5" id="Ευθεία γραμμή σύνδεσης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4.65pt" to="171.2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2d6QEAAOEDAAAOAAAAZHJzL2Uyb0RvYy54bWysU8tuEzEU3SPxD5b3ZCZN1bSjTLpoBRsE&#10;EY8PcD12xpJfsk0mWULFkiW/AapKRRflFzy/xLWTTBEgIRAayePHPefec3w9O10riVbMeWF0jcej&#10;EiOmqWmEXtb49avHj44x8oHohkijWY03zOPT+cMHs85W7MC0RjbMISDRvupsjdsQbFUUnrZMET8y&#10;lmk45MYpEmDplkXjSAfsShYHZXlUdMY11hnKvIfd8+0hnmd+zhkNzzn3LCBZY6gt5NHl8SKNxXxG&#10;qqUjthV0Vwb5hyoUERqSDlTnJBD0xolfqJSgznjDw4gaVRjOBWVZA6gZlz+pedkSy7IWMMfbwSb/&#10;/2jps9XCIdHUeDLBSBMFdxQ/9u/jbbyJn+MVitf923gV7+D7hPrL/kP8Fr/Em/4yfu3fIQCBg531&#10;FRCd6YXbrbxduGTHmjuV/iAUrbPrm8F1tg6Iwub4sDyaTjGicHRyfDidnCTO4h5snQ9PmFEoTWos&#10;hU6mkIqsnvqwDd2HAC4Vs02fZ2EjWQqW+gXjIDQlzOjcYuxMOrQi0ByEUqbDeJc6RycYF1IOwPLP&#10;wF18grLcfn8DHhA5s9FhACuhjftd9rDel8y38XsHtrqTBRem2eSLydZAH2Vzdz2fGvXHdYbfv8z5&#10;dwAAAP//AwBQSwMEFAAGAAgAAAAhADGNYnfhAAAACQEAAA8AAABkcnMvZG93bnJldi54bWxMj8FK&#10;w0AQhu+C77CM4M1uTGKpMZtSCmItlGIr1OM2OybR7GzIbpv07R1PehqG/+Ofb/L5aFtxxt43jhTc&#10;TyIQSKUzDVUK3vfPdzMQPmgyunWECi7oYV5cX+U6M26gNzzvQiW4hHymFdQhdJmUvqzRaj9xHRJn&#10;n663OvDaV9L0euBy28o4iqbS6ob4Qq07XNZYfu9OVsGmX62Wi/Xli7YfdjjE68P2dXxR6vZmXDyB&#10;CDiGPxh+9VkdCnY6uhMZL1oFSRwljCp45MF5ksYPII4MTtMUZJHL/x8UPwAAAP//AwBQSwECLQAU&#10;AAYACAAAACEAtoM4kv4AAADhAQAAEwAAAAAAAAAAAAAAAAAAAAAAW0NvbnRlbnRfVHlwZXNdLnht&#10;bFBLAQItABQABgAIAAAAIQA4/SH/1gAAAJQBAAALAAAAAAAAAAAAAAAAAC8BAABfcmVscy8ucmVs&#10;c1BLAQItABQABgAIAAAAIQDFcj2d6QEAAOEDAAAOAAAAAAAAAAAAAAAAAC4CAABkcnMvZTJvRG9j&#10;LnhtbFBLAQItABQABgAIAAAAIQAxjWJ3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6333F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931DC3" wp14:editId="3F66E5C7">
                <wp:simplePos x="0" y="0"/>
                <wp:positionH relativeFrom="column">
                  <wp:posOffset>146050</wp:posOffset>
                </wp:positionH>
                <wp:positionV relativeFrom="paragraph">
                  <wp:posOffset>246625</wp:posOffset>
                </wp:positionV>
                <wp:extent cx="1617785" cy="269631"/>
                <wp:effectExtent l="0" t="0" r="20955" b="16510"/>
                <wp:wrapNone/>
                <wp:docPr id="27" name="Ορθογώνι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26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79D6" w14:textId="76DED74E" w:rsidR="004971B9" w:rsidRPr="004971B9" w:rsidRDefault="004971B9" w:rsidP="004971B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1DC3" id="Ορθογώνιο 27" o:spid="_x0000_s1036" style="position:absolute;margin-left:11.5pt;margin-top:19.4pt;width:127.4pt;height:2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iviQIAADAFAAAOAAAAZHJzL2Uyb0RvYy54bWysVEtu2zAQ3RfoHQjuG1luYidG5MBIkKJA&#10;kBhNiqxpioyFUiQ7pC25u14gV+ghumkXRW6gXKlDSlbS1KuiG4nDmTffNzw+qUtF1gJcYXRG070B&#10;JUJzkxf6LqMfb87fHFLiPNM5U0aLjG6EoyfT16+OKzsRQ7M0KhdA0Il2k8pmdOm9nSSJ40tRMrdn&#10;rNColAZK5lGEuyQHVqH3UiXDwWCUVAZyC4YL5/D2rFXSafQvpeD+SkonPFEZxdx8/EL8LsI3mR6z&#10;yR0wuyx4lwb7hyxKVmgM2rs6Y56RFRR/uSoLDsYZ6fe4KRMjZcFFrAGrSQcvqrleMitiLdgcZ/s2&#10;uf/nll+u50CKPKPDMSWalTij5tvj1+ZH89B8f7xvfjU/mweCSuxUZd0EAdd2Dp3k8BjKriWU4Y8F&#10;kTp2d9N3V9SecLxMR+l4fHhACUfdcHQ0epsGp8kT2oLz74QpSThkFHB6salsfeF8a7o1QVzIpo0f&#10;T36jREhB6Q9CYkUYcRjRkUviVAFZM2QB41xoP+pCR+sAk4VSPTDdBVR+m29nG2AicqwHDnYB/4zY&#10;I2JUo30PLgttYJeD/FMfubXfVt/WHMr39aKOY0wjp8PVwuQbnC2YlvTO8vMC+3rBnJ8zQJbjPuDm&#10;+iv8SGWqjJruRMnSwJdd98EeyYdaSircmoy6zysGghL1XiMtj9L9/bBmUdg/GA9RgOeaxXONXpWn&#10;BkeS4htheTwGe6+2RwmmvMUFn4WoqGKaY+yMcg9b4dS324xPBBezWTTD1bLMX+hry4Pz0OjAm5v6&#10;loHtyOWRlpdmu2Fs8oJjrW1AajNbeSOLSMCnvnYjwLWMFO6ekLD3z+Vo9fTQTX8DAAD//wMAUEsD&#10;BBQABgAIAAAAIQDj1X7F3AAAAAgBAAAPAAAAZHJzL2Rvd25yZXYueG1sTI/LTsNADEX3SPzDyEjs&#10;6OQh0RLiVAVU2NLy2k4zJonIeKLMpA1/j1nBzta1rs8p17Pr1ZHG0HlGSBcJKOLa244bhNeX7dUK&#10;VIiGrek9E8I3BVhX52elKaw/8Y6O+9goKeFQGIQ2xqHQOtQtORMWfiCW7NOPzkRZx0bb0Zyk3PU6&#10;S5Jr7UzH8qE1A923VH/tJ4cw1Y93H82weX7Y5vykfXrj3t4t4uXFvLkFFWmOf8fwiy/oUAnTwU9s&#10;g+oRslxUIkK+EgPJs+VShgPCKs1BV6X+L1D9AAAA//8DAFBLAQItABQABgAIAAAAIQC2gziS/gAA&#10;AOEBAAATAAAAAAAAAAAAAAAAAAAAAABbQ29udGVudF9UeXBlc10ueG1sUEsBAi0AFAAGAAgAAAAh&#10;ADj9If/WAAAAlAEAAAsAAAAAAAAAAAAAAAAALwEAAF9yZWxzLy5yZWxzUEsBAi0AFAAGAAgAAAAh&#10;AJlmSK+JAgAAMAUAAA4AAAAAAAAAAAAAAAAALgIAAGRycy9lMm9Eb2MueG1sUEsBAi0AFAAGAAgA&#10;AAAhAOPVfsXcAAAACAEAAA8AAAAAAAAAAAAAAAAA4wQAAGRycy9kb3ducmV2LnhtbFBLBQYAAAAA&#10;BAAEAPMAAADsBQAAAAA=&#10;" fillcolor="white [3201]" strokecolor="#70ad47 [3209]" strokeweight="1pt">
                <v:textbox>
                  <w:txbxContent>
                    <w:p w14:paraId="2EA279D6" w14:textId="76DED74E" w:rsidR="004971B9" w:rsidRPr="004971B9" w:rsidRDefault="004971B9" w:rsidP="004971B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Specialization</w:t>
                      </w:r>
                    </w:p>
                  </w:txbxContent>
                </v:textbox>
              </v:rect>
            </w:pict>
          </mc:Fallback>
        </mc:AlternateContent>
      </w:r>
      <w:r w:rsidR="004971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64E1E" wp14:editId="5D1455CF">
                <wp:simplePos x="0" y="0"/>
                <wp:positionH relativeFrom="column">
                  <wp:posOffset>-445477</wp:posOffset>
                </wp:positionH>
                <wp:positionV relativeFrom="paragraph">
                  <wp:posOffset>217414</wp:posOffset>
                </wp:positionV>
                <wp:extent cx="7050942" cy="0"/>
                <wp:effectExtent l="0" t="0" r="0" b="0"/>
                <wp:wrapNone/>
                <wp:docPr id="18" name="Ευθεία γραμμή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0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4A390" id="Ευθεία γραμμή σύνδεσης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7.1pt" to="520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Zy5AEAAN0DAAAOAAAAZHJzL2Uyb0RvYy54bWysU0uOEzEQ3SNxB8t70p2IbyudWcwINggi&#10;PgfwuMuJJf9km3yWMGLJkmuARsNoZgFXcF+JspP0IEBCINSS29Wu96rec/X0aKMVWYEP0pqWjkc1&#10;JWC47aRZtPT1q8d3HlISIjMdU9ZAS7cQ6NHs9q3p2jUwsUurOvAESUxo1q6lyxhdU1WBL0GzMLIO&#10;DB4K6zWLGPpF1Xm2Rnatqkld36/W1nfOWw4h4NeT3SGdFX4hgMfnQgSIRLUUe4tl9WU9zWs1m7Jm&#10;4ZlbSr5vg/1DF5pJg0UHqhMWGXnj5S9UWnJvgxVxxK2urBCSQ9GAasb1T2peLpmDogXNCW6wKfw/&#10;Wv5sNfdEdnh3eFOGabyj9LF/n67TZfqczkm66N+m8/QVn0+kP+s/pG/pS7rsz9JV/44gCB1cu9Ag&#10;0bGZ+30U3NxnOzbC6/xGoWRTXN8OrsMmEo4fH9T36kd3J5Tww1l1A3Q+xCdgNcmblippsiGsYaun&#10;IWIxTD2kYJAb2ZUuu7hVkJOVeQECRWKxcUGX8YJj5cmK4WAwzsHEcZaCfCU7w4RUagDWfwbu8zMU&#10;yuj9DXhAlMrWxAGspbH+d9Xj5tCy2OUfHNjpzhac2m5bLqVYgzNUFO7nPQ/pj3GB3/yVs+8AAAD/&#10;/wMAUEsDBBQABgAIAAAAIQBDiFYf4AAAAAoBAAAPAAAAZHJzL2Rvd25yZXYueG1sTI9BS8NAEIXv&#10;gv9hmYK3drexWInZlFIQa0FKq1CP2+yYRLOzYXfbpP/eDR7saZj3Hm++yRa9adgZna8tSZhOBDCk&#10;wuqaSgkf78/jR2A+KNKqsYQSLuhhkd/eZCrVtqMdnvehZLGEfKokVCG0Kee+qNAoP7EtUvS+rDMq&#10;xNWVXDvVxXLT8ESIB25UTfFCpVpcVVj87E9Gwptbr1fLzeWbtp+mOySbw/a1f5HybtQvn4AF7MN/&#10;GAb8iA55ZDraE2nPGgnjuUhiVML9LM4hIGaDcvxTeJ7x6xfyXwAAAP//AwBQSwECLQAUAAYACAAA&#10;ACEAtoM4kv4AAADhAQAAEwAAAAAAAAAAAAAAAAAAAAAAW0NvbnRlbnRfVHlwZXNdLnhtbFBLAQIt&#10;ABQABgAIAAAAIQA4/SH/1gAAAJQBAAALAAAAAAAAAAAAAAAAAC8BAABfcmVscy8ucmVsc1BLAQIt&#10;ABQABgAIAAAAIQCWsvZy5AEAAN0DAAAOAAAAAAAAAAAAAAAAAC4CAABkcnMvZTJvRG9jLnhtbFBL&#10;AQItABQABgAIAAAAIQBDiFYf4AAAAAo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3D7C17D0" w14:textId="3BFFC479" w:rsidR="00903190" w:rsidRDefault="004971B9" w:rsidP="009031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8F648B5" wp14:editId="38C913D0">
                <wp:simplePos x="0" y="0"/>
                <wp:positionH relativeFrom="column">
                  <wp:posOffset>5386168</wp:posOffset>
                </wp:positionH>
                <wp:positionV relativeFrom="paragraph">
                  <wp:posOffset>21835</wp:posOffset>
                </wp:positionV>
                <wp:extent cx="1230582" cy="298889"/>
                <wp:effectExtent l="0" t="0" r="27305" b="25400"/>
                <wp:wrapNone/>
                <wp:docPr id="24" name="Ορθογώνιο: Στρογγύλεμα γωνιών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582" cy="2988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2EA05" w14:textId="150B0390" w:rsidR="004971B9" w:rsidRPr="00F618C6" w:rsidRDefault="004971B9" w:rsidP="004971B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Concrete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648B5" id="Ορθογώνιο: Στρογγύλεμα γωνιών 24" o:spid="_x0000_s1037" style="position:absolute;margin-left:424.1pt;margin-top:1.7pt;width:96.9pt;height:23.5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dMrQIAAFoFAAAOAAAAZHJzL2Uyb0RvYy54bWysVM1u1DAQviPxDpbvNJuwLduo2WrVqgip&#10;aldtUc9ex+5GOLaxvZssN6ReOMArcOAJEEICAeobpK/E2MmmpewJcUk8M9834/nz3n5dCrRkxhZK&#10;ZjjeGmDEJFV5Ia8y/PLi6MkII+uIzIlQkmV4xSzeHz9+tFfplCVqrkTODAIn0qaVzvDcOZ1GkaVz&#10;VhK7pTSTYOTKlMSBaK6i3JAKvJciSgaDnahSJtdGUWYtaA9bIx4H/5wz6k45t8whkWG4mwtfE74z&#10;/43GeyS9MkTPC9pdg/zDLUpSSAjauzokjqCFKf5yVRbUKKu426KqjBTnBWUhB8gmHjzI5nxONAu5&#10;QHGs7stk/59berKcGlTkGU6GGElSQo+aj7dvm2/NTfPl9kPzq/ne3KSo+XR7DVrQgfZ986P52vxs&#10;PiMQ3nmIByLwAOWstE3B67memk6ycPS1qbkp/R+yRnVowapvAasdoqCMk6eD7VGCEQVbsjsajXa9&#10;0+iOrY11z5kqkT9k2KiFzM+gz6H8ZHlsXYtf44Dsr9ReIpzcSjB/DyHPGIfcIWwS2GHq2IEwaElg&#10;XgilTLqdLn5AexovhOiJ8SaicHFH6rCexsI09sTBJuKfEXtGiKqk68llIZXZ5CB/1Udu8evs25x9&#10;+q6e1aHhcYB61UzlK5gCo9r1sJoeFVDcY2LdlBjYB9gc2HF3Ch8uVJVh1Z0wmivzZpPe42FMwYpR&#10;BfuVYft6QQzDSLyQMMC78XDoFzIIw+1nCQjmvmV23yIX5YGClsTwmmgajh7vxPrIjSov4SmY+Khg&#10;IpJC7AxTZ9bCgWv3Hh4TyiaTAIMl1MQdy3NNvXNfaD83F/UlMbqbMAezeaLWu0jSBzPWYj1TqsnC&#10;KV6EAbyra9cCWOAwx91j41+I+3JA3T2J498AAAD//wMAUEsDBBQABgAIAAAAIQDMmb/q3QAAAAkB&#10;AAAPAAAAZHJzL2Rvd25yZXYueG1sTI/NTsMwEITvSLyDtUhcELUJSYhCNlXFzwNQ4MDNjZckwl5H&#10;sdsGnh73BMfRjGa+adaLs+JAcxg9I9ysFAjizpuRe4S31+frCkSImo22ngnhmwKs2/OzRtfGH/mF&#10;DtvYi1TCodYIQ4xTLWXoBnI6rPxEnLxPPzsdk5x7aWZ9TOXOykypUjo9cloY9EQPA3Vf271D8MVG&#10;X/3E7P3u6cNYmmxXlo8V4uXFsrkHEWmJf2E44Sd0aBPTzu/ZBGERqrzKUhThNgdx8lWepXM7hEIV&#10;INtG/n/Q/gIAAP//AwBQSwECLQAUAAYACAAAACEAtoM4kv4AAADhAQAAEwAAAAAAAAAAAAAAAAAA&#10;AAAAW0NvbnRlbnRfVHlwZXNdLnhtbFBLAQItABQABgAIAAAAIQA4/SH/1gAAAJQBAAALAAAAAAAA&#10;AAAAAAAAAC8BAABfcmVscy8ucmVsc1BLAQItABQABgAIAAAAIQAy6DdMrQIAAFoFAAAOAAAAAAAA&#10;AAAAAAAAAC4CAABkcnMvZTJvRG9jLnhtbFBLAQItABQABgAIAAAAIQDMmb/q3QAAAAkBAAAPAAAA&#10;AAAAAAAAAAAAAAcFAABkcnMvZG93bnJldi54bWxQSwUGAAAAAAQABADzAAAAEQYAAAAA&#10;" fillcolor="white [3201]" strokecolor="#70ad47 [3209]" strokeweight="1pt">
                <v:stroke joinstyle="miter"/>
                <v:textbox>
                  <w:txbxContent>
                    <w:p w14:paraId="0EF2EA05" w14:textId="150B0390" w:rsidR="004971B9" w:rsidRPr="00F618C6" w:rsidRDefault="004971B9" w:rsidP="004971B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Concrete domain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693188" w14:textId="668A9F2A" w:rsidR="004971B9" w:rsidRPr="00903190" w:rsidRDefault="00F77F1F" w:rsidP="004971B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9D0F8" wp14:editId="4795F4DA">
                <wp:simplePos x="0" y="0"/>
                <wp:positionH relativeFrom="column">
                  <wp:posOffset>2951480</wp:posOffset>
                </wp:positionH>
                <wp:positionV relativeFrom="paragraph">
                  <wp:posOffset>25400</wp:posOffset>
                </wp:positionV>
                <wp:extent cx="1841500" cy="1200150"/>
                <wp:effectExtent l="19050" t="19050" r="44450" b="38100"/>
                <wp:wrapNone/>
                <wp:docPr id="21" name="Διάγραμμα ροής: Απόφασ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CC0EF" w14:textId="5F8DF134" w:rsidR="004971B9" w:rsidRPr="00BB1086" w:rsidRDefault="00BB1086" w:rsidP="004971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B1086">
                              <w:rPr>
                                <w:sz w:val="18"/>
                                <w:szCs w:val="18"/>
                              </w:rPr>
                              <w:t>Συμμετέχοντες  συνεδρίου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και σεμιναρίων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D0F8" id="Διάγραμμα ροής: Απόφαση 21" o:spid="_x0000_s1038" type="#_x0000_t110" style="position:absolute;margin-left:232.4pt;margin-top:2pt;width:145pt;height:9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dErQIAAFcFAAAOAAAAZHJzL2Uyb0RvYy54bWysVN1q2zAUvh/sHYTuV8ch7ToTp4SUjkFp&#10;y9rRa0WWYjNZ0iQldna1H9jVbgZ7jDEouxiDwd7AeaUdyY7bdbkaI6CcY53f73xH46O6FGjFjC2U&#10;THG8N8CISaqyQi5S/OLq5NEhRtYRmRGhJEvxmll8NHn4YFzphA1VrkTGDIIg0iaVTnHunE6iyNKc&#10;lcTuKc0kXHJlSuJANYsoM6SC6KWIhoPBQVQpk2mjKLMWvh63l3gS4nPOqDvn3DKHRIqhNhdOE865&#10;P6PJmCQLQ3Re0K4M8g9VlKSQkLQPdUwcQUtT/BWqLKhRVnG3R1UZKc4LykIP0E08uNfNZU40C70A&#10;OFb3MNn/F5aerS4MKrIUD2OMJClhRs3n5kfzpfm2edvcND/hd4NA/NV83bxLUPNp82bzcfOhudm8&#10;b74j8AIIK20TiHSpL0ynWRA9HjU3pf+HTlEdYF/3sLPaIQof48NRvD+A6VC4i2GqoPmo0a27NtY9&#10;ZapEXkgxF6qa5cS4Y0YLT72APVmdWtf6be0hiK+trSZIbi2YL0jI54xD45B/GLwD5dhMGLQiQBZC&#10;KZPuoKsjWHs3XgjRO8a7HIULkEDxna13Y4GKveNgl+OfGXuPkFVJ1zuXhVRmV4DsZZ+5td923/bs&#10;23f1vA7Tjofbuc1VtgYKGNXuhtX0pACQT4l1F8TAMsBgYMHdORwe9xSrTsIoV+b1ru/eHjgKtxhV&#10;sFwptq+WxDCMxDMJ7H0Sj0Z+G4My2n88BMXcvZnfvZHLcqZgJEBQqC6I3t6JrciNKq/hHZj6rHBF&#10;JIXcKabObJWZa5ceXhLKptNgBhuoiTuVl5r64B5oz5ur+poY3THNAUnP1HYRSXKPY62t95RqunSK&#10;F4GAHuoW124EsL2Bz91L45+Hu3qwun0PJ78BAAD//wMAUEsDBBQABgAIAAAAIQDfrJxm3QAAAAkB&#10;AAAPAAAAZHJzL2Rvd25yZXYueG1sTI9BS8NAEIXvgv9hGcGb3ai11ZhNEaEogmATvU+zYxLMzobs&#10;Jo3+eqcnvc3jPd58L9vMrlMTDaH1bOBykYAirrxtuTbwXm4vbkGFiGyx80wGvinAJj89yTC1/sA7&#10;mopYKynhkKKBJsY+1TpUDTkMC98Ti/fpB4dR5FBrO+BByl2nr5JkpR22LB8a7OmxoeqrGJ2Bdixf&#10;1kV4mrB8q3fP1U+0H9tXY87P5od7UJHm+BeGI76gQy5Mez+yDaozsFwtBT3KIZPEX98c9V6Cd9cJ&#10;6DzT/xfkvwAAAP//AwBQSwECLQAUAAYACAAAACEAtoM4kv4AAADhAQAAEwAAAAAAAAAAAAAAAAAA&#10;AAAAW0NvbnRlbnRfVHlwZXNdLnhtbFBLAQItABQABgAIAAAAIQA4/SH/1gAAAJQBAAALAAAAAAAA&#10;AAAAAAAAAC8BAABfcmVscy8ucmVsc1BLAQItABQABgAIAAAAIQCDildErQIAAFcFAAAOAAAAAAAA&#10;AAAAAAAAAC4CAABkcnMvZTJvRG9jLnhtbFBLAQItABQABgAIAAAAIQDfrJxm3QAAAAkBAAAPAAAA&#10;AAAAAAAAAAAAAAcFAABkcnMvZG93bnJldi54bWxQSwUGAAAAAAQABADzAAAAEQYAAAAA&#10;" fillcolor="white [3201]" strokecolor="#70ad47 [3209]" strokeweight="1pt">
                <v:textbox>
                  <w:txbxContent>
                    <w:p w14:paraId="702CC0EF" w14:textId="5F8DF134" w:rsidR="004971B9" w:rsidRPr="00BB1086" w:rsidRDefault="00BB1086" w:rsidP="004971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B1086">
                        <w:rPr>
                          <w:sz w:val="18"/>
                          <w:szCs w:val="18"/>
                        </w:rPr>
                        <w:t>Συμμετέχοντες  συνεδρίου</w:t>
                      </w:r>
                      <w:r>
                        <w:rPr>
                          <w:sz w:val="18"/>
                          <w:szCs w:val="18"/>
                        </w:rPr>
                        <w:t xml:space="preserve"> και σεμιναρίων</w:t>
                      </w:r>
                    </w:p>
                  </w:txbxContent>
                </v:textbox>
              </v:shape>
            </w:pict>
          </mc:Fallback>
        </mc:AlternateContent>
      </w:r>
      <w:r w:rsidR="00BB10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7CA6ED" wp14:editId="6E894148">
                <wp:simplePos x="0" y="0"/>
                <wp:positionH relativeFrom="column">
                  <wp:posOffset>5292432</wp:posOffset>
                </wp:positionH>
                <wp:positionV relativeFrom="paragraph">
                  <wp:posOffset>154403</wp:posOffset>
                </wp:positionV>
                <wp:extent cx="1178121" cy="896815"/>
                <wp:effectExtent l="0" t="0" r="22225" b="17780"/>
                <wp:wrapNone/>
                <wp:docPr id="22" name="Οβά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21" cy="8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1AD91" w14:textId="25F22797" w:rsidR="004971B9" w:rsidRPr="00903190" w:rsidRDefault="00BB1086" w:rsidP="004971B9">
                            <w:pPr>
                              <w:jc w:val="center"/>
                            </w:pPr>
                            <w:r>
                              <w:t xml:space="preserve">Διένεξη των </w:t>
                            </w:r>
                            <w:r w:rsidR="00F77F1F">
                              <w:t>συνεδρίων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CA6ED" id="Οβάλ 22" o:spid="_x0000_s1039" style="position:absolute;margin-left:416.75pt;margin-top:12.15pt;width:92.75pt;height:7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AVegIAACkFAAAOAAAAZHJzL2Uyb0RvYy54bWysVEtu2zAQ3RfoHQjuG1lqPo5hOTASpCgQ&#10;JEGTImuaIm2iFIclaUvuZXqBrrrtHXymDilZSRuvim4oDmfefN9oetHWmmyE8wpMSfOjESXCcKiU&#10;WZb08+P1uzElPjBTMQ1GlHQrPL2YvX0zbexEFLACXQlH0Inxk8aWdBWCnWSZ5ytRM38EVhhUSnA1&#10;Cyi6ZVY51qD3WmfFaHSaNeAq64AL7/H1qlPSWfIvpeDhTkovAtElxdxCOl06F/HMZlM2WTpmV4r3&#10;abB/yKJmymDQwdUVC4ysnXrlqlbcgQcZjjjUGUipuEg1YDX56K9qHlbMilQLNsfboU3+/7nlt5t7&#10;R1RV0qKgxLAaZ7T7vvu5+7H7RfAJ+9NYP0GzB3vvesnjNRbbSlfHL5ZB2tTT7dBT0QbC8THPz8Z5&#10;kVPCUTc+Px3nJ9Fp9oy2zocPAmoSLyUVWivrY9lswjY3PnTWeyuExoS6FNItbLWIxtp8EhJLwaBF&#10;QicSiUvtyIbh+BnnwoTTPnqyjjCptB6A+SGgDnkP6m0jTCRyDcDRIeCfEQdEigomDOBaGXCHHFRf&#10;hsid/b76ruZYfmgXbZpf/j4mGZ8WUG1xqA46tnvLrxW29ob5cM8c0hsXAVc23OEhNTQlhf5GyQrc&#10;t0Pv0R5Zh1pKGlyXkvqva+YEJfqjQT6e58fHcb+ScHxyVqDgXmoWLzVmXV8CjgRpgdmla7QPen+V&#10;Duon3Ox5jIoqZjjGLikPbi9chm6N8d/AxXyezHCnLAs35sHy6Dw2OvLmsX1izvb8CsjMW9iv1iuO&#10;dbYRaWC+DiBVIuBzX/sR4D4mFvf/jrjwL+Vk9fyHm/0GAAD//wMAUEsDBBQABgAIAAAAIQChZfea&#10;4QAAAAsBAAAPAAAAZHJzL2Rvd25yZXYueG1sTI/BSsQwEIbvgu8QRvAibtLtdllr00UFKXhZXMVz&#10;2oxtsZmUJN1Wn97sSW8zzMc/31/sFzOwEzrfW5KQrAQwpMbqnloJ72/PtztgPijSarCEEr7Rw768&#10;vChUru1Mr3g6hpbFEPK5ktCFMOac+6ZDo/zKjkjx9mmdUSGuruXaqTmGm4Gvhdhyo3qKHzo14lOH&#10;zddxMhK4mCue8Hl8cR+bw2NdTYef6kbK66vl4R5YwCX8wXDWj+pQRqfaTqQ9GyTs0jSLqIT1JgV2&#10;BkRyF9vVcdpmGfCy4P87lL8AAAD//wMAUEsBAi0AFAAGAAgAAAAhALaDOJL+AAAA4QEAABMAAAAA&#10;AAAAAAAAAAAAAAAAAFtDb250ZW50X1R5cGVzXS54bWxQSwECLQAUAAYACAAAACEAOP0h/9YAAACU&#10;AQAACwAAAAAAAAAAAAAAAAAvAQAAX3JlbHMvLnJlbHNQSwECLQAUAAYACAAAACEA+u7wFXoCAAAp&#10;BQAADgAAAAAAAAAAAAAAAAAuAgAAZHJzL2Uyb0RvYy54bWxQSwECLQAUAAYACAAAACEAoWX3m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781AD91" w14:textId="25F22797" w:rsidR="004971B9" w:rsidRPr="00903190" w:rsidRDefault="00BB1086" w:rsidP="004971B9">
                      <w:pPr>
                        <w:jc w:val="center"/>
                      </w:pPr>
                      <w:r>
                        <w:t xml:space="preserve">Διένεξη των </w:t>
                      </w:r>
                      <w:r w:rsidR="00F77F1F">
                        <w:t>συνεδρίων</w:t>
                      </w:r>
                    </w:p>
                  </w:txbxContent>
                </v:textbox>
              </v:oval>
            </w:pict>
          </mc:Fallback>
        </mc:AlternateContent>
      </w:r>
    </w:p>
    <w:p w14:paraId="0BC3ADF5" w14:textId="6342FD26" w:rsidR="003D0C82" w:rsidRDefault="003D0C82" w:rsidP="009031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106F3" wp14:editId="0EBABBA8">
                <wp:simplePos x="0" y="0"/>
                <wp:positionH relativeFrom="column">
                  <wp:posOffset>1213143</wp:posOffset>
                </wp:positionH>
                <wp:positionV relativeFrom="paragraph">
                  <wp:posOffset>195726</wp:posOffset>
                </wp:positionV>
                <wp:extent cx="1488294" cy="550984"/>
                <wp:effectExtent l="19050" t="0" r="36195" b="20955"/>
                <wp:wrapNone/>
                <wp:docPr id="23" name="Διάγραμμα ροής: Δεδομέν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94" cy="5509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AE8F1" w14:textId="2DCD4351" w:rsidR="004971B9" w:rsidRPr="006333FC" w:rsidRDefault="006333FC" w:rsidP="004971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33FC">
                              <w:rPr>
                                <w:sz w:val="18"/>
                                <w:szCs w:val="18"/>
                              </w:rPr>
                              <w:t>Αίθουσες σεμιναρίων και συνεδρίων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06F3" id="Διάγραμμα ροής: Δεδομένα 23" o:spid="_x0000_s1040" type="#_x0000_t111" style="position:absolute;margin-left:95.5pt;margin-top:15.4pt;width:117.2pt;height:4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hmqwIAAFsFAAAOAAAAZHJzL2Uyb0RvYy54bWysVF9v0zAQf0fiO1h+Z2lKN7po6VR1Gpo0&#10;bRUb2rPr2EuEYxvbbVLe4DPwMQBpAh6QhvgG2Vfi7KTZGH1CKJJz57vf/fPdHRzWpUArZmyhZIrj&#10;nQFGTFKVFfI6xa8vj5+NMbKOyIwIJVmK18ziw8nTJweVTthQ5UpkzCAwIm1S6RTnzukkiizNWUns&#10;jtJMgpArUxIHrLmOMkMqsF6KaDgY7EWVMpk2ijJr4faoFeJJsM85o+6cc8scEimG2Fw4TTgX/owm&#10;ByS5NkTnBe3CIP8QRUkKCU57U0fEEbQ0xV+myoIaZRV3O1SVkeK8oCzkANnEg0fZXOREs5ALFMfq&#10;vkz2/5mlZ6u5QUWW4uFzjCQp4Y2aj82P5lPz9e59c9PcwneDgPzVfLn7kCAQfm++AXfbfG5+gghw&#10;UMRK2wRsXei56TgLpK9IzU3p/5ArqkPh133hWe0Qhct4NB4P90cYUZDt7g72xyNvNLpHa2PdS6ZK&#10;5IkUc6GqWU6MO5F66c6XDs5Qf7I6ta6FbiBgx0fXxhMotxbMhyTkK8YheYhgGNCh7dhMGLQi0DCE&#10;UibdXhdK0PYwXgjRA+NtQOHiDtTpehgL7dgDB9uAf3rsEcGrkq4Hl4VUZpuB7E3vudXfZN/m7NN3&#10;9aIOLx6HIvurhcrW0AZGtfNhNT0uoM6nxLo5MTAQMDow5O4cDl/6FKuOwihX5t22e68PfQpSjCoY&#10;sBTbt0tiGEbiREIH78ejkZ/IwIx2XwyBMQ8li4cSuSxnCp4khnWiaSC9vhMbkhtVXsEumHqvICKS&#10;gu8UU2c2zMy1gw/bhLLpNKjBFGriTuWFpt64L7Tvm8v6ihjdNZuDNj1Tm2EkyaMea3U9Uqrp0ile&#10;hAa8r2v3BDDBoaW7beNXxEM+aN3vxMlvAAAA//8DAFBLAwQUAAYACAAAACEASmDNyOAAAAAKAQAA&#10;DwAAAGRycy9kb3ducmV2LnhtbEyPzU7DMBCE70i8g7VI3KiTUkoJcSooReUCUksfwI03P9ReR7Hb&#10;pjw9ywmOoxnNfJPPB2fFEfvQelKQjhIQSKU3LdUKtp+vNzMQIWoy2npCBWcMMC8uL3KdGX+iNR43&#10;sRZcQiHTCpoYu0zKUDbodBj5Dom9yvdOR5Z9LU2vT1zurBwnyVQ63RIvNLrDRYPlfnNwCpa4fZut&#10;X5Zf7x/192pvq3P17BZKXV8NT48gIg7xLwy/+IwOBTPt/IFMEJb1Q8pfooLbhC9wYDK+m4DYsZPe&#10;T0EWufx/ofgBAAD//wMAUEsBAi0AFAAGAAgAAAAhALaDOJL+AAAA4QEAABMAAAAAAAAAAAAAAAAA&#10;AAAAAFtDb250ZW50X1R5cGVzXS54bWxQSwECLQAUAAYACAAAACEAOP0h/9YAAACUAQAACwAAAAAA&#10;AAAAAAAAAAAvAQAAX3JlbHMvLnJlbHNQSwECLQAUAAYACAAAACEAYaJYZqsCAABbBQAADgAAAAAA&#10;AAAAAAAAAAAuAgAAZHJzL2Uyb0RvYy54bWxQSwECLQAUAAYACAAAACEASmDNyOAAAAAKAQAADwAA&#10;AAAAAAAAAAAAAAAFBQAAZHJzL2Rvd25yZXYueG1sUEsFBgAAAAAEAAQA8wAAABIGAAAAAA==&#10;" fillcolor="white [3201]" strokecolor="#70ad47 [3209]" strokeweight="1pt">
                <v:textbox>
                  <w:txbxContent>
                    <w:p w14:paraId="587AE8F1" w14:textId="2DCD4351" w:rsidR="004971B9" w:rsidRPr="006333FC" w:rsidRDefault="006333FC" w:rsidP="004971B9">
                      <w:pPr>
                        <w:rPr>
                          <w:sz w:val="18"/>
                          <w:szCs w:val="18"/>
                        </w:rPr>
                      </w:pPr>
                      <w:r w:rsidRPr="006333FC">
                        <w:rPr>
                          <w:sz w:val="18"/>
                          <w:szCs w:val="18"/>
                        </w:rPr>
                        <w:t>Αίθουσες σεμιναρίων και συνεδρίων</w:t>
                      </w:r>
                    </w:p>
                  </w:txbxContent>
                </v:textbox>
              </v:shape>
            </w:pict>
          </mc:Fallback>
        </mc:AlternateContent>
      </w:r>
    </w:p>
    <w:p w14:paraId="0F60BFAC" w14:textId="609EC94D" w:rsidR="00903190" w:rsidRDefault="005E6BDE" w:rsidP="0090319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9E0159" wp14:editId="45558FFB">
                <wp:simplePos x="0" y="0"/>
                <wp:positionH relativeFrom="column">
                  <wp:posOffset>4777154</wp:posOffset>
                </wp:positionH>
                <wp:positionV relativeFrom="paragraph">
                  <wp:posOffset>56417</wp:posOffset>
                </wp:positionV>
                <wp:extent cx="492174" cy="5862"/>
                <wp:effectExtent l="0" t="0" r="22225" b="32385"/>
                <wp:wrapNone/>
                <wp:docPr id="19" name="Ευθεία γραμμή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7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B33DA" id="Ευθεία γραμμή σύνδεσης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4.45pt" to="414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Vz5QEAANMDAAAOAAAAZHJzL2Uyb0RvYy54bWysU8tu1DAU3SPxD5b3TGZGpbTRZLpoBRsE&#10;Ix4f4Dr2xMIv2WYms4SKJUt+A1RBRRflF5xf4trJpAgQQghFcvy459x7jq8XJ62SaMOcF0ZXeDaZ&#10;YsQ0NbXQ6wq/fPHw3hFGPhBdE2k0q/COeXyyvHtnsbUlm5vGyJo5BCTal1tb4SYEWxaFpw1TxE+M&#10;ZRoOuXGKBFi6dVE7sgV2JYv5dHpYbI2rrTOUeQ+7Z/0hXmZ+zhkNTzn3LCBZYagt5NHl8TyNxXJB&#10;yrUjthF0KIP8QxWKCA1JR6ozEgh67cQvVEpQZ7zhYUKNKgzngrKsAdTMpj+ped4Qy7IWMMfb0Sb/&#10;/2jpk83KIVHD3R1jpImCO4ofunfxOl7FT/ESxc/dm3gZb+D7iLqL7n38Fr/Eq+4ifu3eIgCBg1vr&#10;SyA61Ss3rLxduWRHy51KfxCK2uz6bnSdtQFR2Dw4ns8eHGBE4ej+0eE8MRa3UOt8eMSMQmlSYSl0&#10;soSUZPPYhz50HwK4VEqfPM/CTrIULPUzxkEmpJtldG4wdiod2hBojfrVbEibIxOECylH0PTPoCE2&#10;wVhuur8FjtE5o9FhBCqhjftd1tDuS+V9/F51rzXJPjf1Ll9FtgM6Jxs6dHlqzR/XGX77FpffAQAA&#10;//8DAFBLAwQUAAYACAAAACEAnZkwc90AAAAHAQAADwAAAGRycy9kb3ducmV2LnhtbEyPzU7DMBCE&#10;70i8g7VI3KhDECVN41RVJYS4IJrC3Y23Top/IttJw9uznOA0Ws1o5ttqM1vDJgyx907A/SIDhq71&#10;qndawMfh+a4AFpN0ShrvUMA3RtjU11eVLJW/uD1OTdKMSlwspYAupaHkPLYdWhkXfkBH3skHKxOd&#10;QXMV5IXKreF5li25lb2jhU4OuOuw/WpGK8C8hulT7/Q2ji/7ZXN+P+Vvh0mI25t5uwaWcE5/YfjF&#10;J3SoienoR6ciMwKeHvMHigooVsDIL/IVvXIUQMLriv/nr38AAAD//wMAUEsBAi0AFAAGAAgAAAAh&#10;ALaDOJL+AAAA4QEAABMAAAAAAAAAAAAAAAAAAAAAAFtDb250ZW50X1R5cGVzXS54bWxQSwECLQAU&#10;AAYACAAAACEAOP0h/9YAAACUAQAACwAAAAAAAAAAAAAAAAAvAQAAX3JlbHMvLnJlbHNQSwECLQAU&#10;AAYACAAAACEAbSSlc+UBAADTAwAADgAAAAAAAAAAAAAAAAAuAgAAZHJzL2Uyb0RvYy54bWxQSwEC&#10;LQAUAAYACAAAACEAnZkwc90AAAAH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77F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7368A" wp14:editId="075539EC">
                <wp:simplePos x="0" y="0"/>
                <wp:positionH relativeFrom="column">
                  <wp:posOffset>762000</wp:posOffset>
                </wp:positionH>
                <wp:positionV relativeFrom="paragraph">
                  <wp:posOffset>279156</wp:posOffset>
                </wp:positionV>
                <wp:extent cx="545123" cy="0"/>
                <wp:effectExtent l="0" t="0" r="0" b="0"/>
                <wp:wrapNone/>
                <wp:docPr id="25" name="Ευθεία γραμμή σύνδεση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D2BB" id="Ευθεία γραμμή σύνδεσης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2pt" to="102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/274QEAANADAAAOAAAAZHJzL2Uyb0RvYy54bWysU8uO0zAU3SPxD5b3NEmhCEVNZzEj2CCo&#10;eHyAx7EbC79kmyZdwoglS34DNIIRLOAXnF/i2m0zCBBCCEVyfO17zr3n5GZ5MiiJtsx5YXSDq1mJ&#10;EdPUtEJvGvz82f1b9zDygeiWSKNZg3fM45PVzRvL3tZsbjojW+YQkGhf97bBXQi2LgpPO6aInxnL&#10;NFxy4xQJELpN0TrSA7uSxbws7xa9ca11hjLv4fRsf4lXmZ9zRsNjzj0LSDYYegt5dXk9T2uxWpJ6&#10;44jtBD20Qf6hC0WEhqIT1RkJBL104hcqJagz3vAwo0YVhnNBWdYAaqryJzVPO2JZ1gLmeDvZ5P8f&#10;LX20XTsk2gbPFxhpouAbxXfjm/glXsUP8RLFj+OreBm/wvMejRfj2/gtfopX40X8PL5GAAIHe+tr&#10;IDrVa3eIvF27ZMfAnUpvEIqG7Ppucp0NAVE4XNxZVPPbGNHjVXGNs86HB8wolDYNlkInP0hNtg99&#10;gFqQekyBIPWxr5x3YSdZSpb6CeOgEWpVGZ2ni51Kh7YE5qJ9USUVwJUzE4QLKSdQ+WfQITfBWJ64&#10;vwVO2bmi0WECKqGN+13VMBxb5fv8o+q91iT73LS7/B2yHTA2WdlhxNNc/hhn+PWPuPoOAAD//wMA&#10;UEsDBBQABgAIAAAAIQBcQQMW2wAAAAkBAAAPAAAAZHJzL2Rvd25yZXYueG1sTI9BT8MwDIXvSPyH&#10;yEjcWLpqTKg0naZJCHFBrIN71nhpWeJUTdqVf48RBzhZz356/l65mb0TEw6xC6RguchAIDXBdGQV&#10;vB+e7h5AxKTJaBcIFXxhhE11fVXqwoQL7XGqkxUcQrHQCtqU+kLK2LTodVyEHolvpzB4nVgOVppB&#10;XzjcO5ln2Vp63RF/aHWPuxabcz16Be5lmD7szm7j+Lxf159vp/z1MCl1ezNvH0EknNOfGX7wGR0q&#10;ZjqGkUwUjjXHs1XBasWTDXl2z12OvwtZlfJ/g+obAAD//wMAUEsBAi0AFAAGAAgAAAAhALaDOJL+&#10;AAAA4QEAABMAAAAAAAAAAAAAAAAAAAAAAFtDb250ZW50X1R5cGVzXS54bWxQSwECLQAUAAYACAAA&#10;ACEAOP0h/9YAAACUAQAACwAAAAAAAAAAAAAAAAAvAQAAX3JlbHMvLnJlbHNQSwECLQAUAAYACAAA&#10;ACEA0tf9u+EBAADQAwAADgAAAAAAAAAAAAAAAAAuAgAAZHJzL2Uyb0RvYy54bWxQSwECLQAUAAYA&#10;CAAAACEAXEEDFtsAAAAJ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F77F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7128F" wp14:editId="2D91C35F">
                <wp:simplePos x="0" y="0"/>
                <wp:positionH relativeFrom="column">
                  <wp:posOffset>-245794</wp:posOffset>
                </wp:positionH>
                <wp:positionV relativeFrom="paragraph">
                  <wp:posOffset>97106</wp:posOffset>
                </wp:positionV>
                <wp:extent cx="1007745" cy="345831"/>
                <wp:effectExtent l="0" t="0" r="20955" b="16510"/>
                <wp:wrapNone/>
                <wp:docPr id="26" name="Ορθογώνι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AE92" w14:textId="1E3D9FAE" w:rsidR="004971B9" w:rsidRDefault="006333FC" w:rsidP="004971B9">
                            <w:r>
                              <w:t>Ξενοδόχος</w:t>
                            </w:r>
                          </w:p>
                          <w:p w14:paraId="3D238DBC" w14:textId="18012FA1" w:rsidR="003D0C82" w:rsidRDefault="003D0C82" w:rsidP="004971B9"/>
                          <w:p w14:paraId="008CEE29" w14:textId="399956FD" w:rsidR="003D0C82" w:rsidRDefault="003D0C82" w:rsidP="004971B9"/>
                          <w:p w14:paraId="4AAAF550" w14:textId="1B91D55B" w:rsidR="003D0C82" w:rsidRDefault="003D0C82" w:rsidP="004971B9"/>
                          <w:p w14:paraId="44B2CEFD" w14:textId="77777777" w:rsidR="003D0C82" w:rsidRDefault="003D0C82" w:rsidP="004971B9"/>
                          <w:p w14:paraId="59BA660B" w14:textId="58E474D5" w:rsidR="003D0C82" w:rsidRDefault="003D0C82" w:rsidP="004971B9"/>
                          <w:p w14:paraId="4F6307CA" w14:textId="252EA641" w:rsidR="003D0C82" w:rsidRDefault="003D0C82" w:rsidP="004971B9"/>
                          <w:p w14:paraId="09ACC53D" w14:textId="44175C6C" w:rsidR="003D0C82" w:rsidRDefault="003D0C82" w:rsidP="004971B9"/>
                          <w:p w14:paraId="4F417BF7" w14:textId="77777777" w:rsidR="003D0C82" w:rsidRPr="006333FC" w:rsidRDefault="003D0C82" w:rsidP="004971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128F" id="Ορθογώνιο 26" o:spid="_x0000_s1041" style="position:absolute;margin-left:-19.35pt;margin-top:7.65pt;width:79.35pt;height:2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VcigIAADAFAAAOAAAAZHJzL2Uyb0RvYy54bWysVEtu2zAQ3RfoHQjuG0mOnaRG5MBIkKJA&#10;kBhNiqxpioyF8leStuTueoFcoYfopl0UuYFypQ6pT9LUq6IbiqOZN983PD6ppUAbZl2pVY6zvRQj&#10;pqguSnWX448352+OMHKeqIIIrViOt8zhk9nrV8eVmbKRXmlRMIvAiXLTyuR45b2ZJomjKyaJ29OG&#10;KVBybSXxINq7pLCkAu9SJKM0PUgqbQtjNWXOwd+zVoln0T/njPorzh3zSOQYcvPxtPFchjOZHZPp&#10;nSVmVdIuDfIPWUhSKgg6uDojnqC1Lf9yJUtqtdPc71EtE815SVmsAarJ0hfVXK+IYbEWaI4zQ5vc&#10;/3NLLzcLi8oix6MDjBSRMKPm2+PX5kfz0Hx/vG9+NT+bBwRK6FRl3BQA12ZhO8nBNZRdcyvDFwpC&#10;dezuduguqz2i8DNL08PD8QQjCrr98eRoPwtOkye0sc6/Y1qicMmxhenFppLNhfOtaW8CuJBNGz/e&#10;/FawkIJQHxiHiiDiKKIjl9ipsGhDgAWEUqZ8rAdCR+sA46UQAzDbBRS+z7ezDTAWOTYA013APyMO&#10;iBhVKz+AZam03eWg+DREbu376tuaQ/m+XtZxjNmkn9RSF1uYrdUt6Z2h5yX09YI4vyAWWA77AJvr&#10;r+DgQlc51t0No5W2X3b9D/ZAPtBiVMHW5Nh9XhPLMBLvFdDybTYehzWLwnhyOALBPtcsn2vUWp5q&#10;GEkGb4Sh8Rrsveiv3Gp5Cws+D1FBRRSF2Dmm3vbCqW+3GZ4IyubzaAarZYi/UNeGBueh0YE3N/Ut&#10;saYjlwdaXup+w8j0Bcda24BUer72mpeRgKHVbV+7EcBaRgp3T0jY++dytHp66Ga/AQAA//8DAFBL&#10;AwQUAAYACAAAACEA1dYjs9wAAAAJAQAADwAAAGRycy9kb3ducmV2LnhtbEyPy07DMBBF90j8gzVI&#10;7FqnRJQ0xKkKqLCF8tpO4yGJiMdR7LTh75muYDm6R/eeKdaT69SBhtB6NrCYJ6CIK29brg28vW5n&#10;GagQkS12nsnADwVYl+dnBebWH/mFDrtYKynhkKOBJsY+1zpUDTkMc98TS/blB4dRzqHWdsCjlLtO&#10;XyXJUjtsWRYa7Om+oep7NzoDY/V491n3m+eHbcpP2i9W7v3DGnN5MW1uQUWa4h8MJ31Rh1Kc9n5k&#10;G1RnYJZmN4JKcJ2COgGyB2pvYLnKQJeF/v9B+QsAAP//AwBQSwECLQAUAAYACAAAACEAtoM4kv4A&#10;AADhAQAAEwAAAAAAAAAAAAAAAAAAAAAAW0NvbnRlbnRfVHlwZXNdLnhtbFBLAQItABQABgAIAAAA&#10;IQA4/SH/1gAAAJQBAAALAAAAAAAAAAAAAAAAAC8BAABfcmVscy8ucmVsc1BLAQItABQABgAIAAAA&#10;IQCgtLVcigIAADAFAAAOAAAAAAAAAAAAAAAAAC4CAABkcnMvZTJvRG9jLnhtbFBLAQItABQABgAI&#10;AAAAIQDV1iOz3AAAAAkBAAAPAAAAAAAAAAAAAAAAAOQEAABkcnMvZG93bnJldi54bWxQSwUGAAAA&#10;AAQABADzAAAA7QUAAAAA&#10;" fillcolor="white [3201]" strokecolor="#70ad47 [3209]" strokeweight="1pt">
                <v:textbox>
                  <w:txbxContent>
                    <w:p w14:paraId="4B14AE92" w14:textId="1E3D9FAE" w:rsidR="004971B9" w:rsidRDefault="006333FC" w:rsidP="004971B9">
                      <w:r>
                        <w:t>Ξενοδόχος</w:t>
                      </w:r>
                    </w:p>
                    <w:p w14:paraId="3D238DBC" w14:textId="18012FA1" w:rsidR="003D0C82" w:rsidRDefault="003D0C82" w:rsidP="004971B9"/>
                    <w:p w14:paraId="008CEE29" w14:textId="399956FD" w:rsidR="003D0C82" w:rsidRDefault="003D0C82" w:rsidP="004971B9"/>
                    <w:p w14:paraId="4AAAF550" w14:textId="1B91D55B" w:rsidR="003D0C82" w:rsidRDefault="003D0C82" w:rsidP="004971B9"/>
                    <w:p w14:paraId="44B2CEFD" w14:textId="77777777" w:rsidR="003D0C82" w:rsidRDefault="003D0C82" w:rsidP="004971B9"/>
                    <w:p w14:paraId="59BA660B" w14:textId="58E474D5" w:rsidR="003D0C82" w:rsidRDefault="003D0C82" w:rsidP="004971B9"/>
                    <w:p w14:paraId="4F6307CA" w14:textId="252EA641" w:rsidR="003D0C82" w:rsidRDefault="003D0C82" w:rsidP="004971B9"/>
                    <w:p w14:paraId="09ACC53D" w14:textId="44175C6C" w:rsidR="003D0C82" w:rsidRDefault="003D0C82" w:rsidP="004971B9"/>
                    <w:p w14:paraId="4F417BF7" w14:textId="77777777" w:rsidR="003D0C82" w:rsidRPr="006333FC" w:rsidRDefault="003D0C82" w:rsidP="004971B9"/>
                  </w:txbxContent>
                </v:textbox>
              </v:rect>
            </w:pict>
          </mc:Fallback>
        </mc:AlternateContent>
      </w:r>
      <w:r w:rsidR="00F77F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27B8C" wp14:editId="67377A15">
                <wp:simplePos x="0" y="0"/>
                <wp:positionH relativeFrom="column">
                  <wp:posOffset>2627630</wp:posOffset>
                </wp:positionH>
                <wp:positionV relativeFrom="paragraph">
                  <wp:posOffset>44889</wp:posOffset>
                </wp:positionV>
                <wp:extent cx="322727" cy="11577"/>
                <wp:effectExtent l="0" t="0" r="20320" b="26670"/>
                <wp:wrapNone/>
                <wp:docPr id="20" name="Ευθεία γραμμή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27" cy="11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153C9" id="Ευθεία γραμμή σύνδεσης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pt,3.55pt" to="232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MS4wEAANQDAAAOAAAAZHJzL2Uyb0RvYy54bWysU0uO1DAQ3SNxB8t7Op0gaBR1ehYzgg2C&#10;Fp8DeBy7Y+GfbNOfJYxYsuQaoBGMYAFXcK5E2UlnECCEEIrk+FPvVb3n8vJkryTaMueF0Q0uZ3OM&#10;mKamFXrT4OfP7t+6h5EPRLdEGs0afGAen6xu3ljubM0q0xnZMoeARPt6ZxvchWDrovC0Y4r4mbFM&#10;wyE3TpEAS7cpWkd2wK5kUc3nd4udca11hjLvYfdsOMSrzM85o+Ex554FJBsMtYU8ujyep7FYLUm9&#10;ccR2go5lkH+oQhGhIelEdUYCQS+d+IVKCeqMNzzMqFGF4VxQljWAmnL+k5qnHbEsawFzvJ1s8v+P&#10;lj7arh0SbYMrsEcTBXcU3/Vv4pd4FT/ESxQ/9q/iZfwK33vUX/Rv47f4KV71F/Fz/xoBCBzcWV8D&#10;0aleu3Hl7dolO/bcqfQHoWifXT9MrrN9QBQ2b1fVolpgROGoLO8sFomyuMZa58MDZhRKkwZLoZMn&#10;pCbbhz4MoccQwKVahux5Fg6SpWCpnzAOOiFfmdG5w9ipdGhLoDfaF+WYNkcmCBdSTqD5n0FjbIKx&#10;3HV/C5yic0ajwwRUQhv3u6xhfyyVD/FH1YPWJPvctId8F9kOaJ1s6NjmqTd/XGf49WNcfQcAAP//&#10;AwBQSwMEFAAGAAgAAAAhAGfC5Z7dAAAABwEAAA8AAABkcnMvZG93bnJldi54bWxMzsFOwzAQBNA7&#10;Ev9gLRI36qREoaTZVFUlhLggmsLdjbdOSmxHtpOGv8ec6HE1q5lXbmbds4mc76xBSBcJMDKNlZ1R&#10;CJ+Hl4cVMB+EkaK3hhB+yMOmur0pRSHtxexpqoNiscT4QiC0IQwF575pSQu/sAOZmJ2s0yLE0yku&#10;nbjEct3zZZLkXIvOxIVWDLRrqfmuR43Qv7npS+3U1o+v+7w+f5yW74cJ8f5u3q6BBZrD/zP88SMd&#10;qmg62tFIz3qELH2M9IDwlAKLeZZnObAjwuoZeFXya3/1CwAA//8DAFBLAQItABQABgAIAAAAIQC2&#10;gziS/gAAAOEBAAATAAAAAAAAAAAAAAAAAAAAAABbQ29udGVudF9UeXBlc10ueG1sUEsBAi0AFAAG&#10;AAgAAAAhADj9If/WAAAAlAEAAAsAAAAAAAAAAAAAAAAALwEAAF9yZWxzLy5yZWxzUEsBAi0AFAAG&#10;AAgAAAAhAL+48xLjAQAA1AMAAA4AAAAAAAAAAAAAAAAALgIAAGRycy9lMm9Eb2MueG1sUEsBAi0A&#10;FAAGAAgAAAAhAGfC5Z7dAAAAB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8A0C12C" w14:textId="4410D05B" w:rsidR="003D0C82" w:rsidRDefault="003D0C82" w:rsidP="00903190"/>
    <w:p w14:paraId="54160913" w14:textId="6C670BD2" w:rsidR="003D0C82" w:rsidRDefault="003D0C82" w:rsidP="00903190"/>
    <w:p w14:paraId="483D6309" w14:textId="53FDAB6D" w:rsidR="003D0C82" w:rsidRDefault="003D0C82" w:rsidP="00903190"/>
    <w:p w14:paraId="45A66717" w14:textId="3958E871" w:rsidR="007A673C" w:rsidRDefault="007A673C" w:rsidP="00903190">
      <w:r>
        <w:t xml:space="preserve">Ο ξενοδόχος </w:t>
      </w:r>
      <w:r w:rsidR="001A4B24">
        <w:t>διεξάγει το πρόγραμμα και το ενημερώνει σχετικά με τις ώρες και τις αίθουσες που θα πραγματοποιη</w:t>
      </w:r>
      <w:r w:rsidR="00F11EDE">
        <w:t xml:space="preserve">θούν τα σεμινάρια και τα συνέδρια. </w:t>
      </w:r>
    </w:p>
    <w:p w14:paraId="22DA11DE" w14:textId="762EC7EA" w:rsidR="00072CBB" w:rsidRDefault="00072CBB" w:rsidP="00903190">
      <w:r>
        <w:t>Οι χρήστες</w:t>
      </w:r>
      <w:r w:rsidR="00EA1BB0">
        <w:t>-συμμετέχοντες(</w:t>
      </w:r>
      <w:r w:rsidR="00F51774">
        <w:t xml:space="preserve">οργανωτές, προσκεκλημένοι, μαθητές, υπάλληλοι </w:t>
      </w:r>
      <w:proofErr w:type="spellStart"/>
      <w:r w:rsidR="00F51774">
        <w:t>κλπ</w:t>
      </w:r>
      <w:proofErr w:type="spellEnd"/>
      <w:r w:rsidR="00F51774">
        <w:t>)</w:t>
      </w:r>
      <w:r>
        <w:t xml:space="preserve"> οφείλουν να τηρούν το πρόγραμμα διεξαγωγής των προκαθορισμένων συνεδρίων και σεμιναρίων</w:t>
      </w:r>
      <w:r w:rsidR="00EA1BB0">
        <w:t>.</w:t>
      </w:r>
    </w:p>
    <w:p w14:paraId="1AF103AA" w14:textId="40872382" w:rsidR="00EA1BB0" w:rsidRDefault="00EA1BB0" w:rsidP="00903190">
      <w:r>
        <w:t>Στόχ</w:t>
      </w:r>
      <w:r w:rsidR="00F51774">
        <w:t xml:space="preserve">ος των </w:t>
      </w:r>
      <w:r w:rsidR="00DA1672">
        <w:t xml:space="preserve">σεμιναρίων-συνεδριών είναι η επιτυχώς ολοκληρωμένη διεξαγωγή </w:t>
      </w:r>
      <w:r w:rsidR="003436FE">
        <w:t>τους και η επιμόρφωση του κοινού.</w:t>
      </w:r>
    </w:p>
    <w:p w14:paraId="1B6A0B3E" w14:textId="52684DB3" w:rsidR="00BA15FA" w:rsidRDefault="00BA15FA" w:rsidP="00903190"/>
    <w:p w14:paraId="0679BE86" w14:textId="078EBCC7" w:rsidR="00BA15FA" w:rsidRDefault="00BA15FA" w:rsidP="00903190"/>
    <w:p w14:paraId="09ECC436" w14:textId="5B2FFBA5" w:rsidR="00BA15FA" w:rsidRDefault="00BA15FA" w:rsidP="00903190"/>
    <w:p w14:paraId="002086B9" w14:textId="77777777" w:rsidR="00EB23F2" w:rsidRDefault="00BA15FA" w:rsidP="00903190">
      <w:r>
        <w:tab/>
      </w:r>
      <w:r>
        <w:tab/>
      </w:r>
      <w:r>
        <w:tab/>
      </w:r>
      <w:r>
        <w:tab/>
      </w:r>
    </w:p>
    <w:p w14:paraId="0C16C2A0" w14:textId="77777777" w:rsidR="00EB23F2" w:rsidRDefault="00EB23F2" w:rsidP="00903190"/>
    <w:p w14:paraId="7498B575" w14:textId="77777777" w:rsidR="00EB23F2" w:rsidRDefault="00EB23F2" w:rsidP="00903190"/>
    <w:p w14:paraId="4EAF1C43" w14:textId="77777777" w:rsidR="00EB23F2" w:rsidRDefault="00EB23F2" w:rsidP="00903190"/>
    <w:p w14:paraId="4E7C02D1" w14:textId="77777777" w:rsidR="00EB23F2" w:rsidRDefault="00EB23F2" w:rsidP="00903190"/>
    <w:p w14:paraId="3601A443" w14:textId="77777777" w:rsidR="00EB23F2" w:rsidRDefault="00EB23F2" w:rsidP="00903190"/>
    <w:p w14:paraId="4E1696DC" w14:textId="77777777" w:rsidR="00EB23F2" w:rsidRDefault="00EB23F2" w:rsidP="00903190"/>
    <w:p w14:paraId="31D554E8" w14:textId="77777777" w:rsidR="00EB23F2" w:rsidRDefault="00EB23F2" w:rsidP="00903190"/>
    <w:p w14:paraId="54108214" w14:textId="77777777" w:rsidR="00EB23F2" w:rsidRDefault="00EB23F2" w:rsidP="00903190"/>
    <w:p w14:paraId="5AD5D357" w14:textId="602705A5" w:rsidR="00BA15FA" w:rsidRDefault="00BA15FA" w:rsidP="00EB23F2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Άσκηση</w:t>
      </w:r>
      <w:r w:rsidRPr="00BA15FA">
        <w:rPr>
          <w:b/>
          <w:bCs/>
          <w:sz w:val="28"/>
          <w:szCs w:val="28"/>
        </w:rPr>
        <w:t xml:space="preserve"> 2:</w:t>
      </w:r>
    </w:p>
    <w:p w14:paraId="4E8DF911" w14:textId="51F281AB" w:rsidR="002570B4" w:rsidRPr="00CE68B3" w:rsidRDefault="009C6426" w:rsidP="009C6426">
      <w:pPr>
        <w:rPr>
          <w:b/>
          <w:bCs/>
          <w:sz w:val="24"/>
          <w:szCs w:val="24"/>
          <w:u w:val="single"/>
        </w:rPr>
      </w:pPr>
      <w:r w:rsidRPr="00CE68B3">
        <w:rPr>
          <w:sz w:val="24"/>
          <w:szCs w:val="24"/>
          <w:u w:val="single"/>
        </w:rPr>
        <w:t>Για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κάθε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μία</w:t>
      </w:r>
      <w:r w:rsid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από</w:t>
      </w:r>
      <w:r w:rsidR="00BF3A3C" w:rsidRPr="00CE68B3">
        <w:rPr>
          <w:sz w:val="24"/>
          <w:szCs w:val="24"/>
          <w:u w:val="single"/>
        </w:rPr>
        <w:t xml:space="preserve"> </w:t>
      </w:r>
      <w:r w:rsidR="002570B4" w:rsidRPr="00CE68B3">
        <w:rPr>
          <w:sz w:val="24"/>
          <w:szCs w:val="24"/>
          <w:u w:val="single"/>
        </w:rPr>
        <w:t xml:space="preserve">τις </w:t>
      </w:r>
      <w:r w:rsidRPr="00CE68B3">
        <w:rPr>
          <w:sz w:val="24"/>
          <w:szCs w:val="24"/>
          <w:u w:val="single"/>
        </w:rPr>
        <w:t>παρακάτω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περιπτώσεις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να</w:t>
      </w:r>
      <w:r w:rsidR="00BF3A3C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διατυπώσετε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την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οριακή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συνθήκη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που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καθιστά</w:t>
      </w:r>
      <w:r w:rsidR="002570B4" w:rsidRP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ισχυρώς</w:t>
      </w:r>
      <w:r w:rsid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αντιφατικές</w:t>
      </w:r>
      <w:r w:rsidR="00CE68B3">
        <w:rPr>
          <w:sz w:val="24"/>
          <w:szCs w:val="24"/>
          <w:u w:val="single"/>
        </w:rPr>
        <w:t xml:space="preserve"> </w:t>
      </w:r>
      <w:r w:rsidR="002570B4" w:rsidRPr="00CE68B3">
        <w:rPr>
          <w:sz w:val="24"/>
          <w:szCs w:val="24"/>
          <w:u w:val="single"/>
        </w:rPr>
        <w:t xml:space="preserve">τις </w:t>
      </w:r>
      <w:r w:rsidRPr="00CE68B3">
        <w:rPr>
          <w:sz w:val="24"/>
          <w:szCs w:val="24"/>
          <w:u w:val="single"/>
        </w:rPr>
        <w:t>απαιτήσεις</w:t>
      </w:r>
      <w:r w:rsidR="002570B4" w:rsidRPr="00CE68B3">
        <w:rPr>
          <w:sz w:val="24"/>
          <w:szCs w:val="24"/>
          <w:u w:val="single"/>
        </w:rPr>
        <w:t xml:space="preserve"> του</w:t>
      </w:r>
      <w:r w:rsidR="00CE68B3">
        <w:rPr>
          <w:sz w:val="24"/>
          <w:szCs w:val="24"/>
          <w:u w:val="single"/>
        </w:rPr>
        <w:t xml:space="preserve"> </w:t>
      </w:r>
      <w:r w:rsidRPr="00CE68B3">
        <w:rPr>
          <w:sz w:val="24"/>
          <w:szCs w:val="24"/>
          <w:u w:val="single"/>
        </w:rPr>
        <w:t>συστήματος</w:t>
      </w:r>
      <w:r w:rsidR="00CE68B3">
        <w:rPr>
          <w:sz w:val="24"/>
          <w:szCs w:val="24"/>
          <w:u w:val="single"/>
        </w:rPr>
        <w:t>:</w:t>
      </w:r>
    </w:p>
    <w:p w14:paraId="18540111" w14:textId="77777777" w:rsidR="00EB23F2" w:rsidRPr="00D75B90" w:rsidRDefault="00EB23F2" w:rsidP="002B69D4">
      <w:pPr>
        <w:rPr>
          <w:sz w:val="28"/>
          <w:szCs w:val="28"/>
          <w:u w:val="single"/>
        </w:rPr>
      </w:pPr>
    </w:p>
    <w:p w14:paraId="4E0AC212" w14:textId="77777777" w:rsidR="00D75B90" w:rsidRPr="00D75B90" w:rsidRDefault="009C6426" w:rsidP="002B69D4">
      <w:pPr>
        <w:rPr>
          <w:sz w:val="28"/>
          <w:szCs w:val="28"/>
        </w:rPr>
      </w:pPr>
      <w:r w:rsidRPr="00D75B90">
        <w:rPr>
          <w:sz w:val="28"/>
          <w:szCs w:val="28"/>
          <w:u w:val="single"/>
        </w:rPr>
        <w:t>Περίπτωση</w:t>
      </w:r>
      <w:r w:rsidR="005771DE" w:rsidRPr="00D75B90">
        <w:rPr>
          <w:sz w:val="28"/>
          <w:szCs w:val="28"/>
          <w:u w:val="single"/>
        </w:rPr>
        <w:t xml:space="preserve"> </w:t>
      </w:r>
      <w:r w:rsidRPr="00D75B90">
        <w:rPr>
          <w:sz w:val="28"/>
          <w:szCs w:val="28"/>
          <w:u w:val="single"/>
        </w:rPr>
        <w:t>1:</w:t>
      </w:r>
      <w:r w:rsidR="00C02BD4" w:rsidRPr="00D75B90">
        <w:rPr>
          <w:sz w:val="28"/>
          <w:szCs w:val="28"/>
        </w:rPr>
        <w:t xml:space="preserve"> </w:t>
      </w:r>
    </w:p>
    <w:p w14:paraId="31329E1D" w14:textId="7A55F0FB" w:rsidR="002B69D4" w:rsidRPr="005771DE" w:rsidRDefault="009C6426" w:rsidP="002B69D4">
      <w:pPr>
        <w:rPr>
          <w:sz w:val="24"/>
          <w:szCs w:val="24"/>
        </w:rPr>
      </w:pPr>
      <w:r w:rsidRPr="005771DE">
        <w:rPr>
          <w:sz w:val="24"/>
          <w:szCs w:val="24"/>
        </w:rPr>
        <w:t>Σύστημα</w:t>
      </w:r>
      <w:r w:rsidR="005771DE">
        <w:rPr>
          <w:sz w:val="24"/>
          <w:szCs w:val="24"/>
        </w:rPr>
        <w:t xml:space="preserve"> </w:t>
      </w:r>
      <w:r w:rsidRPr="005771DE">
        <w:rPr>
          <w:sz w:val="24"/>
          <w:szCs w:val="24"/>
        </w:rPr>
        <w:t>ελεγχόμενης</w:t>
      </w:r>
      <w:r w:rsidR="00C02BD4" w:rsidRPr="005771DE">
        <w:rPr>
          <w:sz w:val="24"/>
          <w:szCs w:val="24"/>
        </w:rPr>
        <w:t xml:space="preserve"> </w:t>
      </w:r>
      <w:r w:rsidRPr="005771DE">
        <w:rPr>
          <w:sz w:val="24"/>
          <w:szCs w:val="24"/>
        </w:rPr>
        <w:t>πρόσβασης</w:t>
      </w:r>
      <w:r w:rsidR="005771DE">
        <w:rPr>
          <w:sz w:val="24"/>
          <w:szCs w:val="24"/>
        </w:rPr>
        <w:t xml:space="preserve"> </w:t>
      </w:r>
      <w:r w:rsidR="00C02BD4" w:rsidRPr="005771DE">
        <w:rPr>
          <w:sz w:val="24"/>
          <w:szCs w:val="24"/>
        </w:rPr>
        <w:t xml:space="preserve">στις </w:t>
      </w:r>
      <w:r w:rsidRPr="005771DE">
        <w:rPr>
          <w:sz w:val="24"/>
          <w:szCs w:val="24"/>
        </w:rPr>
        <w:t>αποβάθρες</w:t>
      </w:r>
      <w:r w:rsidR="00C02BD4" w:rsidRPr="005771DE">
        <w:rPr>
          <w:sz w:val="24"/>
          <w:szCs w:val="24"/>
        </w:rPr>
        <w:t xml:space="preserve"> </w:t>
      </w:r>
      <w:r w:rsidRPr="005771DE">
        <w:rPr>
          <w:sz w:val="24"/>
          <w:szCs w:val="24"/>
        </w:rPr>
        <w:t>των</w:t>
      </w:r>
      <w:r w:rsidR="00C02BD4" w:rsidRPr="005771DE">
        <w:rPr>
          <w:sz w:val="24"/>
          <w:szCs w:val="24"/>
        </w:rPr>
        <w:t xml:space="preserve"> </w:t>
      </w:r>
      <w:r w:rsidRPr="005771DE">
        <w:rPr>
          <w:sz w:val="24"/>
          <w:szCs w:val="24"/>
        </w:rPr>
        <w:t>σταθμών</w:t>
      </w:r>
      <w:r w:rsidR="00C02BD4" w:rsidRPr="005771DE">
        <w:rPr>
          <w:sz w:val="24"/>
          <w:szCs w:val="24"/>
        </w:rPr>
        <w:t xml:space="preserve"> </w:t>
      </w:r>
      <w:r w:rsidRPr="005771DE">
        <w:rPr>
          <w:sz w:val="24"/>
          <w:szCs w:val="24"/>
        </w:rPr>
        <w:t>του</w:t>
      </w:r>
      <w:r w:rsidR="00C02BD4" w:rsidRPr="005771DE">
        <w:rPr>
          <w:sz w:val="24"/>
          <w:szCs w:val="24"/>
        </w:rPr>
        <w:t xml:space="preserve"> </w:t>
      </w:r>
      <w:r w:rsidRPr="005771DE">
        <w:rPr>
          <w:sz w:val="24"/>
          <w:szCs w:val="24"/>
        </w:rPr>
        <w:t>μετρό</w:t>
      </w:r>
      <w:r w:rsidR="00C02BD4" w:rsidRPr="005771DE">
        <w:rPr>
          <w:sz w:val="24"/>
          <w:szCs w:val="24"/>
        </w:rPr>
        <w:t xml:space="preserve"> </w:t>
      </w:r>
      <w:r w:rsidR="005771DE">
        <w:rPr>
          <w:sz w:val="24"/>
          <w:szCs w:val="24"/>
        </w:rPr>
        <w:t xml:space="preserve">της </w:t>
      </w:r>
      <w:r w:rsidRPr="005771DE">
        <w:rPr>
          <w:sz w:val="24"/>
          <w:szCs w:val="24"/>
        </w:rPr>
        <w:t>Αττικής</w:t>
      </w:r>
      <w:r w:rsidR="002B69D4" w:rsidRPr="005771DE">
        <w:rPr>
          <w:sz w:val="24"/>
          <w:szCs w:val="24"/>
        </w:rPr>
        <w:t>:</w:t>
      </w:r>
    </w:p>
    <w:p w14:paraId="0C563A70" w14:textId="0C102B35" w:rsidR="000256DD" w:rsidRPr="005771DE" w:rsidRDefault="000256DD" w:rsidP="009C6426">
      <w:pPr>
        <w:rPr>
          <w:sz w:val="24"/>
          <w:szCs w:val="24"/>
        </w:rPr>
      </w:pPr>
      <w:r w:rsidRPr="005771DE">
        <w:rPr>
          <w:sz w:val="24"/>
          <w:szCs w:val="24"/>
        </w:rPr>
        <w:t xml:space="preserve">Η πρώτη </w:t>
      </w:r>
      <w:r w:rsidR="00041E36" w:rsidRPr="005771DE">
        <w:rPr>
          <w:sz w:val="24"/>
          <w:szCs w:val="24"/>
        </w:rPr>
        <w:t>απαίτηση του συστήματ</w:t>
      </w:r>
      <w:r w:rsidR="00056F13" w:rsidRPr="005771DE">
        <w:rPr>
          <w:sz w:val="24"/>
          <w:szCs w:val="24"/>
        </w:rPr>
        <w:t xml:space="preserve">ος </w:t>
      </w:r>
      <w:r w:rsidRPr="005771DE">
        <w:rPr>
          <w:sz w:val="24"/>
          <w:szCs w:val="24"/>
        </w:rPr>
        <w:t xml:space="preserve">αναφέρεται </w:t>
      </w:r>
      <w:r w:rsidR="00AB3311" w:rsidRPr="005771DE">
        <w:rPr>
          <w:sz w:val="24"/>
          <w:szCs w:val="24"/>
        </w:rPr>
        <w:t>στ</w:t>
      </w:r>
      <w:r w:rsidR="00286155" w:rsidRPr="005771DE">
        <w:rPr>
          <w:sz w:val="24"/>
          <w:szCs w:val="24"/>
        </w:rPr>
        <w:t>ο</w:t>
      </w:r>
      <w:r w:rsidR="00AB3311" w:rsidRPr="005771DE">
        <w:rPr>
          <w:sz w:val="24"/>
          <w:szCs w:val="24"/>
        </w:rPr>
        <w:t xml:space="preserve">ν </w:t>
      </w:r>
      <w:r w:rsidR="00286155" w:rsidRPr="005771DE">
        <w:rPr>
          <w:sz w:val="24"/>
          <w:szCs w:val="24"/>
        </w:rPr>
        <w:t xml:space="preserve">αποτελεσματικό έλεγχο των εισιτηρίων πράγμα που σημαίνει ότι ο επιβάτης δεν έχει δικαίωμα πρόσβασης </w:t>
      </w:r>
      <w:r w:rsidR="00DA6B5E" w:rsidRPr="005771DE">
        <w:rPr>
          <w:sz w:val="24"/>
          <w:szCs w:val="24"/>
        </w:rPr>
        <w:t>και αποχώρησης από τον σταθμό χωρίς να επικυρώσει το</w:t>
      </w:r>
      <w:r w:rsidR="00DA6B5E">
        <w:rPr>
          <w:sz w:val="28"/>
          <w:szCs w:val="28"/>
        </w:rPr>
        <w:t xml:space="preserve"> </w:t>
      </w:r>
      <w:r w:rsidR="00DA6B5E" w:rsidRPr="005771DE">
        <w:rPr>
          <w:sz w:val="24"/>
          <w:szCs w:val="24"/>
        </w:rPr>
        <w:t>εισιτήριό του. Αντιθέτως η</w:t>
      </w:r>
      <w:r w:rsidR="00DA6B5E">
        <w:rPr>
          <w:sz w:val="28"/>
          <w:szCs w:val="28"/>
        </w:rPr>
        <w:t xml:space="preserve"> </w:t>
      </w:r>
      <w:r w:rsidR="00DA6B5E" w:rsidRPr="005771DE">
        <w:rPr>
          <w:sz w:val="24"/>
          <w:szCs w:val="24"/>
        </w:rPr>
        <w:t xml:space="preserve">δεύτερη συνθήκη απαιτεί την αποτελεσματική και γρήγορη εκκένωση του </w:t>
      </w:r>
      <w:r w:rsidR="00573480" w:rsidRPr="005771DE">
        <w:rPr>
          <w:sz w:val="24"/>
          <w:szCs w:val="24"/>
        </w:rPr>
        <w:t>σταθμού, επομένως η έξοδος των επιβατών χωρίς επικύρωση του εισ</w:t>
      </w:r>
      <w:r w:rsidR="00047854" w:rsidRPr="005771DE">
        <w:rPr>
          <w:sz w:val="24"/>
          <w:szCs w:val="24"/>
        </w:rPr>
        <w:t xml:space="preserve">ιτηρίου του. </w:t>
      </w:r>
    </w:p>
    <w:p w14:paraId="6D7C8207" w14:textId="185B0BC4" w:rsidR="00047854" w:rsidRDefault="00047854" w:rsidP="009C6426">
      <w:pPr>
        <w:rPr>
          <w:sz w:val="24"/>
          <w:szCs w:val="24"/>
        </w:rPr>
      </w:pPr>
      <w:r w:rsidRPr="005771DE">
        <w:rPr>
          <w:sz w:val="24"/>
          <w:szCs w:val="24"/>
        </w:rPr>
        <w:t xml:space="preserve">Άρα η οριακή συνθήκη των δύο απαιτήσεων που τις καθιστά αντιφατικές είναι </w:t>
      </w:r>
      <w:r w:rsidR="00A57008" w:rsidRPr="005771DE">
        <w:rPr>
          <w:sz w:val="24"/>
          <w:szCs w:val="24"/>
        </w:rPr>
        <w:t>η είσοδος και η έξοδος των επιβατών με ή χωρίς την επικύρωση εισιτηρίων.</w:t>
      </w:r>
      <w:r w:rsidR="009577A3" w:rsidRPr="005771DE">
        <w:rPr>
          <w:sz w:val="24"/>
          <w:szCs w:val="24"/>
        </w:rPr>
        <w:t xml:space="preserve"> </w:t>
      </w:r>
    </w:p>
    <w:p w14:paraId="77DF1127" w14:textId="77777777" w:rsidR="00EB23F2" w:rsidRPr="005771DE" w:rsidRDefault="00EB23F2" w:rsidP="009C6426">
      <w:pPr>
        <w:rPr>
          <w:sz w:val="24"/>
          <w:szCs w:val="24"/>
        </w:rPr>
      </w:pPr>
    </w:p>
    <w:p w14:paraId="38582FBC" w14:textId="7479A33C" w:rsidR="00340BF4" w:rsidRPr="001746D9" w:rsidRDefault="00340BF4" w:rsidP="009C6426">
      <w:pPr>
        <w:rPr>
          <w:sz w:val="24"/>
          <w:szCs w:val="24"/>
        </w:rPr>
      </w:pPr>
      <w:r w:rsidRPr="001746D9">
        <w:rPr>
          <w:sz w:val="24"/>
          <w:szCs w:val="24"/>
          <w:u w:val="single"/>
        </w:rPr>
        <w:t>Τρόποι επίλυσης της αντίφασης που δημιουργείται από τις δύο αυτές απαιτήσεις του συστήματος</w:t>
      </w:r>
      <w:r w:rsidR="00DA7EA4" w:rsidRPr="001746D9">
        <w:rPr>
          <w:sz w:val="24"/>
          <w:szCs w:val="24"/>
        </w:rPr>
        <w:t>(“</w:t>
      </w:r>
      <w:proofErr w:type="spellStart"/>
      <w:r w:rsidR="00DA7EA4" w:rsidRPr="001746D9">
        <w:rPr>
          <w:sz w:val="24"/>
          <w:szCs w:val="24"/>
        </w:rPr>
        <w:t>conflict</w:t>
      </w:r>
      <w:proofErr w:type="spellEnd"/>
      <w:r w:rsidR="00DA7EA4" w:rsidRPr="001746D9">
        <w:rPr>
          <w:sz w:val="24"/>
          <w:szCs w:val="24"/>
        </w:rPr>
        <w:tab/>
      </w:r>
      <w:proofErr w:type="spellStart"/>
      <w:r w:rsidR="00DA7EA4" w:rsidRPr="001746D9">
        <w:rPr>
          <w:sz w:val="24"/>
          <w:szCs w:val="24"/>
        </w:rPr>
        <w:t>resolution</w:t>
      </w:r>
      <w:proofErr w:type="spellEnd"/>
      <w:r w:rsidR="00DA7EA4" w:rsidRPr="001746D9">
        <w:rPr>
          <w:sz w:val="24"/>
          <w:szCs w:val="24"/>
        </w:rPr>
        <w:t xml:space="preserve"> </w:t>
      </w:r>
      <w:proofErr w:type="spellStart"/>
      <w:r w:rsidR="00DA7EA4" w:rsidRPr="001746D9">
        <w:rPr>
          <w:sz w:val="24"/>
          <w:szCs w:val="24"/>
        </w:rPr>
        <w:t>tactics</w:t>
      </w:r>
      <w:proofErr w:type="spellEnd"/>
      <w:r w:rsidR="00DA7EA4" w:rsidRPr="001746D9">
        <w:rPr>
          <w:sz w:val="24"/>
          <w:szCs w:val="24"/>
        </w:rPr>
        <w:t>”)</w:t>
      </w:r>
      <w:r w:rsidR="00CE5168" w:rsidRPr="001746D9">
        <w:rPr>
          <w:sz w:val="24"/>
          <w:szCs w:val="24"/>
        </w:rPr>
        <w:t xml:space="preserve"> : </w:t>
      </w:r>
    </w:p>
    <w:p w14:paraId="6DD623B8" w14:textId="77628DAF" w:rsidR="00277C3D" w:rsidRPr="001746D9" w:rsidRDefault="009059D7" w:rsidP="005B3481">
      <w:pPr>
        <w:pStyle w:val="a3"/>
        <w:numPr>
          <w:ilvl w:val="0"/>
          <w:numId w:val="4"/>
        </w:numPr>
        <w:rPr>
          <w:sz w:val="24"/>
          <w:szCs w:val="24"/>
        </w:rPr>
      </w:pPr>
      <w:r w:rsidRPr="001746D9">
        <w:rPr>
          <w:sz w:val="24"/>
          <w:szCs w:val="24"/>
        </w:rPr>
        <w:t xml:space="preserve">Έχουμε κανονικό έλεγχο εισιτηρίων </w:t>
      </w:r>
      <w:r w:rsidR="00DF6DD5" w:rsidRPr="001746D9">
        <w:rPr>
          <w:sz w:val="24"/>
          <w:szCs w:val="24"/>
        </w:rPr>
        <w:t>ανάλογο της πρώτης απαίτησης του συστήματος εκτός της περίπτωσης έκτακτης ανάγκης όπου η ασφάλεια των επιβατών προέχει της επικύρωσης των εισ</w:t>
      </w:r>
      <w:r w:rsidR="00127E6F" w:rsidRPr="001746D9">
        <w:rPr>
          <w:sz w:val="24"/>
          <w:szCs w:val="24"/>
        </w:rPr>
        <w:t xml:space="preserve">ιτηρίων. Αυτό βασίζεται στην τεχνική επίλυσης αντιφάσεων: </w:t>
      </w:r>
      <w:r w:rsidR="00AA4202" w:rsidRPr="001746D9">
        <w:rPr>
          <w:sz w:val="24"/>
          <w:szCs w:val="24"/>
          <w:lang w:val="en-GB"/>
        </w:rPr>
        <w:t>Weaken</w:t>
      </w:r>
      <w:r w:rsidR="00AA4202" w:rsidRPr="001746D9">
        <w:rPr>
          <w:sz w:val="24"/>
          <w:szCs w:val="24"/>
        </w:rPr>
        <w:t xml:space="preserve"> </w:t>
      </w:r>
      <w:r w:rsidR="00AA4202" w:rsidRPr="001746D9">
        <w:rPr>
          <w:sz w:val="24"/>
          <w:szCs w:val="24"/>
          <w:lang w:val="en-GB"/>
        </w:rPr>
        <w:t>conflicting</w:t>
      </w:r>
      <w:r w:rsidR="00AA4202" w:rsidRPr="001746D9">
        <w:rPr>
          <w:sz w:val="24"/>
          <w:szCs w:val="24"/>
        </w:rPr>
        <w:t xml:space="preserve"> </w:t>
      </w:r>
      <w:r w:rsidR="00AA4202" w:rsidRPr="001746D9">
        <w:rPr>
          <w:sz w:val="24"/>
          <w:szCs w:val="24"/>
          <w:lang w:val="en-GB"/>
        </w:rPr>
        <w:t>statements</w:t>
      </w:r>
      <w:r w:rsidR="001746D9">
        <w:rPr>
          <w:sz w:val="24"/>
          <w:szCs w:val="24"/>
          <w:lang w:val="en-GB"/>
        </w:rPr>
        <w:t>.</w:t>
      </w:r>
    </w:p>
    <w:p w14:paraId="258AA8F3" w14:textId="1AE25E40" w:rsidR="00AA4202" w:rsidRPr="001746D9" w:rsidRDefault="008520F1" w:rsidP="00AE683B">
      <w:pPr>
        <w:pStyle w:val="a3"/>
        <w:numPr>
          <w:ilvl w:val="0"/>
          <w:numId w:val="4"/>
        </w:numPr>
        <w:rPr>
          <w:sz w:val="24"/>
          <w:szCs w:val="24"/>
        </w:rPr>
      </w:pPr>
      <w:r w:rsidRPr="001746D9">
        <w:rPr>
          <w:sz w:val="24"/>
          <w:szCs w:val="24"/>
        </w:rPr>
        <w:t xml:space="preserve">Η εκκένωση του σταθμού είναι μεγαλύτερης προτεραιότητας από τον </w:t>
      </w:r>
      <w:r w:rsidR="005B3481" w:rsidRPr="001746D9">
        <w:rPr>
          <w:sz w:val="24"/>
          <w:szCs w:val="24"/>
        </w:rPr>
        <w:t>έλεγχο εισιτηρίων</w:t>
      </w:r>
      <w:r w:rsidR="00630120" w:rsidRPr="001746D9">
        <w:rPr>
          <w:sz w:val="24"/>
          <w:szCs w:val="24"/>
        </w:rPr>
        <w:t>. Αυτό βασίζεται στην τεχνική επίλυσης αντιφάσεων</w:t>
      </w:r>
      <w:r w:rsidR="003568C0" w:rsidRPr="001746D9">
        <w:rPr>
          <w:sz w:val="24"/>
          <w:szCs w:val="24"/>
        </w:rPr>
        <w:t>:</w:t>
      </w:r>
      <w:r w:rsidR="005B3481" w:rsidRPr="001746D9">
        <w:rPr>
          <w:sz w:val="24"/>
          <w:szCs w:val="24"/>
        </w:rPr>
        <w:t xml:space="preserve"> </w:t>
      </w:r>
      <w:r w:rsidR="00EA4E65" w:rsidRPr="001746D9">
        <w:rPr>
          <w:sz w:val="24"/>
          <w:szCs w:val="24"/>
          <w:lang w:val="en-GB"/>
        </w:rPr>
        <w:t>Drop</w:t>
      </w:r>
      <w:r w:rsidR="00EA4E65" w:rsidRPr="001746D9">
        <w:rPr>
          <w:sz w:val="24"/>
          <w:szCs w:val="24"/>
        </w:rPr>
        <w:t xml:space="preserve"> </w:t>
      </w:r>
      <w:r w:rsidR="00EA4E65" w:rsidRPr="001746D9">
        <w:rPr>
          <w:sz w:val="24"/>
          <w:szCs w:val="24"/>
          <w:lang w:val="en-GB"/>
        </w:rPr>
        <w:t>lower</w:t>
      </w:r>
      <w:r w:rsidR="00EA4E65" w:rsidRPr="001746D9">
        <w:rPr>
          <w:sz w:val="24"/>
          <w:szCs w:val="24"/>
        </w:rPr>
        <w:t xml:space="preserve"> </w:t>
      </w:r>
      <w:r w:rsidR="00EA4E65" w:rsidRPr="001746D9">
        <w:rPr>
          <w:sz w:val="24"/>
          <w:szCs w:val="24"/>
          <w:lang w:val="en-GB"/>
        </w:rPr>
        <w:t>priority</w:t>
      </w:r>
      <w:r w:rsidR="00EA4E65" w:rsidRPr="001746D9">
        <w:rPr>
          <w:sz w:val="24"/>
          <w:szCs w:val="24"/>
        </w:rPr>
        <w:t xml:space="preserve"> </w:t>
      </w:r>
      <w:r w:rsidR="009059D7" w:rsidRPr="001746D9">
        <w:rPr>
          <w:sz w:val="24"/>
          <w:szCs w:val="24"/>
          <w:lang w:val="en-GB"/>
        </w:rPr>
        <w:t>statements</w:t>
      </w:r>
      <w:r w:rsidR="001746D9" w:rsidRPr="001746D9">
        <w:rPr>
          <w:sz w:val="24"/>
          <w:szCs w:val="24"/>
        </w:rPr>
        <w:t>.</w:t>
      </w:r>
    </w:p>
    <w:p w14:paraId="15A8C738" w14:textId="77777777" w:rsidR="00CE5168" w:rsidRPr="00340BF4" w:rsidRDefault="00CE5168" w:rsidP="009C6426">
      <w:pPr>
        <w:rPr>
          <w:sz w:val="28"/>
          <w:szCs w:val="28"/>
          <w:u w:val="single"/>
        </w:rPr>
      </w:pPr>
    </w:p>
    <w:p w14:paraId="1CEF4BF9" w14:textId="2CBB18C8" w:rsidR="009C6426" w:rsidRPr="000B4642" w:rsidRDefault="009C6426" w:rsidP="00D344F3">
      <w:pPr>
        <w:jc w:val="both"/>
        <w:rPr>
          <w:sz w:val="28"/>
          <w:szCs w:val="28"/>
        </w:rPr>
      </w:pPr>
    </w:p>
    <w:p w14:paraId="24131E3B" w14:textId="20B27392" w:rsidR="000B4642" w:rsidRPr="009358FC" w:rsidRDefault="009C6426" w:rsidP="00D344F3">
      <w:pPr>
        <w:jc w:val="both"/>
        <w:rPr>
          <w:sz w:val="28"/>
          <w:szCs w:val="28"/>
          <w:u w:val="single"/>
        </w:rPr>
      </w:pPr>
      <w:r w:rsidRPr="009358FC">
        <w:rPr>
          <w:sz w:val="28"/>
          <w:szCs w:val="28"/>
          <w:u w:val="single"/>
        </w:rPr>
        <w:t>Περίπτωση</w:t>
      </w:r>
      <w:r w:rsidRPr="009358FC">
        <w:rPr>
          <w:sz w:val="28"/>
          <w:szCs w:val="28"/>
          <w:u w:val="single"/>
        </w:rPr>
        <w:tab/>
        <w:t>2:</w:t>
      </w:r>
    </w:p>
    <w:p w14:paraId="68DEE88E" w14:textId="0D63FDCA" w:rsidR="00AA741F" w:rsidRPr="001746D9" w:rsidRDefault="009C6426" w:rsidP="00D344F3">
      <w:pPr>
        <w:jc w:val="both"/>
        <w:rPr>
          <w:sz w:val="24"/>
          <w:szCs w:val="24"/>
        </w:rPr>
      </w:pPr>
      <w:r w:rsidRPr="001746D9">
        <w:rPr>
          <w:sz w:val="24"/>
          <w:szCs w:val="24"/>
        </w:rPr>
        <w:t>Σύστημα</w:t>
      </w:r>
      <w:r w:rsidR="000B4642" w:rsidRPr="001746D9">
        <w:rPr>
          <w:sz w:val="24"/>
          <w:szCs w:val="24"/>
        </w:rPr>
        <w:t xml:space="preserve"> </w:t>
      </w:r>
      <w:r w:rsidRPr="001746D9">
        <w:rPr>
          <w:sz w:val="24"/>
          <w:szCs w:val="24"/>
        </w:rPr>
        <w:t>ελέγχου</w:t>
      </w:r>
      <w:r w:rsidR="001746D9" w:rsidRPr="002F2AC2">
        <w:rPr>
          <w:sz w:val="24"/>
          <w:szCs w:val="24"/>
        </w:rPr>
        <w:t xml:space="preserve"> </w:t>
      </w:r>
      <w:r w:rsidRPr="001746D9">
        <w:rPr>
          <w:sz w:val="24"/>
          <w:szCs w:val="24"/>
        </w:rPr>
        <w:t>ψύξης</w:t>
      </w:r>
      <w:r w:rsidR="000B4642" w:rsidRPr="001746D9">
        <w:rPr>
          <w:sz w:val="24"/>
          <w:szCs w:val="24"/>
        </w:rPr>
        <w:t xml:space="preserve"> </w:t>
      </w:r>
      <w:r w:rsidRPr="001746D9">
        <w:rPr>
          <w:sz w:val="24"/>
          <w:szCs w:val="24"/>
        </w:rPr>
        <w:t>πυρηνικού</w:t>
      </w:r>
      <w:r w:rsidRPr="001746D9">
        <w:rPr>
          <w:sz w:val="24"/>
          <w:szCs w:val="24"/>
        </w:rPr>
        <w:tab/>
        <w:t>αντιδραστήρα</w:t>
      </w:r>
      <w:r w:rsidR="000B4642" w:rsidRPr="001746D9">
        <w:rPr>
          <w:sz w:val="24"/>
          <w:szCs w:val="24"/>
        </w:rPr>
        <w:t xml:space="preserve"> </w:t>
      </w:r>
      <w:r w:rsidRPr="001746D9">
        <w:rPr>
          <w:sz w:val="24"/>
          <w:szCs w:val="24"/>
        </w:rPr>
        <w:t>παραγωγής</w:t>
      </w:r>
      <w:r w:rsidR="000B4642" w:rsidRPr="001746D9">
        <w:rPr>
          <w:sz w:val="24"/>
          <w:szCs w:val="24"/>
        </w:rPr>
        <w:t xml:space="preserve"> </w:t>
      </w:r>
      <w:r w:rsidRPr="001746D9">
        <w:rPr>
          <w:sz w:val="24"/>
          <w:szCs w:val="24"/>
        </w:rPr>
        <w:t>ηλεκτρικής</w:t>
      </w:r>
      <w:r w:rsidR="007277C5" w:rsidRPr="001746D9">
        <w:rPr>
          <w:sz w:val="24"/>
          <w:szCs w:val="24"/>
        </w:rPr>
        <w:t xml:space="preserve"> </w:t>
      </w:r>
      <w:r w:rsidRPr="001746D9">
        <w:rPr>
          <w:sz w:val="24"/>
          <w:szCs w:val="24"/>
        </w:rPr>
        <w:t>ενέργειας:</w:t>
      </w:r>
      <w:r w:rsidRPr="001746D9">
        <w:rPr>
          <w:sz w:val="24"/>
          <w:szCs w:val="24"/>
        </w:rPr>
        <w:tab/>
      </w:r>
      <w:r w:rsidRPr="001746D9">
        <w:rPr>
          <w:sz w:val="24"/>
          <w:szCs w:val="24"/>
        </w:rPr>
        <w:tab/>
      </w:r>
      <w:r w:rsidRPr="001746D9">
        <w:rPr>
          <w:sz w:val="24"/>
          <w:szCs w:val="24"/>
        </w:rPr>
        <w:tab/>
      </w:r>
    </w:p>
    <w:p w14:paraId="0AFCA683" w14:textId="134D6427" w:rsidR="00AA741F" w:rsidRPr="003206AC" w:rsidRDefault="00EB5B5F" w:rsidP="00D344F3">
      <w:pPr>
        <w:jc w:val="both"/>
        <w:rPr>
          <w:sz w:val="24"/>
          <w:szCs w:val="24"/>
        </w:rPr>
      </w:pPr>
      <w:r w:rsidRPr="003206AC">
        <w:rPr>
          <w:sz w:val="24"/>
          <w:szCs w:val="24"/>
        </w:rPr>
        <w:t xml:space="preserve">Η πρώτη απαίτηση του συστήματος είναι να ενεργοποιείται η μονάδα έγχυσης </w:t>
      </w:r>
      <w:r w:rsidR="000A7422" w:rsidRPr="003206AC">
        <w:rPr>
          <w:sz w:val="24"/>
          <w:szCs w:val="24"/>
        </w:rPr>
        <w:t>ψυκτικού υγρού όταν η πίεση του νερ</w:t>
      </w:r>
      <w:r w:rsidR="002B69D4" w:rsidRPr="003206AC">
        <w:rPr>
          <w:sz w:val="24"/>
          <w:szCs w:val="24"/>
        </w:rPr>
        <w:t>ού</w:t>
      </w:r>
      <w:r w:rsidR="000A7422" w:rsidRPr="003206AC">
        <w:rPr>
          <w:sz w:val="24"/>
          <w:szCs w:val="24"/>
        </w:rPr>
        <w:t xml:space="preserve"> πέφτει κάτω από το προβλεπόμενο όριο. Αντιθέτως η δεύτερη απαίτηση του συστήματος </w:t>
      </w:r>
      <w:r w:rsidR="002B69D4" w:rsidRPr="003206AC">
        <w:rPr>
          <w:sz w:val="24"/>
          <w:szCs w:val="24"/>
        </w:rPr>
        <w:t>προβλέπει την απενεργοποίηση έγχυσης ψυκτικού υγρού κατά τις διαδικασίες κανονικής εκκίνησης και τερματισμού της λειτουργίας του αντιδραστήρα.</w:t>
      </w:r>
    </w:p>
    <w:p w14:paraId="1B07D9E0" w14:textId="38C9FF6F" w:rsidR="00035ED6" w:rsidRPr="003206AC" w:rsidRDefault="00035ED6" w:rsidP="00D344F3">
      <w:pPr>
        <w:jc w:val="both"/>
        <w:rPr>
          <w:sz w:val="24"/>
          <w:szCs w:val="24"/>
        </w:rPr>
      </w:pPr>
      <w:r w:rsidRPr="003206AC">
        <w:rPr>
          <w:sz w:val="24"/>
          <w:szCs w:val="24"/>
        </w:rPr>
        <w:t>Άρα η οριακή συνθήκη των δύο απαιτήσεων που τις καθιστά αντιφατικές είναι η ενεργοποίηση και απενεργοποίηση της μονάδας έγχυσης ψυκτικού υγρού στον πυρ</w:t>
      </w:r>
      <w:r w:rsidR="00340BF4" w:rsidRPr="003206AC">
        <w:rPr>
          <w:sz w:val="24"/>
          <w:szCs w:val="24"/>
        </w:rPr>
        <w:t>ηνικό αντιδραστήρα.</w:t>
      </w:r>
    </w:p>
    <w:p w14:paraId="4C8391A6" w14:textId="5EC632F7" w:rsidR="009358FC" w:rsidRDefault="009358FC" w:rsidP="009358FC">
      <w:pPr>
        <w:rPr>
          <w:sz w:val="24"/>
          <w:szCs w:val="24"/>
        </w:rPr>
      </w:pPr>
      <w:r w:rsidRPr="002F2AC2">
        <w:rPr>
          <w:sz w:val="24"/>
          <w:szCs w:val="24"/>
          <w:u w:val="single"/>
        </w:rPr>
        <w:lastRenderedPageBreak/>
        <w:t>Τρόποι επίλυσης της αντίφασης που δημιουργείται από τις δύο αυτές απαιτήσεις του συστήματος</w:t>
      </w:r>
      <w:r w:rsidRPr="002F2AC2">
        <w:rPr>
          <w:sz w:val="24"/>
          <w:szCs w:val="24"/>
        </w:rPr>
        <w:t>(“</w:t>
      </w:r>
      <w:proofErr w:type="spellStart"/>
      <w:r w:rsidRPr="002F2AC2">
        <w:rPr>
          <w:sz w:val="24"/>
          <w:szCs w:val="24"/>
        </w:rPr>
        <w:t>conflict</w:t>
      </w:r>
      <w:proofErr w:type="spellEnd"/>
      <w:r w:rsidRPr="002F2AC2">
        <w:rPr>
          <w:sz w:val="24"/>
          <w:szCs w:val="24"/>
        </w:rPr>
        <w:tab/>
      </w:r>
      <w:proofErr w:type="spellStart"/>
      <w:r w:rsidRPr="002F2AC2">
        <w:rPr>
          <w:sz w:val="24"/>
          <w:szCs w:val="24"/>
        </w:rPr>
        <w:t>resolution</w:t>
      </w:r>
      <w:proofErr w:type="spellEnd"/>
      <w:r w:rsidR="00DA7EA4" w:rsidRPr="002F2AC2">
        <w:rPr>
          <w:sz w:val="24"/>
          <w:szCs w:val="24"/>
        </w:rPr>
        <w:t xml:space="preserve"> </w:t>
      </w:r>
      <w:proofErr w:type="spellStart"/>
      <w:r w:rsidRPr="002F2AC2">
        <w:rPr>
          <w:sz w:val="24"/>
          <w:szCs w:val="24"/>
        </w:rPr>
        <w:t>tactics</w:t>
      </w:r>
      <w:proofErr w:type="spellEnd"/>
      <w:r w:rsidRPr="002F2AC2">
        <w:rPr>
          <w:sz w:val="24"/>
          <w:szCs w:val="24"/>
        </w:rPr>
        <w:t>”):</w:t>
      </w:r>
    </w:p>
    <w:p w14:paraId="749E21DE" w14:textId="77777777" w:rsidR="006F36CF" w:rsidRPr="002F2AC2" w:rsidRDefault="006F36CF" w:rsidP="009358FC">
      <w:pPr>
        <w:rPr>
          <w:sz w:val="24"/>
          <w:szCs w:val="24"/>
        </w:rPr>
      </w:pPr>
    </w:p>
    <w:p w14:paraId="6B1EA8C7" w14:textId="5195D29A" w:rsidR="00626517" w:rsidRPr="002F2AC2" w:rsidRDefault="00800691" w:rsidP="0062651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Η μονάδα έγχυσης ψυκτικού υγρού ενεργοποιείται όταν η πίεση του νερού πέφτει κάτω από το προβλεπόμενο όριο </w:t>
      </w:r>
      <w:r w:rsidR="00686E19">
        <w:rPr>
          <w:sz w:val="24"/>
          <w:szCs w:val="24"/>
        </w:rPr>
        <w:t xml:space="preserve">αλλά σε περίπτωση διαδικασιών εκκίνησης και τερματισμού της λειτουργίας του αντιδραστήρα ακόμα και αν η πίεση του νερού βρίσκεται κάτω από το όριο καμία ενέργεια </w:t>
      </w:r>
      <w:r w:rsidR="00083F11">
        <w:rPr>
          <w:sz w:val="24"/>
          <w:szCs w:val="24"/>
        </w:rPr>
        <w:t xml:space="preserve">δεν πραγματοποιείται από την μονάδα ψυκτικού υγρού. </w:t>
      </w:r>
      <w:r w:rsidR="00A73090" w:rsidRPr="002F2AC2">
        <w:rPr>
          <w:sz w:val="24"/>
          <w:szCs w:val="24"/>
        </w:rPr>
        <w:t xml:space="preserve">Αυτό βασίζεται στην τεχνική επίλυσης αντιφάσεων : </w:t>
      </w:r>
      <w:r w:rsidR="00A73090" w:rsidRPr="002F2AC2">
        <w:rPr>
          <w:sz w:val="24"/>
          <w:szCs w:val="24"/>
          <w:lang w:val="en-GB"/>
        </w:rPr>
        <w:t>Avoid</w:t>
      </w:r>
      <w:r w:rsidR="00A73090" w:rsidRPr="002F2AC2">
        <w:rPr>
          <w:sz w:val="24"/>
          <w:szCs w:val="24"/>
        </w:rPr>
        <w:t xml:space="preserve"> </w:t>
      </w:r>
      <w:r w:rsidR="00A73090" w:rsidRPr="002F2AC2">
        <w:rPr>
          <w:sz w:val="24"/>
          <w:szCs w:val="24"/>
          <w:lang w:val="en-GB"/>
        </w:rPr>
        <w:t>boundary</w:t>
      </w:r>
      <w:r w:rsidR="00A73090" w:rsidRPr="002F2AC2">
        <w:rPr>
          <w:sz w:val="24"/>
          <w:szCs w:val="24"/>
        </w:rPr>
        <w:t xml:space="preserve"> </w:t>
      </w:r>
      <w:r w:rsidR="003F000F" w:rsidRPr="002F2AC2">
        <w:rPr>
          <w:sz w:val="24"/>
          <w:szCs w:val="24"/>
          <w:lang w:val="en-GB"/>
        </w:rPr>
        <w:t>condition</w:t>
      </w:r>
      <w:r w:rsidR="00543E6D" w:rsidRPr="002F2AC2">
        <w:rPr>
          <w:sz w:val="24"/>
          <w:szCs w:val="24"/>
        </w:rPr>
        <w:t>.</w:t>
      </w:r>
    </w:p>
    <w:p w14:paraId="00342C15" w14:textId="4E9B6469" w:rsidR="00A73090" w:rsidRPr="002F2AC2" w:rsidRDefault="00615D82" w:rsidP="0062651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Η μονάδα έγχυσης ψυκτικού υγρού ενεργοποιείται κάθε φορά που η πίεση του νερ</w:t>
      </w:r>
      <w:r w:rsidR="00331839">
        <w:rPr>
          <w:sz w:val="24"/>
          <w:szCs w:val="24"/>
        </w:rPr>
        <w:t>ού</w:t>
      </w:r>
      <w:r>
        <w:rPr>
          <w:sz w:val="24"/>
          <w:szCs w:val="24"/>
        </w:rPr>
        <w:t xml:space="preserve"> βρίσκεται κάτω του προβλεπόμενου εκτός κι αν </w:t>
      </w:r>
      <w:r w:rsidR="00331839">
        <w:rPr>
          <w:sz w:val="24"/>
          <w:szCs w:val="24"/>
        </w:rPr>
        <w:t xml:space="preserve">ο αντιδραστήρας βρίσκεται υπό κατάσταση εκκίνησης και τερματισμού. </w:t>
      </w:r>
      <w:r w:rsidR="00A73090" w:rsidRPr="002F2AC2">
        <w:rPr>
          <w:sz w:val="24"/>
          <w:szCs w:val="24"/>
        </w:rPr>
        <w:t>Αυτό βασίζεται στην τεχνική επίλυσης αντιφάσεων:</w:t>
      </w:r>
      <w:r w:rsidR="006D7EDD" w:rsidRPr="002F2AC2">
        <w:rPr>
          <w:sz w:val="24"/>
          <w:szCs w:val="24"/>
        </w:rPr>
        <w:t xml:space="preserve"> </w:t>
      </w:r>
      <w:r w:rsidR="006D7EDD" w:rsidRPr="002F2AC2">
        <w:rPr>
          <w:sz w:val="24"/>
          <w:szCs w:val="24"/>
          <w:lang w:val="en-GB"/>
        </w:rPr>
        <w:t>Weaken</w:t>
      </w:r>
      <w:r w:rsidR="006D7EDD" w:rsidRPr="002F2AC2">
        <w:rPr>
          <w:sz w:val="24"/>
          <w:szCs w:val="24"/>
        </w:rPr>
        <w:t xml:space="preserve"> </w:t>
      </w:r>
      <w:r w:rsidR="006D7EDD" w:rsidRPr="002F2AC2">
        <w:rPr>
          <w:sz w:val="24"/>
          <w:szCs w:val="24"/>
          <w:lang w:val="en-GB"/>
        </w:rPr>
        <w:t>conflicting</w:t>
      </w:r>
      <w:r w:rsidR="006D7EDD" w:rsidRPr="002F2AC2">
        <w:rPr>
          <w:sz w:val="24"/>
          <w:szCs w:val="24"/>
        </w:rPr>
        <w:t xml:space="preserve"> </w:t>
      </w:r>
      <w:r w:rsidR="006D7EDD" w:rsidRPr="002F2AC2">
        <w:rPr>
          <w:sz w:val="24"/>
          <w:szCs w:val="24"/>
          <w:lang w:val="en-GB"/>
        </w:rPr>
        <w:t>statements</w:t>
      </w:r>
      <w:r w:rsidR="006D7EDD" w:rsidRPr="002F2AC2">
        <w:rPr>
          <w:sz w:val="24"/>
          <w:szCs w:val="24"/>
        </w:rPr>
        <w:t>.</w:t>
      </w:r>
    </w:p>
    <w:p w14:paraId="385914E6" w14:textId="28CA87CB" w:rsidR="009358FC" w:rsidRDefault="009358FC" w:rsidP="00D344F3">
      <w:pPr>
        <w:jc w:val="both"/>
        <w:rPr>
          <w:sz w:val="28"/>
          <w:szCs w:val="28"/>
        </w:rPr>
      </w:pPr>
    </w:p>
    <w:p w14:paraId="29A074FF" w14:textId="2E8C414B" w:rsidR="008E532C" w:rsidRDefault="008E532C" w:rsidP="008E532C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Άσκηση</w:t>
      </w:r>
      <w:r w:rsidRPr="00BA15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3</w:t>
      </w:r>
      <w:r w:rsidRPr="00BA15FA">
        <w:rPr>
          <w:b/>
          <w:bCs/>
          <w:sz w:val="28"/>
          <w:szCs w:val="28"/>
        </w:rPr>
        <w:t>:</w:t>
      </w:r>
    </w:p>
    <w:p w14:paraId="55B1A852" w14:textId="1645AD12" w:rsidR="00121653" w:rsidRPr="00121653" w:rsidRDefault="00121653" w:rsidP="00121653">
      <w:pPr>
        <w:rPr>
          <w:sz w:val="24"/>
          <w:szCs w:val="24"/>
        </w:rPr>
      </w:pPr>
      <w:r w:rsidRPr="00121653">
        <w:rPr>
          <w:sz w:val="24"/>
          <w:szCs w:val="24"/>
        </w:rPr>
        <w:t>Α)</w:t>
      </w:r>
      <w:r w:rsidR="006168ED" w:rsidRPr="006168ED">
        <w:t xml:space="preserve"> </w:t>
      </w:r>
      <w:r w:rsidR="006168ED" w:rsidRPr="00B1606F">
        <w:rPr>
          <w:sz w:val="24"/>
          <w:szCs w:val="24"/>
          <w:u w:val="single"/>
        </w:rPr>
        <w:t>Να</w:t>
      </w:r>
      <w:r w:rsidR="006168ED" w:rsidRPr="00B1606F">
        <w:rPr>
          <w:sz w:val="24"/>
          <w:szCs w:val="24"/>
          <w:u w:val="single"/>
        </w:rPr>
        <w:tab/>
        <w:t>προσδιορίσετε και να</w:t>
      </w:r>
      <w:r w:rsidR="006168ED" w:rsidRPr="00B1606F">
        <w:rPr>
          <w:sz w:val="24"/>
          <w:szCs w:val="24"/>
          <w:u w:val="single"/>
        </w:rPr>
        <w:tab/>
        <w:t>καταγράψετε επτά με</w:t>
      </w:r>
      <w:r w:rsidR="006168ED" w:rsidRPr="00B1606F">
        <w:rPr>
          <w:sz w:val="24"/>
          <w:szCs w:val="24"/>
          <w:u w:val="single"/>
        </w:rPr>
        <w:tab/>
        <w:t xml:space="preserve"> δέκα λειτουργικές απαιτήσεις σε επίπεδο χρήστη  (</w:t>
      </w:r>
      <w:proofErr w:type="spellStart"/>
      <w:r w:rsidR="006168ED" w:rsidRPr="00B1606F">
        <w:rPr>
          <w:sz w:val="24"/>
          <w:szCs w:val="24"/>
          <w:u w:val="single"/>
        </w:rPr>
        <w:t>user</w:t>
      </w:r>
      <w:proofErr w:type="spellEnd"/>
      <w:r w:rsidR="006168ED" w:rsidRPr="00B1606F">
        <w:rPr>
          <w:sz w:val="24"/>
          <w:szCs w:val="24"/>
          <w:u w:val="single"/>
        </w:rPr>
        <w:t xml:space="preserve"> </w:t>
      </w:r>
      <w:proofErr w:type="spellStart"/>
      <w:r w:rsidR="006168ED" w:rsidRPr="00B1606F">
        <w:rPr>
          <w:sz w:val="24"/>
          <w:szCs w:val="24"/>
          <w:u w:val="single"/>
        </w:rPr>
        <w:t>requirements</w:t>
      </w:r>
      <w:proofErr w:type="spellEnd"/>
      <w:r w:rsidR="006168ED" w:rsidRPr="00B1606F">
        <w:rPr>
          <w:sz w:val="24"/>
          <w:szCs w:val="24"/>
          <w:u w:val="single"/>
        </w:rPr>
        <w:t>).</w:t>
      </w:r>
    </w:p>
    <w:p w14:paraId="767A1008" w14:textId="6B6B570C" w:rsidR="00121653" w:rsidRPr="008A50CB" w:rsidRDefault="00121653" w:rsidP="00121653">
      <w:pPr>
        <w:pStyle w:val="a3"/>
        <w:numPr>
          <w:ilvl w:val="0"/>
          <w:numId w:val="6"/>
        </w:numPr>
        <w:rPr>
          <w:sz w:val="24"/>
          <w:szCs w:val="24"/>
        </w:rPr>
      </w:pPr>
      <w:r w:rsidRPr="008A50CB">
        <w:rPr>
          <w:sz w:val="24"/>
          <w:szCs w:val="24"/>
        </w:rPr>
        <w:t>Το σύστημα πρέπει να επιτρέπει στους πελάτες, να υποβάλλουν αιτήσεις για παραγγελία αναψυκτικών.</w:t>
      </w:r>
    </w:p>
    <w:p w14:paraId="0FF748B2" w14:textId="1AD8D566" w:rsidR="00121653" w:rsidRPr="008A50CB" w:rsidRDefault="00121653" w:rsidP="00121653">
      <w:pPr>
        <w:pStyle w:val="a3"/>
        <w:numPr>
          <w:ilvl w:val="0"/>
          <w:numId w:val="6"/>
        </w:numPr>
        <w:rPr>
          <w:sz w:val="24"/>
          <w:szCs w:val="24"/>
        </w:rPr>
      </w:pPr>
      <w:r w:rsidRPr="008A50CB">
        <w:rPr>
          <w:sz w:val="24"/>
          <w:szCs w:val="24"/>
        </w:rPr>
        <w:t>Το σύστημα πρέπει να παρέχει τη δυνατότητα πληρωμής από τους πελάτες επί πιστώσει.</w:t>
      </w:r>
    </w:p>
    <w:p w14:paraId="7E1CCE3F" w14:textId="7A1FEB8F" w:rsidR="00121653" w:rsidRPr="008A50CB" w:rsidRDefault="00121653" w:rsidP="00121653">
      <w:pPr>
        <w:pStyle w:val="a3"/>
        <w:numPr>
          <w:ilvl w:val="0"/>
          <w:numId w:val="6"/>
        </w:numPr>
        <w:rPr>
          <w:sz w:val="24"/>
          <w:szCs w:val="24"/>
        </w:rPr>
      </w:pPr>
      <w:r w:rsidRPr="008A50CB">
        <w:rPr>
          <w:sz w:val="24"/>
          <w:szCs w:val="24"/>
        </w:rPr>
        <w:t>Το σύστημα πρέπει να παρέχει τη δυνατότητα πληρωμής από τους πελάτες της μετρητής.</w:t>
      </w:r>
    </w:p>
    <w:p w14:paraId="0993C01F" w14:textId="114D334D" w:rsidR="00121653" w:rsidRPr="008A50CB" w:rsidRDefault="00121653" w:rsidP="00121653">
      <w:pPr>
        <w:pStyle w:val="a3"/>
        <w:numPr>
          <w:ilvl w:val="0"/>
          <w:numId w:val="6"/>
        </w:numPr>
        <w:rPr>
          <w:sz w:val="24"/>
          <w:szCs w:val="24"/>
        </w:rPr>
      </w:pPr>
      <w:r w:rsidRPr="008A50CB">
        <w:rPr>
          <w:sz w:val="24"/>
          <w:szCs w:val="24"/>
        </w:rPr>
        <w:t>Κάθε φορά που μία  συναλλαγή αναστέλλεται, το σύστημα πρέπει να ενημερώνει τον πελάτη που υπέβαλλε την αίτηση, για το λόγο της απόρριψης.</w:t>
      </w:r>
    </w:p>
    <w:p w14:paraId="59B5C6B2" w14:textId="0DDEA9CA" w:rsidR="00121653" w:rsidRDefault="00121653" w:rsidP="00121653">
      <w:pPr>
        <w:pStyle w:val="a3"/>
        <w:numPr>
          <w:ilvl w:val="0"/>
          <w:numId w:val="6"/>
        </w:numPr>
        <w:rPr>
          <w:sz w:val="24"/>
          <w:szCs w:val="24"/>
        </w:rPr>
      </w:pPr>
      <w:r w:rsidRPr="008A50CB">
        <w:rPr>
          <w:sz w:val="24"/>
          <w:szCs w:val="24"/>
        </w:rPr>
        <w:t xml:space="preserve"> Από τη στιγμή αναστολής της συμφωνίας και μέχρι την ενδεχόμενη σύναψη νέας συμφωνίας πίστωσης, ο πελάτης μπορεί να προμηθεύεται μόνο τοις μετρητοίς .</w:t>
      </w:r>
    </w:p>
    <w:p w14:paraId="580CAA23" w14:textId="269BAADA" w:rsidR="0032152F" w:rsidRPr="008A50CB" w:rsidRDefault="00DD0893" w:rsidP="002233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3C742C">
        <w:rPr>
          <w:sz w:val="24"/>
          <w:szCs w:val="24"/>
        </w:rPr>
        <w:t>ανάλογα με τον τρόπο πλ</w:t>
      </w:r>
      <w:r w:rsidR="00A55660">
        <w:rPr>
          <w:sz w:val="24"/>
          <w:szCs w:val="24"/>
        </w:rPr>
        <w:t xml:space="preserve">ηρωμής </w:t>
      </w:r>
      <w:r>
        <w:rPr>
          <w:sz w:val="24"/>
          <w:szCs w:val="24"/>
        </w:rPr>
        <w:t xml:space="preserve">εκδίδει </w:t>
      </w:r>
      <w:r w:rsidR="00977861">
        <w:rPr>
          <w:sz w:val="24"/>
          <w:szCs w:val="24"/>
        </w:rPr>
        <w:t>απόδειξη</w:t>
      </w:r>
      <w:r w:rsidR="006C0C47">
        <w:rPr>
          <w:sz w:val="24"/>
          <w:szCs w:val="24"/>
        </w:rPr>
        <w:t>, τιμολόγιο και δελτίο απ</w:t>
      </w:r>
      <w:r w:rsidR="003C742C">
        <w:rPr>
          <w:sz w:val="24"/>
          <w:szCs w:val="24"/>
        </w:rPr>
        <w:t>οστολής αγαθών.</w:t>
      </w:r>
    </w:p>
    <w:p w14:paraId="6FD94348" w14:textId="57654B1E" w:rsidR="00121653" w:rsidRPr="008A50CB" w:rsidRDefault="00994F64" w:rsidP="00121653">
      <w:pPr>
        <w:pStyle w:val="a3"/>
        <w:numPr>
          <w:ilvl w:val="0"/>
          <w:numId w:val="6"/>
        </w:numPr>
        <w:rPr>
          <w:sz w:val="24"/>
          <w:szCs w:val="24"/>
        </w:rPr>
      </w:pPr>
      <w:r w:rsidRPr="008A50CB">
        <w:rPr>
          <w:sz w:val="24"/>
          <w:szCs w:val="24"/>
        </w:rPr>
        <w:t>Το σύστημα πρέπει να παρέχει τη δυνατότητα παραγωγής αρχεί</w:t>
      </w:r>
      <w:r w:rsidR="00877432">
        <w:rPr>
          <w:sz w:val="24"/>
          <w:szCs w:val="24"/>
        </w:rPr>
        <w:t xml:space="preserve">ων </w:t>
      </w:r>
      <w:r w:rsidRPr="008A50CB">
        <w:rPr>
          <w:sz w:val="24"/>
          <w:szCs w:val="24"/>
        </w:rPr>
        <w:t xml:space="preserve">στο οποίο περιλαμβάνονται τα στοιχεία της συμφωνίας κάθε πελάτη. </w:t>
      </w:r>
    </w:p>
    <w:p w14:paraId="7CC84232" w14:textId="368984FD" w:rsidR="008E532C" w:rsidRPr="008A50CB" w:rsidRDefault="00121653" w:rsidP="00121653">
      <w:pPr>
        <w:pStyle w:val="a3"/>
        <w:numPr>
          <w:ilvl w:val="0"/>
          <w:numId w:val="6"/>
        </w:numPr>
        <w:rPr>
          <w:sz w:val="24"/>
          <w:szCs w:val="24"/>
        </w:rPr>
      </w:pPr>
      <w:r w:rsidRPr="008A50CB">
        <w:rPr>
          <w:sz w:val="24"/>
          <w:szCs w:val="24"/>
        </w:rPr>
        <w:t xml:space="preserve">Το σύστημα πρέπει να παρέχει την δυνατότητα παραγωγής στατιστικής εκκαθαριστικής αναφοράς της κίνησης των λογαριασμών μετρητοίς και επί πιστώσει καθενός πελάτη. </w:t>
      </w:r>
    </w:p>
    <w:p w14:paraId="69DB8D04" w14:textId="77777777" w:rsidR="000B372F" w:rsidRDefault="000B372F" w:rsidP="00D344F3">
      <w:pPr>
        <w:jc w:val="both"/>
        <w:rPr>
          <w:sz w:val="28"/>
          <w:szCs w:val="28"/>
        </w:rPr>
      </w:pPr>
    </w:p>
    <w:p w14:paraId="561184B6" w14:textId="77777777" w:rsidR="000B372F" w:rsidRDefault="000B372F" w:rsidP="00D344F3">
      <w:pPr>
        <w:jc w:val="both"/>
        <w:rPr>
          <w:sz w:val="28"/>
          <w:szCs w:val="28"/>
        </w:rPr>
      </w:pPr>
    </w:p>
    <w:p w14:paraId="6A9C3ACC" w14:textId="77777777" w:rsidR="000B372F" w:rsidRDefault="000B372F" w:rsidP="00D344F3">
      <w:pPr>
        <w:jc w:val="both"/>
        <w:rPr>
          <w:sz w:val="28"/>
          <w:szCs w:val="28"/>
        </w:rPr>
      </w:pPr>
    </w:p>
    <w:p w14:paraId="1CA9A81D" w14:textId="71D84251" w:rsidR="002B69D4" w:rsidRDefault="008A50CB" w:rsidP="00D344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Β) </w:t>
      </w:r>
      <w:r w:rsidR="00B1606F" w:rsidRPr="004540F9">
        <w:rPr>
          <w:sz w:val="24"/>
          <w:szCs w:val="24"/>
          <w:u w:val="single"/>
        </w:rPr>
        <w:t>Επιλέξτε δύο λειτουργικές απαιτήσεις χρηστών</w:t>
      </w:r>
      <w:r w:rsidR="00B1606F" w:rsidRPr="004540F9">
        <w:rPr>
          <w:sz w:val="24"/>
          <w:szCs w:val="24"/>
          <w:u w:val="single"/>
        </w:rPr>
        <w:tab/>
        <w:t>και γράψτε τις αντίστοιχες απαιτήσεις του συστήματος λογισμικού.</w:t>
      </w:r>
      <w:r w:rsidR="00B1606F" w:rsidRPr="00B1606F">
        <w:rPr>
          <w:sz w:val="28"/>
          <w:szCs w:val="28"/>
        </w:rPr>
        <w:tab/>
      </w:r>
    </w:p>
    <w:p w14:paraId="2E956583" w14:textId="77777777" w:rsidR="00B528CD" w:rsidRDefault="00B528CD" w:rsidP="001001F0">
      <w:pPr>
        <w:rPr>
          <w:sz w:val="28"/>
          <w:szCs w:val="28"/>
        </w:rPr>
      </w:pPr>
    </w:p>
    <w:p w14:paraId="7BCA3FD2" w14:textId="30BD0682" w:rsidR="001001F0" w:rsidRDefault="001001F0" w:rsidP="001001F0">
      <w:pPr>
        <w:rPr>
          <w:sz w:val="24"/>
          <w:szCs w:val="24"/>
        </w:rPr>
      </w:pPr>
      <w:r w:rsidRPr="001001F0">
        <w:rPr>
          <w:sz w:val="28"/>
          <w:szCs w:val="28"/>
        </w:rPr>
        <w:t>2</w:t>
      </w:r>
      <w:r w:rsidR="00B528CD">
        <w:rPr>
          <w:sz w:val="28"/>
          <w:szCs w:val="28"/>
        </w:rPr>
        <w:t>.</w:t>
      </w:r>
      <w:r w:rsidRPr="001001F0">
        <w:rPr>
          <w:sz w:val="24"/>
          <w:szCs w:val="24"/>
        </w:rPr>
        <w:t xml:space="preserve"> </w:t>
      </w:r>
      <w:r w:rsidRPr="001001F0">
        <w:rPr>
          <w:sz w:val="24"/>
          <w:szCs w:val="24"/>
        </w:rPr>
        <w:t>Το σύστημα πρέπει να παρέχει τη δυνατότητα πληρωμής από τους πελάτες επί πιστώσει.</w:t>
      </w:r>
    </w:p>
    <w:p w14:paraId="5E8B9893" w14:textId="238759D7" w:rsidR="00FE6EF9" w:rsidRDefault="00FE6EF9" w:rsidP="001001F0">
      <w:pPr>
        <w:rPr>
          <w:sz w:val="24"/>
          <w:szCs w:val="24"/>
        </w:rPr>
      </w:pPr>
      <w:r>
        <w:rPr>
          <w:sz w:val="24"/>
          <w:szCs w:val="24"/>
        </w:rPr>
        <w:t>2.1)</w:t>
      </w:r>
    </w:p>
    <w:p w14:paraId="1A8E635A" w14:textId="7D75F204" w:rsidR="00FE6EF9" w:rsidRPr="001001F0" w:rsidRDefault="00FE6EF9" w:rsidP="001001F0">
      <w:pPr>
        <w:rPr>
          <w:sz w:val="24"/>
          <w:szCs w:val="24"/>
        </w:rPr>
      </w:pPr>
      <w:r>
        <w:rPr>
          <w:sz w:val="24"/>
          <w:szCs w:val="24"/>
        </w:rPr>
        <w:t>2.2)…</w:t>
      </w:r>
    </w:p>
    <w:p w14:paraId="1E693E28" w14:textId="7431B7F0" w:rsidR="00763592" w:rsidRDefault="00763592" w:rsidP="00D344F3">
      <w:pPr>
        <w:jc w:val="both"/>
        <w:rPr>
          <w:sz w:val="28"/>
          <w:szCs w:val="28"/>
        </w:rPr>
      </w:pPr>
    </w:p>
    <w:p w14:paraId="5C508435" w14:textId="30D289CD" w:rsidR="001001F0" w:rsidRDefault="001001F0" w:rsidP="001001F0">
      <w:pPr>
        <w:rPr>
          <w:sz w:val="24"/>
          <w:szCs w:val="24"/>
        </w:rPr>
      </w:pPr>
      <w:r w:rsidRPr="001001F0">
        <w:rPr>
          <w:sz w:val="28"/>
          <w:szCs w:val="28"/>
        </w:rPr>
        <w:t>4.</w:t>
      </w:r>
      <w:r w:rsidRPr="001001F0">
        <w:rPr>
          <w:sz w:val="24"/>
          <w:szCs w:val="24"/>
        </w:rPr>
        <w:t xml:space="preserve"> </w:t>
      </w:r>
      <w:r w:rsidRPr="001001F0">
        <w:rPr>
          <w:sz w:val="24"/>
          <w:szCs w:val="24"/>
        </w:rPr>
        <w:t>Κάθε φορά που μία  συναλλαγή αναστέλλεται, το σύστημα πρέπει να ενημερώνει τον πελάτη που υπέβαλλε την αίτηση, για το λόγο της απόρριψης.</w:t>
      </w:r>
    </w:p>
    <w:p w14:paraId="17FD4B2D" w14:textId="3EB2E619" w:rsidR="00FE6EF9" w:rsidRDefault="00FE6EF9" w:rsidP="001001F0">
      <w:pPr>
        <w:rPr>
          <w:sz w:val="24"/>
          <w:szCs w:val="24"/>
        </w:rPr>
      </w:pPr>
      <w:r>
        <w:rPr>
          <w:sz w:val="24"/>
          <w:szCs w:val="24"/>
        </w:rPr>
        <w:t>4.1)</w:t>
      </w:r>
      <w:r w:rsidR="00285680" w:rsidRPr="00285680">
        <w:rPr>
          <w:sz w:val="24"/>
          <w:szCs w:val="24"/>
        </w:rPr>
        <w:t xml:space="preserve"> Εάν ο πελάτης καθυστερήσει οποιαδήποτε οφειλόμενη πληρωμή η εταιρία τον ειδοποιεί προφορικώς και εγγράφως εντός μιας ημέρας. </w:t>
      </w:r>
    </w:p>
    <w:p w14:paraId="289568FC" w14:textId="06E961B8" w:rsidR="004153EC" w:rsidRDefault="00FE6EF9" w:rsidP="001001F0">
      <w:pPr>
        <w:rPr>
          <w:sz w:val="24"/>
          <w:szCs w:val="24"/>
        </w:rPr>
      </w:pPr>
      <w:r>
        <w:rPr>
          <w:sz w:val="24"/>
          <w:szCs w:val="24"/>
        </w:rPr>
        <w:t>4.2)</w:t>
      </w:r>
      <w:r w:rsidR="00DD5899" w:rsidRPr="00DD5899">
        <w:rPr>
          <w:sz w:val="24"/>
          <w:szCs w:val="24"/>
        </w:rPr>
        <w:t xml:space="preserve"> </w:t>
      </w:r>
      <w:r w:rsidR="00DD5899" w:rsidRPr="00285680">
        <w:rPr>
          <w:sz w:val="24"/>
          <w:szCs w:val="24"/>
        </w:rPr>
        <w:t>Εάν ο πελάτης πληρώσει μικρότερο από το οφειλόμενο ποσό</w:t>
      </w:r>
      <w:r w:rsidR="004153EC">
        <w:rPr>
          <w:sz w:val="24"/>
          <w:szCs w:val="24"/>
        </w:rPr>
        <w:t xml:space="preserve"> </w:t>
      </w:r>
      <w:r w:rsidR="004153EC" w:rsidRPr="00285680">
        <w:rPr>
          <w:sz w:val="24"/>
          <w:szCs w:val="24"/>
        </w:rPr>
        <w:t>η εταιρία τον ειδοποιεί προφορικώς και εγγράφως εντός μιας ημέρας</w:t>
      </w:r>
      <w:r w:rsidR="004153EC">
        <w:rPr>
          <w:sz w:val="24"/>
          <w:szCs w:val="24"/>
        </w:rPr>
        <w:t>.</w:t>
      </w:r>
    </w:p>
    <w:p w14:paraId="772C4B6B" w14:textId="7A98303B" w:rsidR="00FE6EF9" w:rsidRDefault="00DD5899" w:rsidP="001001F0">
      <w:pPr>
        <w:rPr>
          <w:sz w:val="24"/>
          <w:szCs w:val="24"/>
        </w:rPr>
      </w:pPr>
      <w:r w:rsidRPr="00285680">
        <w:rPr>
          <w:sz w:val="24"/>
          <w:szCs w:val="24"/>
        </w:rPr>
        <w:t xml:space="preserve"> </w:t>
      </w:r>
      <w:r w:rsidR="00FE6EF9">
        <w:rPr>
          <w:sz w:val="24"/>
          <w:szCs w:val="24"/>
        </w:rPr>
        <w:t>4.3)</w:t>
      </w:r>
      <w:r w:rsidR="004153EC" w:rsidRPr="004153EC">
        <w:rPr>
          <w:sz w:val="24"/>
          <w:szCs w:val="24"/>
        </w:rPr>
        <w:t xml:space="preserve"> </w:t>
      </w:r>
      <w:r w:rsidR="004153EC">
        <w:rPr>
          <w:sz w:val="24"/>
          <w:szCs w:val="24"/>
        </w:rPr>
        <w:t>Η εταιρία</w:t>
      </w:r>
      <w:r w:rsidR="004153EC" w:rsidRPr="00285680">
        <w:rPr>
          <w:sz w:val="24"/>
          <w:szCs w:val="24"/>
        </w:rPr>
        <w:t xml:space="preserve"> δίνει προθεσμία τακτοποίησης της εκκρεμότητας η οποία προσδιορίζεται κατά περίπτωση</w:t>
      </w:r>
      <w:r w:rsidR="00E70C21">
        <w:rPr>
          <w:sz w:val="24"/>
          <w:szCs w:val="24"/>
        </w:rPr>
        <w:t>.</w:t>
      </w:r>
    </w:p>
    <w:p w14:paraId="70D8EE11" w14:textId="5B994A85" w:rsidR="00FE6EF9" w:rsidRDefault="00FE6EF9" w:rsidP="001001F0">
      <w:pPr>
        <w:rPr>
          <w:sz w:val="24"/>
          <w:szCs w:val="24"/>
        </w:rPr>
      </w:pPr>
      <w:r>
        <w:rPr>
          <w:sz w:val="24"/>
          <w:szCs w:val="24"/>
        </w:rPr>
        <w:t>4.4)</w:t>
      </w:r>
      <w:r w:rsidR="00E70C21" w:rsidRPr="00E70C21">
        <w:rPr>
          <w:sz w:val="24"/>
          <w:szCs w:val="24"/>
        </w:rPr>
        <w:t xml:space="preserve"> </w:t>
      </w:r>
      <w:r w:rsidR="00E70C21" w:rsidRPr="00285680">
        <w:rPr>
          <w:sz w:val="24"/>
          <w:szCs w:val="24"/>
        </w:rPr>
        <w:t>Εάν και αυτή παρέλθει άπρακτη, ειδοποιείται εγγράφως ο πελάτης ότι αναστέλλεται η συμφωνία πίστωσης και ότι η εταιρία θα διεκδικήσει τα οφειλόμενα.</w:t>
      </w:r>
    </w:p>
    <w:p w14:paraId="70322C63" w14:textId="4FDDD3F7" w:rsidR="00E70C21" w:rsidRDefault="000B372F" w:rsidP="00E70C21">
      <w:pPr>
        <w:rPr>
          <w:sz w:val="24"/>
          <w:szCs w:val="24"/>
        </w:rPr>
      </w:pPr>
      <w:r>
        <w:rPr>
          <w:sz w:val="24"/>
          <w:szCs w:val="24"/>
        </w:rPr>
        <w:t>4.5)</w:t>
      </w:r>
      <w:r w:rsidR="00E70C21" w:rsidRPr="00E70C21">
        <w:rPr>
          <w:sz w:val="24"/>
          <w:szCs w:val="24"/>
        </w:rPr>
        <w:t xml:space="preserve"> </w:t>
      </w:r>
      <w:r w:rsidR="00E70C21" w:rsidRPr="00285680">
        <w:rPr>
          <w:sz w:val="24"/>
          <w:szCs w:val="24"/>
        </w:rPr>
        <w:t>Από τη στιγμή εκείνη και μέχρι την ενδεχόμενη σύναψη νέας συμφωνίας πίστωσης στο μέλλον, ο πελάτης μπορεί να προμηθεύεται μόνο τοις μετρητοίς .</w:t>
      </w:r>
    </w:p>
    <w:p w14:paraId="55D1D6AE" w14:textId="095BB675" w:rsidR="00FE6EF9" w:rsidRPr="001001F0" w:rsidRDefault="00FE6EF9" w:rsidP="001001F0">
      <w:pPr>
        <w:rPr>
          <w:sz w:val="24"/>
          <w:szCs w:val="24"/>
        </w:rPr>
      </w:pPr>
    </w:p>
    <w:p w14:paraId="326A6A13" w14:textId="7FAAF39B" w:rsidR="001001F0" w:rsidRDefault="001001F0" w:rsidP="00D344F3">
      <w:pPr>
        <w:jc w:val="both"/>
        <w:rPr>
          <w:sz w:val="28"/>
          <w:szCs w:val="28"/>
        </w:rPr>
      </w:pPr>
    </w:p>
    <w:p w14:paraId="0EB3BEFE" w14:textId="77777777" w:rsidR="00763592" w:rsidRDefault="00763592" w:rsidP="00D344F3">
      <w:pPr>
        <w:jc w:val="both"/>
        <w:rPr>
          <w:sz w:val="28"/>
          <w:szCs w:val="28"/>
        </w:rPr>
      </w:pPr>
    </w:p>
    <w:p w14:paraId="56DBF7E0" w14:textId="77777777" w:rsidR="00225FA3" w:rsidRDefault="00225FA3" w:rsidP="00D344F3">
      <w:pPr>
        <w:jc w:val="both"/>
        <w:rPr>
          <w:sz w:val="28"/>
          <w:szCs w:val="28"/>
        </w:rPr>
      </w:pPr>
    </w:p>
    <w:p w14:paraId="4C18CF4B" w14:textId="77777777" w:rsidR="000B372F" w:rsidRDefault="000B372F" w:rsidP="00D344F3">
      <w:pPr>
        <w:jc w:val="both"/>
        <w:rPr>
          <w:sz w:val="28"/>
          <w:szCs w:val="28"/>
        </w:rPr>
      </w:pPr>
    </w:p>
    <w:p w14:paraId="0700E5BF" w14:textId="77777777" w:rsidR="000B372F" w:rsidRDefault="000B372F" w:rsidP="00D344F3">
      <w:pPr>
        <w:jc w:val="both"/>
        <w:rPr>
          <w:sz w:val="28"/>
          <w:szCs w:val="28"/>
        </w:rPr>
      </w:pPr>
    </w:p>
    <w:p w14:paraId="1F5B045F" w14:textId="77777777" w:rsidR="000B372F" w:rsidRDefault="000B372F" w:rsidP="00D344F3">
      <w:pPr>
        <w:jc w:val="both"/>
        <w:rPr>
          <w:sz w:val="28"/>
          <w:szCs w:val="28"/>
        </w:rPr>
      </w:pPr>
    </w:p>
    <w:p w14:paraId="44B3BAF9" w14:textId="77777777" w:rsidR="000B372F" w:rsidRDefault="000B372F" w:rsidP="00D344F3">
      <w:pPr>
        <w:jc w:val="both"/>
        <w:rPr>
          <w:sz w:val="28"/>
          <w:szCs w:val="28"/>
        </w:rPr>
      </w:pPr>
    </w:p>
    <w:p w14:paraId="54D1A5BC" w14:textId="77777777" w:rsidR="000B372F" w:rsidRDefault="000B372F" w:rsidP="00D344F3">
      <w:pPr>
        <w:jc w:val="both"/>
        <w:rPr>
          <w:sz w:val="28"/>
          <w:szCs w:val="28"/>
        </w:rPr>
      </w:pPr>
    </w:p>
    <w:p w14:paraId="36E0B0C3" w14:textId="77777777" w:rsidR="00324045" w:rsidRDefault="00324045" w:rsidP="00D344F3">
      <w:pPr>
        <w:jc w:val="both"/>
        <w:rPr>
          <w:sz w:val="28"/>
          <w:szCs w:val="28"/>
        </w:rPr>
      </w:pPr>
    </w:p>
    <w:p w14:paraId="43ECF50A" w14:textId="63044BE6" w:rsidR="004540F9" w:rsidRPr="004540F9" w:rsidRDefault="004540F9" w:rsidP="00D344F3">
      <w:pPr>
        <w:jc w:val="both"/>
        <w:rPr>
          <w:sz w:val="24"/>
          <w:szCs w:val="24"/>
        </w:rPr>
      </w:pPr>
      <w:r>
        <w:rPr>
          <w:sz w:val="28"/>
          <w:szCs w:val="28"/>
        </w:rPr>
        <w:lastRenderedPageBreak/>
        <w:t>Γ</w:t>
      </w:r>
      <w:r w:rsidR="00225FA3">
        <w:rPr>
          <w:sz w:val="28"/>
          <w:szCs w:val="28"/>
        </w:rPr>
        <w:t xml:space="preserve">) </w:t>
      </w:r>
      <w:r w:rsidRPr="004540F9">
        <w:rPr>
          <w:sz w:val="24"/>
          <w:szCs w:val="24"/>
          <w:u w:val="single"/>
        </w:rPr>
        <w:t xml:space="preserve"> </w:t>
      </w:r>
      <w:r w:rsidR="00225FA3">
        <w:rPr>
          <w:sz w:val="24"/>
          <w:szCs w:val="24"/>
          <w:u w:val="single"/>
        </w:rPr>
        <w:t xml:space="preserve">καταγραφή </w:t>
      </w:r>
      <w:r w:rsidRPr="004540F9">
        <w:rPr>
          <w:sz w:val="24"/>
          <w:szCs w:val="24"/>
          <w:u w:val="single"/>
        </w:rPr>
        <w:t>πέντε τροπικ</w:t>
      </w:r>
      <w:r w:rsidR="00225FA3">
        <w:rPr>
          <w:sz w:val="24"/>
          <w:szCs w:val="24"/>
          <w:u w:val="single"/>
        </w:rPr>
        <w:t xml:space="preserve">ών </w:t>
      </w:r>
      <w:r w:rsidRPr="004540F9">
        <w:rPr>
          <w:sz w:val="24"/>
          <w:szCs w:val="24"/>
          <w:u w:val="single"/>
        </w:rPr>
        <w:t>απαιτήσε</w:t>
      </w:r>
      <w:r w:rsidR="00225FA3">
        <w:rPr>
          <w:sz w:val="24"/>
          <w:szCs w:val="24"/>
          <w:u w:val="single"/>
        </w:rPr>
        <w:t>ων</w:t>
      </w:r>
      <w:r w:rsidRPr="004540F9">
        <w:rPr>
          <w:sz w:val="24"/>
          <w:szCs w:val="24"/>
          <w:u w:val="single"/>
        </w:rPr>
        <w:t xml:space="preserve"> για </w:t>
      </w:r>
      <w:r w:rsidR="004918CA">
        <w:rPr>
          <w:sz w:val="24"/>
          <w:szCs w:val="24"/>
          <w:u w:val="single"/>
        </w:rPr>
        <w:t>τ</w:t>
      </w:r>
      <w:r w:rsidR="00225FA3">
        <w:rPr>
          <w:sz w:val="24"/>
          <w:szCs w:val="24"/>
          <w:u w:val="single"/>
        </w:rPr>
        <w:t>ι</w:t>
      </w:r>
      <w:r w:rsidR="004918CA">
        <w:rPr>
          <w:sz w:val="24"/>
          <w:szCs w:val="24"/>
          <w:u w:val="single"/>
        </w:rPr>
        <w:t>ς</w:t>
      </w:r>
      <w:r w:rsidRPr="004540F9">
        <w:rPr>
          <w:sz w:val="24"/>
          <w:szCs w:val="24"/>
          <w:u w:val="single"/>
        </w:rPr>
        <w:t xml:space="preserve"> περιπτώσεις εφαρμογής</w:t>
      </w:r>
      <w:r w:rsidR="00225FA3">
        <w:rPr>
          <w:sz w:val="24"/>
          <w:szCs w:val="24"/>
          <w:u w:val="single"/>
        </w:rPr>
        <w:t xml:space="preserve"> </w:t>
      </w:r>
      <w:r w:rsidRPr="004540F9">
        <w:rPr>
          <w:sz w:val="24"/>
          <w:szCs w:val="24"/>
          <w:u w:val="single"/>
        </w:rPr>
        <w:t xml:space="preserve">του παραπάνω ερωτήματος. </w:t>
      </w:r>
    </w:p>
    <w:p w14:paraId="412AEDF0" w14:textId="09713B7F" w:rsidR="00AA741F" w:rsidRPr="009A4B6E" w:rsidRDefault="00F24155" w:rsidP="004918CA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9A4B6E">
        <w:rPr>
          <w:sz w:val="24"/>
          <w:szCs w:val="24"/>
        </w:rPr>
        <w:t>Προκειμένου ένας πελάτης να λάβει πίστωση υποβάλλει αίτημα στην εταιρία</w:t>
      </w:r>
      <w:r w:rsidRPr="009A4B6E">
        <w:rPr>
          <w:sz w:val="24"/>
          <w:szCs w:val="24"/>
        </w:rPr>
        <w:t>.</w:t>
      </w:r>
    </w:p>
    <w:p w14:paraId="31549756" w14:textId="2100CDDA" w:rsidR="004918CA" w:rsidRPr="009A4B6E" w:rsidRDefault="004918CA" w:rsidP="004918CA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9A4B6E">
        <w:rPr>
          <w:sz w:val="24"/>
          <w:szCs w:val="24"/>
        </w:rPr>
        <w:t xml:space="preserve"> </w:t>
      </w:r>
      <w:r w:rsidR="00115DA4" w:rsidRPr="009A4B6E">
        <w:rPr>
          <w:sz w:val="24"/>
          <w:szCs w:val="24"/>
        </w:rPr>
        <w:t>Εάν ο πελάτης καθυστερήσει οποιαδήποτε οφειλόμενη πληρωμή ή πληρώσει μικρότερο από το οφειλόμενο ποσό, η εταιρία τον ειδοποιεί προφορικώς και εγγράφως εντός μιας ημέρας και δίνει προθεσμία τακτοποίησης της εκκρεμότητας</w:t>
      </w:r>
      <w:r w:rsidR="00E73EE7" w:rsidRPr="009A4B6E">
        <w:rPr>
          <w:sz w:val="24"/>
          <w:szCs w:val="24"/>
        </w:rPr>
        <w:t>.</w:t>
      </w:r>
    </w:p>
    <w:p w14:paraId="653A2701" w14:textId="0D10D044" w:rsidR="004918CA" w:rsidRPr="009A4B6E" w:rsidRDefault="009A4B6E" w:rsidP="004918CA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9A4B6E">
        <w:rPr>
          <w:sz w:val="24"/>
          <w:szCs w:val="24"/>
        </w:rPr>
        <w:t>Α</w:t>
      </w:r>
      <w:r w:rsidRPr="009A4B6E">
        <w:rPr>
          <w:sz w:val="24"/>
          <w:szCs w:val="24"/>
        </w:rPr>
        <w:t>γορές επί πιστώσει μπορούν να κάνουν μόνο ορισμένοι πελάτες, με τους οποίους η εταιρία κάνει σχετική συμφωνία.</w:t>
      </w:r>
    </w:p>
    <w:p w14:paraId="256B31A2" w14:textId="0898CC14" w:rsidR="004918CA" w:rsidRPr="004918CA" w:rsidRDefault="004918CA" w:rsidP="004918C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225FA3">
        <w:rPr>
          <w:sz w:val="28"/>
          <w:szCs w:val="28"/>
        </w:rPr>
        <w:t xml:space="preserve"> </w:t>
      </w:r>
    </w:p>
    <w:p w14:paraId="68D9D1D0" w14:textId="15831B93" w:rsidR="004918CA" w:rsidRPr="004918CA" w:rsidRDefault="004918CA" w:rsidP="004918C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AA7835">
        <w:rPr>
          <w:sz w:val="28"/>
          <w:szCs w:val="28"/>
        </w:rPr>
        <w:t xml:space="preserve"> </w:t>
      </w:r>
    </w:p>
    <w:p w14:paraId="61C58D9F" w14:textId="77777777" w:rsidR="004918CA" w:rsidRPr="004918CA" w:rsidRDefault="004918CA" w:rsidP="004918CA">
      <w:pPr>
        <w:ind w:left="360"/>
        <w:jc w:val="both"/>
        <w:rPr>
          <w:sz w:val="28"/>
          <w:szCs w:val="28"/>
        </w:rPr>
      </w:pPr>
    </w:p>
    <w:p w14:paraId="30EDA0AD" w14:textId="77777777" w:rsidR="00372D3D" w:rsidRDefault="009C6426" w:rsidP="009C6426">
      <w:pPr>
        <w:rPr>
          <w:b/>
          <w:bCs/>
          <w:sz w:val="28"/>
          <w:szCs w:val="28"/>
        </w:rPr>
      </w:pPr>
      <w:r w:rsidRPr="009C6426">
        <w:rPr>
          <w:b/>
          <w:bCs/>
          <w:sz w:val="28"/>
          <w:szCs w:val="28"/>
        </w:rPr>
        <w:tab/>
      </w:r>
    </w:p>
    <w:p w14:paraId="72E96464" w14:textId="77777777" w:rsidR="00372D3D" w:rsidRDefault="00372D3D" w:rsidP="009C6426">
      <w:pPr>
        <w:rPr>
          <w:b/>
          <w:bCs/>
          <w:sz w:val="28"/>
          <w:szCs w:val="28"/>
        </w:rPr>
      </w:pPr>
    </w:p>
    <w:p w14:paraId="3F90A589" w14:textId="77777777" w:rsidR="00372D3D" w:rsidRDefault="00372D3D" w:rsidP="009C6426">
      <w:pPr>
        <w:rPr>
          <w:b/>
          <w:bCs/>
          <w:sz w:val="28"/>
          <w:szCs w:val="28"/>
        </w:rPr>
      </w:pPr>
    </w:p>
    <w:tbl>
      <w:tblPr>
        <w:tblStyle w:val="a6"/>
        <w:tblpPr w:leftFromText="180" w:rightFromText="180" w:vertAnchor="page" w:horzAnchor="margin" w:tblpXSpec="center" w:tblpY="7626"/>
        <w:tblW w:w="0" w:type="auto"/>
        <w:tblLook w:val="04A0" w:firstRow="1" w:lastRow="0" w:firstColumn="1" w:lastColumn="0" w:noHBand="0" w:noVBand="1"/>
      </w:tblPr>
      <w:tblGrid>
        <w:gridCol w:w="3735"/>
        <w:gridCol w:w="3728"/>
      </w:tblGrid>
      <w:tr w:rsidR="00AA7835" w14:paraId="6D711320" w14:textId="77777777" w:rsidTr="00AA7835">
        <w:trPr>
          <w:trHeight w:val="441"/>
        </w:trPr>
        <w:tc>
          <w:tcPr>
            <w:tcW w:w="3735" w:type="dxa"/>
          </w:tcPr>
          <w:p w14:paraId="253CA2E9" w14:textId="561FBADA" w:rsidR="00AA7835" w:rsidRPr="007A168D" w:rsidRDefault="00AA7835" w:rsidP="00AA7835">
            <w:pPr>
              <w:jc w:val="both"/>
            </w:pPr>
            <w:r w:rsidRPr="007A168D">
              <w:t>1.</w:t>
            </w:r>
            <w:r w:rsidR="00930651" w:rsidRPr="007A168D">
              <w:t xml:space="preserve"> </w:t>
            </w:r>
            <w:r w:rsidR="00930651" w:rsidRPr="007A168D">
              <w:t>Προκειμένου ένας πελάτης να λάβει πίστωση</w:t>
            </w:r>
            <w:r w:rsidR="007A168D">
              <w:t xml:space="preserve"> </w:t>
            </w:r>
            <w:r w:rsidR="00930651" w:rsidRPr="007A168D">
              <w:t>υποβάλλει αίτημα στην εταιρία.</w:t>
            </w:r>
          </w:p>
        </w:tc>
        <w:tc>
          <w:tcPr>
            <w:tcW w:w="3728" w:type="dxa"/>
          </w:tcPr>
          <w:p w14:paraId="6336E368" w14:textId="77777777" w:rsidR="007A168D" w:rsidRPr="007A168D" w:rsidRDefault="007A168D" w:rsidP="00AA7835">
            <w:pPr>
              <w:jc w:val="both"/>
            </w:pPr>
          </w:p>
          <w:p w14:paraId="2242883B" w14:textId="6B932174" w:rsidR="00AA7835" w:rsidRPr="007A168D" w:rsidRDefault="007A168D" w:rsidP="00AA7835">
            <w:pPr>
              <w:jc w:val="both"/>
            </w:pPr>
            <w:r w:rsidRPr="007A168D">
              <w:t xml:space="preserve">        Διαλειτουργικότητα </w:t>
            </w:r>
          </w:p>
        </w:tc>
      </w:tr>
      <w:tr w:rsidR="00AA7835" w14:paraId="6361B957" w14:textId="77777777" w:rsidTr="007A168D">
        <w:trPr>
          <w:trHeight w:val="2107"/>
        </w:trPr>
        <w:tc>
          <w:tcPr>
            <w:tcW w:w="3735" w:type="dxa"/>
          </w:tcPr>
          <w:p w14:paraId="71830DA5" w14:textId="4BAF794A" w:rsidR="007A168D" w:rsidRPr="007A168D" w:rsidRDefault="00AA7835" w:rsidP="007A168D">
            <w:pPr>
              <w:jc w:val="both"/>
            </w:pPr>
            <w:r w:rsidRPr="007A168D">
              <w:t>2.</w:t>
            </w:r>
            <w:r w:rsidR="007A168D" w:rsidRPr="007A168D">
              <w:t xml:space="preserve"> </w:t>
            </w:r>
            <w:r w:rsidR="007A168D" w:rsidRPr="007A168D">
              <w:t>Εάν ο πελάτης καθυστερήσει οποιαδήποτε οφειλόμενη πληρωμή ή πληρώσει μικρότερο από το οφειλόμενο ποσό, η εταιρία τον ειδοποιεί προφορικώς και εγγράφως εντός μιας ημέρας και δίνει προθεσμία τακτοποίησης της εκκρεμότητας.</w:t>
            </w:r>
          </w:p>
          <w:p w14:paraId="25F7AEB5" w14:textId="77777777" w:rsidR="00AA7835" w:rsidRPr="007A168D" w:rsidRDefault="00AA7835" w:rsidP="00AA7835">
            <w:pPr>
              <w:jc w:val="both"/>
            </w:pPr>
          </w:p>
        </w:tc>
        <w:tc>
          <w:tcPr>
            <w:tcW w:w="3728" w:type="dxa"/>
          </w:tcPr>
          <w:p w14:paraId="5DA3C0D4" w14:textId="77777777" w:rsidR="00AA7835" w:rsidRDefault="00AA7835" w:rsidP="00AA7835">
            <w:pPr>
              <w:jc w:val="both"/>
              <w:rPr>
                <w:sz w:val="28"/>
                <w:szCs w:val="28"/>
              </w:rPr>
            </w:pPr>
          </w:p>
          <w:p w14:paraId="45119EC1" w14:textId="77777777" w:rsidR="00DB2362" w:rsidRDefault="00DB2362" w:rsidP="00AA7835">
            <w:pPr>
              <w:jc w:val="both"/>
              <w:rPr>
                <w:sz w:val="28"/>
                <w:szCs w:val="28"/>
              </w:rPr>
            </w:pPr>
          </w:p>
          <w:p w14:paraId="4CC06E2C" w14:textId="77777777" w:rsidR="00DB2362" w:rsidRDefault="00DB2362" w:rsidP="00AA7835">
            <w:pPr>
              <w:jc w:val="both"/>
              <w:rPr>
                <w:sz w:val="28"/>
                <w:szCs w:val="28"/>
              </w:rPr>
            </w:pPr>
          </w:p>
          <w:p w14:paraId="29F627CD" w14:textId="5DE2ADFE" w:rsidR="00DB2362" w:rsidRPr="00DB2362" w:rsidRDefault="00DB2362" w:rsidP="00AA7835">
            <w:pPr>
              <w:jc w:val="both"/>
            </w:pPr>
            <w:r>
              <w:t xml:space="preserve">       </w:t>
            </w:r>
            <w:r w:rsidRPr="00DB2362">
              <w:t xml:space="preserve">Ακεραιότητα, προθεσμία </w:t>
            </w:r>
          </w:p>
        </w:tc>
      </w:tr>
      <w:tr w:rsidR="00AA7835" w14:paraId="3D1FD36B" w14:textId="77777777" w:rsidTr="00AA7835">
        <w:trPr>
          <w:trHeight w:val="441"/>
        </w:trPr>
        <w:tc>
          <w:tcPr>
            <w:tcW w:w="3735" w:type="dxa"/>
          </w:tcPr>
          <w:p w14:paraId="1A85ABD3" w14:textId="151D824A" w:rsidR="007A168D" w:rsidRPr="005825CF" w:rsidRDefault="00AA7835" w:rsidP="005825CF">
            <w:pPr>
              <w:jc w:val="both"/>
            </w:pPr>
            <w:r w:rsidRPr="005825CF">
              <w:t>3.</w:t>
            </w:r>
            <w:r w:rsidR="007A168D" w:rsidRPr="005825CF">
              <w:t xml:space="preserve"> </w:t>
            </w:r>
            <w:r w:rsidR="007A168D" w:rsidRPr="005825CF">
              <w:t>Αγορές επί πιστώσει μπορούν να κάνουν μόνο ορισμένοι πελάτες, με τους οποίους η εταιρία κάνει σχετική συμφωνία.</w:t>
            </w:r>
          </w:p>
          <w:p w14:paraId="37101E97" w14:textId="77777777" w:rsidR="00AA7835" w:rsidRPr="007A168D" w:rsidRDefault="00AA7835" w:rsidP="00AA783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28" w:type="dxa"/>
          </w:tcPr>
          <w:p w14:paraId="3ECD27D1" w14:textId="77777777" w:rsidR="00690270" w:rsidRDefault="00690270" w:rsidP="00AA7835">
            <w:pPr>
              <w:jc w:val="both"/>
            </w:pPr>
          </w:p>
          <w:p w14:paraId="0072547C" w14:textId="67C6558E" w:rsidR="00AA7835" w:rsidRPr="00690270" w:rsidRDefault="001127FD" w:rsidP="00AA7835">
            <w:pPr>
              <w:jc w:val="both"/>
            </w:pPr>
            <w:bookmarkStart w:id="0" w:name="_GoBack"/>
            <w:bookmarkEnd w:id="0"/>
            <w:r w:rsidRPr="00690270">
              <w:t xml:space="preserve">Ακρίβεια, </w:t>
            </w:r>
            <w:r w:rsidR="00690270" w:rsidRPr="00690270">
              <w:t xml:space="preserve">εμπιστευτικότητα, </w:t>
            </w:r>
            <w:proofErr w:type="spellStart"/>
            <w:r w:rsidR="00690270" w:rsidRPr="00690270">
              <w:t>διε</w:t>
            </w:r>
            <w:r w:rsidR="00690270">
              <w:t>παφή</w:t>
            </w:r>
            <w:proofErr w:type="spellEnd"/>
            <w:r w:rsidR="00690270" w:rsidRPr="00690270">
              <w:t xml:space="preserve"> χρήσης</w:t>
            </w:r>
          </w:p>
        </w:tc>
      </w:tr>
      <w:tr w:rsidR="00AA7835" w14:paraId="6B2B8915" w14:textId="77777777" w:rsidTr="00AA7835">
        <w:trPr>
          <w:trHeight w:val="431"/>
        </w:trPr>
        <w:tc>
          <w:tcPr>
            <w:tcW w:w="3735" w:type="dxa"/>
          </w:tcPr>
          <w:p w14:paraId="08FE7675" w14:textId="77777777" w:rsidR="00AA7835" w:rsidRPr="004918CA" w:rsidRDefault="00AA7835" w:rsidP="00AA7835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</w:t>
            </w:r>
          </w:p>
        </w:tc>
        <w:tc>
          <w:tcPr>
            <w:tcW w:w="3728" w:type="dxa"/>
          </w:tcPr>
          <w:p w14:paraId="2513297E" w14:textId="77777777" w:rsidR="00AA7835" w:rsidRDefault="00AA7835" w:rsidP="00AA7835">
            <w:pPr>
              <w:jc w:val="both"/>
              <w:rPr>
                <w:sz w:val="28"/>
                <w:szCs w:val="28"/>
              </w:rPr>
            </w:pPr>
          </w:p>
        </w:tc>
      </w:tr>
      <w:tr w:rsidR="00AA7835" w14:paraId="354EA700" w14:textId="77777777" w:rsidTr="00AA7835">
        <w:trPr>
          <w:trHeight w:val="441"/>
        </w:trPr>
        <w:tc>
          <w:tcPr>
            <w:tcW w:w="3735" w:type="dxa"/>
          </w:tcPr>
          <w:p w14:paraId="0036E152" w14:textId="77777777" w:rsidR="00AA7835" w:rsidRPr="004918CA" w:rsidRDefault="00AA7835" w:rsidP="00AA7835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</w:t>
            </w:r>
          </w:p>
        </w:tc>
        <w:tc>
          <w:tcPr>
            <w:tcW w:w="3728" w:type="dxa"/>
          </w:tcPr>
          <w:p w14:paraId="546EAF79" w14:textId="77777777" w:rsidR="00AA7835" w:rsidRDefault="00AA7835" w:rsidP="00AA7835">
            <w:pPr>
              <w:jc w:val="both"/>
              <w:rPr>
                <w:sz w:val="28"/>
                <w:szCs w:val="28"/>
              </w:rPr>
            </w:pPr>
          </w:p>
        </w:tc>
      </w:tr>
    </w:tbl>
    <w:p w14:paraId="79B61C51" w14:textId="7ECF8E1D" w:rsidR="009C6426" w:rsidRPr="00372D3D" w:rsidRDefault="004918CA" w:rsidP="008A404F">
      <w:pPr>
        <w:ind w:left="720" w:firstLine="720"/>
        <w:rPr>
          <w:sz w:val="28"/>
          <w:szCs w:val="28"/>
          <w:u w:val="single"/>
        </w:rPr>
      </w:pPr>
      <w:r w:rsidRPr="00372D3D">
        <w:rPr>
          <w:sz w:val="28"/>
          <w:szCs w:val="28"/>
          <w:u w:val="single"/>
        </w:rPr>
        <w:t xml:space="preserve">Κατάταξη </w:t>
      </w:r>
      <w:r w:rsidR="00372D3D" w:rsidRPr="00372D3D">
        <w:rPr>
          <w:sz w:val="28"/>
          <w:szCs w:val="28"/>
          <w:u w:val="single"/>
        </w:rPr>
        <w:t>τροπικών απαιτήσεων σε κατηγορίες</w:t>
      </w:r>
      <w:r w:rsidR="00372D3D">
        <w:rPr>
          <w:sz w:val="28"/>
          <w:szCs w:val="28"/>
          <w:u w:val="single"/>
        </w:rPr>
        <w:t>.</w:t>
      </w:r>
    </w:p>
    <w:sectPr w:rsidR="009C6426" w:rsidRPr="0037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871B7" w14:textId="77777777" w:rsidR="000529F2" w:rsidRDefault="000529F2" w:rsidP="00B3729F">
      <w:pPr>
        <w:spacing w:after="0" w:line="240" w:lineRule="auto"/>
      </w:pPr>
      <w:r>
        <w:separator/>
      </w:r>
    </w:p>
  </w:endnote>
  <w:endnote w:type="continuationSeparator" w:id="0">
    <w:p w14:paraId="679086EA" w14:textId="77777777" w:rsidR="000529F2" w:rsidRDefault="000529F2" w:rsidP="00B3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48BE0" w14:textId="77777777" w:rsidR="000529F2" w:rsidRDefault="000529F2" w:rsidP="00B3729F">
      <w:pPr>
        <w:spacing w:after="0" w:line="240" w:lineRule="auto"/>
      </w:pPr>
      <w:r>
        <w:separator/>
      </w:r>
    </w:p>
  </w:footnote>
  <w:footnote w:type="continuationSeparator" w:id="0">
    <w:p w14:paraId="486EB796" w14:textId="77777777" w:rsidR="000529F2" w:rsidRDefault="000529F2" w:rsidP="00B3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720E"/>
    <w:multiLevelType w:val="hybridMultilevel"/>
    <w:tmpl w:val="0DB890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7FF7"/>
    <w:multiLevelType w:val="hybridMultilevel"/>
    <w:tmpl w:val="F536A6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2A79"/>
    <w:multiLevelType w:val="hybridMultilevel"/>
    <w:tmpl w:val="44A83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D68D6"/>
    <w:multiLevelType w:val="hybridMultilevel"/>
    <w:tmpl w:val="5A7490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163E"/>
    <w:multiLevelType w:val="hybridMultilevel"/>
    <w:tmpl w:val="0DB890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EC3"/>
    <w:multiLevelType w:val="hybridMultilevel"/>
    <w:tmpl w:val="F448F6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812"/>
    <w:multiLevelType w:val="hybridMultilevel"/>
    <w:tmpl w:val="F448F6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51E0D"/>
    <w:multiLevelType w:val="hybridMultilevel"/>
    <w:tmpl w:val="0DB890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87E9D"/>
    <w:multiLevelType w:val="hybridMultilevel"/>
    <w:tmpl w:val="33747A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053F8"/>
    <w:multiLevelType w:val="hybridMultilevel"/>
    <w:tmpl w:val="3BE094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F540F"/>
    <w:multiLevelType w:val="hybridMultilevel"/>
    <w:tmpl w:val="F448F6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D9"/>
    <w:rsid w:val="000256DD"/>
    <w:rsid w:val="00035ED6"/>
    <w:rsid w:val="00041E36"/>
    <w:rsid w:val="00047854"/>
    <w:rsid w:val="000529F2"/>
    <w:rsid w:val="00056F13"/>
    <w:rsid w:val="00072CBB"/>
    <w:rsid w:val="00083F11"/>
    <w:rsid w:val="000A7422"/>
    <w:rsid w:val="000B372F"/>
    <w:rsid w:val="000B4642"/>
    <w:rsid w:val="001001F0"/>
    <w:rsid w:val="001127FD"/>
    <w:rsid w:val="00114012"/>
    <w:rsid w:val="00115DA4"/>
    <w:rsid w:val="00120A32"/>
    <w:rsid w:val="00121653"/>
    <w:rsid w:val="00125A89"/>
    <w:rsid w:val="00127E6F"/>
    <w:rsid w:val="00150012"/>
    <w:rsid w:val="00153537"/>
    <w:rsid w:val="001746D9"/>
    <w:rsid w:val="00180C82"/>
    <w:rsid w:val="001A4B24"/>
    <w:rsid w:val="001B4621"/>
    <w:rsid w:val="002233DF"/>
    <w:rsid w:val="00225FA3"/>
    <w:rsid w:val="0025258F"/>
    <w:rsid w:val="002570B4"/>
    <w:rsid w:val="00277C3D"/>
    <w:rsid w:val="00285680"/>
    <w:rsid w:val="00286155"/>
    <w:rsid w:val="002B69D4"/>
    <w:rsid w:val="002F2AC2"/>
    <w:rsid w:val="00300BA6"/>
    <w:rsid w:val="003206AC"/>
    <w:rsid w:val="0032152F"/>
    <w:rsid w:val="00324045"/>
    <w:rsid w:val="00331839"/>
    <w:rsid w:val="00340BF4"/>
    <w:rsid w:val="003436FE"/>
    <w:rsid w:val="003568C0"/>
    <w:rsid w:val="0036548B"/>
    <w:rsid w:val="00372D3D"/>
    <w:rsid w:val="00374937"/>
    <w:rsid w:val="003C742C"/>
    <w:rsid w:val="003D0C82"/>
    <w:rsid w:val="003D74EA"/>
    <w:rsid w:val="003F000F"/>
    <w:rsid w:val="003F2143"/>
    <w:rsid w:val="004153EC"/>
    <w:rsid w:val="004540F9"/>
    <w:rsid w:val="004918CA"/>
    <w:rsid w:val="00494414"/>
    <w:rsid w:val="004971B9"/>
    <w:rsid w:val="00532DCD"/>
    <w:rsid w:val="00543E6D"/>
    <w:rsid w:val="00573480"/>
    <w:rsid w:val="005771DE"/>
    <w:rsid w:val="005825CF"/>
    <w:rsid w:val="005B3481"/>
    <w:rsid w:val="005E6BDE"/>
    <w:rsid w:val="00615D82"/>
    <w:rsid w:val="006168ED"/>
    <w:rsid w:val="00626517"/>
    <w:rsid w:val="00630120"/>
    <w:rsid w:val="006333FC"/>
    <w:rsid w:val="00634F85"/>
    <w:rsid w:val="00686E19"/>
    <w:rsid w:val="00690270"/>
    <w:rsid w:val="006B2A00"/>
    <w:rsid w:val="006C0C47"/>
    <w:rsid w:val="006D7EDD"/>
    <w:rsid w:val="006F36CF"/>
    <w:rsid w:val="0070288A"/>
    <w:rsid w:val="007277C5"/>
    <w:rsid w:val="007525D9"/>
    <w:rsid w:val="00763592"/>
    <w:rsid w:val="007A168D"/>
    <w:rsid w:val="007A673C"/>
    <w:rsid w:val="00800691"/>
    <w:rsid w:val="008520F1"/>
    <w:rsid w:val="00873844"/>
    <w:rsid w:val="00877432"/>
    <w:rsid w:val="008A404F"/>
    <w:rsid w:val="008A5039"/>
    <w:rsid w:val="008A50CB"/>
    <w:rsid w:val="008A5D14"/>
    <w:rsid w:val="008E532C"/>
    <w:rsid w:val="00903190"/>
    <w:rsid w:val="009059D7"/>
    <w:rsid w:val="00930651"/>
    <w:rsid w:val="009358FC"/>
    <w:rsid w:val="009577A3"/>
    <w:rsid w:val="0096057F"/>
    <w:rsid w:val="00973BBE"/>
    <w:rsid w:val="00977861"/>
    <w:rsid w:val="00994F64"/>
    <w:rsid w:val="009A4B6E"/>
    <w:rsid w:val="009C6426"/>
    <w:rsid w:val="00A53288"/>
    <w:rsid w:val="00A55660"/>
    <w:rsid w:val="00A57008"/>
    <w:rsid w:val="00A73090"/>
    <w:rsid w:val="00AA0ACA"/>
    <w:rsid w:val="00AA4202"/>
    <w:rsid w:val="00AA741F"/>
    <w:rsid w:val="00AA7835"/>
    <w:rsid w:val="00AB3311"/>
    <w:rsid w:val="00AC5ED9"/>
    <w:rsid w:val="00AD2248"/>
    <w:rsid w:val="00AE683B"/>
    <w:rsid w:val="00B1606F"/>
    <w:rsid w:val="00B3729F"/>
    <w:rsid w:val="00B528CD"/>
    <w:rsid w:val="00B57A90"/>
    <w:rsid w:val="00BA15FA"/>
    <w:rsid w:val="00BA2899"/>
    <w:rsid w:val="00BA3C0B"/>
    <w:rsid w:val="00BB1086"/>
    <w:rsid w:val="00BF3A3C"/>
    <w:rsid w:val="00C02BD4"/>
    <w:rsid w:val="00CA5F5A"/>
    <w:rsid w:val="00CD3F65"/>
    <w:rsid w:val="00CE5168"/>
    <w:rsid w:val="00CE68B3"/>
    <w:rsid w:val="00D344F3"/>
    <w:rsid w:val="00D75B90"/>
    <w:rsid w:val="00D774A2"/>
    <w:rsid w:val="00D9130B"/>
    <w:rsid w:val="00DA1672"/>
    <w:rsid w:val="00DA6B5E"/>
    <w:rsid w:val="00DA7EA4"/>
    <w:rsid w:val="00DB2362"/>
    <w:rsid w:val="00DD0893"/>
    <w:rsid w:val="00DD5899"/>
    <w:rsid w:val="00DF6DD5"/>
    <w:rsid w:val="00E268A0"/>
    <w:rsid w:val="00E565A5"/>
    <w:rsid w:val="00E70C21"/>
    <w:rsid w:val="00E711B0"/>
    <w:rsid w:val="00E73EE7"/>
    <w:rsid w:val="00E76537"/>
    <w:rsid w:val="00EA1BB0"/>
    <w:rsid w:val="00EA4E65"/>
    <w:rsid w:val="00EB1FE4"/>
    <w:rsid w:val="00EB23F2"/>
    <w:rsid w:val="00EB5B5F"/>
    <w:rsid w:val="00EC1B66"/>
    <w:rsid w:val="00ED565A"/>
    <w:rsid w:val="00F11EDE"/>
    <w:rsid w:val="00F24155"/>
    <w:rsid w:val="00F422E8"/>
    <w:rsid w:val="00F51774"/>
    <w:rsid w:val="00F618C6"/>
    <w:rsid w:val="00F77F1F"/>
    <w:rsid w:val="00FA40C5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DA83"/>
  <w15:chartTrackingRefBased/>
  <w15:docId w15:val="{95D78317-C9F4-4BB8-A8F1-0CD3502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25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4A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3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3729F"/>
  </w:style>
  <w:style w:type="paragraph" w:styleId="a5">
    <w:name w:val="footer"/>
    <w:basedOn w:val="a"/>
    <w:link w:val="Char0"/>
    <w:uiPriority w:val="99"/>
    <w:unhideWhenUsed/>
    <w:rsid w:val="00B3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3729F"/>
  </w:style>
  <w:style w:type="table" w:styleId="a6">
    <w:name w:val="Table Grid"/>
    <w:basedOn w:val="a1"/>
    <w:uiPriority w:val="39"/>
    <w:rsid w:val="0049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66F4-D8AD-47D1-ADDD-42664141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8</Pages>
  <Words>1704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163</cp:revision>
  <dcterms:created xsi:type="dcterms:W3CDTF">2019-10-24T16:26:00Z</dcterms:created>
  <dcterms:modified xsi:type="dcterms:W3CDTF">2019-10-28T18:52:00Z</dcterms:modified>
</cp:coreProperties>
</file>