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9B266" w14:textId="54316BB1" w:rsidR="00BD07C7" w:rsidRDefault="00BD07C7" w:rsidP="00BD07C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9</w:t>
      </w:r>
      <w:r>
        <w:rPr>
          <w:b/>
          <w:bCs/>
          <w:sz w:val="24"/>
          <w:szCs w:val="24"/>
          <w:u w:val="single"/>
          <w:vertAlign w:val="superscript"/>
        </w:rPr>
        <w:t>η</w:t>
      </w:r>
      <w:r>
        <w:rPr>
          <w:b/>
          <w:bCs/>
          <w:sz w:val="24"/>
          <w:szCs w:val="24"/>
          <w:u w:val="single"/>
        </w:rPr>
        <w:t xml:space="preserve"> ΣΕΙΡΑ ΑΣΚΗΣΕΩΝ</w:t>
      </w:r>
    </w:p>
    <w:p w14:paraId="3E3DBEBC" w14:textId="76A2B604" w:rsidR="00BD07C7" w:rsidRDefault="00BD07C7" w:rsidP="00BD07C7">
      <w:r>
        <w:t>Αθανασίου Λυδία 3170003</w:t>
      </w:r>
      <w:r w:rsidR="00836641">
        <w:tab/>
      </w:r>
      <w:r w:rsidR="00836641">
        <w:tab/>
      </w:r>
      <w:r w:rsidR="00836641">
        <w:tab/>
      </w:r>
      <w:r w:rsidR="00836641">
        <w:tab/>
      </w:r>
      <w:r w:rsidR="00836641">
        <w:tab/>
      </w:r>
      <w:r w:rsidR="00836641">
        <w:tab/>
      </w:r>
      <w:r w:rsidR="00836641">
        <w:tab/>
      </w:r>
      <w:r w:rsidR="00836641">
        <w:tab/>
      </w:r>
      <w:r w:rsidR="00836641">
        <w:tab/>
      </w:r>
      <w:r w:rsidR="00836641">
        <w:tab/>
      </w:r>
      <w:r w:rsidR="00836641">
        <w:tab/>
      </w:r>
      <w:r>
        <w:t xml:space="preserve"> Κουζούμπαση Θεμελίνα 3170076</w:t>
      </w:r>
    </w:p>
    <w:p w14:paraId="61CAF74E" w14:textId="77777777" w:rsidR="00BD07C7" w:rsidRDefault="00BD07C7" w:rsidP="00BD07C7">
      <w:pPr>
        <w:rPr>
          <w:b/>
          <w:bCs/>
        </w:rPr>
      </w:pPr>
    </w:p>
    <w:p w14:paraId="02DCEDC1" w14:textId="581F8F22" w:rsidR="00BD07C7" w:rsidRDefault="00BD07C7" w:rsidP="00836641">
      <w:pPr>
        <w:ind w:left="360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Άσκηση 1:</w:t>
      </w:r>
    </w:p>
    <w:p w14:paraId="4DC2F1EE" w14:textId="021A4008" w:rsidR="00B47D36" w:rsidRDefault="00B47D36" w:rsidP="00B47D36">
      <w:pPr>
        <w:rPr>
          <w:b/>
          <w:bCs/>
          <w:sz w:val="28"/>
          <w:szCs w:val="28"/>
        </w:rPr>
      </w:pPr>
      <w:r>
        <w:rPr>
          <w:sz w:val="28"/>
          <w:szCs w:val="28"/>
        </w:rPr>
        <w:t>Άσκηση 1</w:t>
      </w:r>
      <w:r>
        <w:rPr>
          <w:sz w:val="28"/>
          <w:szCs w:val="28"/>
        </w:rPr>
        <w:t>α</w:t>
      </w:r>
      <w:r>
        <w:rPr>
          <w:sz w:val="28"/>
          <w:szCs w:val="28"/>
        </w:rPr>
        <w:t>)</w:t>
      </w:r>
    </w:p>
    <w:p w14:paraId="4BCC5162" w14:textId="150D7166" w:rsidR="00D633BE" w:rsidRPr="00D633BE" w:rsidRDefault="00D633BE" w:rsidP="00BD07C7">
      <w:pPr>
        <w:rPr>
          <w:sz w:val="28"/>
          <w:szCs w:val="28"/>
        </w:rPr>
      </w:pPr>
      <w:r>
        <w:rPr>
          <w:sz w:val="28"/>
          <w:szCs w:val="28"/>
        </w:rPr>
        <w:t xml:space="preserve">Άσκηση 1β) </w:t>
      </w:r>
      <w:r w:rsidRPr="00A961AD">
        <w:rPr>
          <w:sz w:val="28"/>
          <w:szCs w:val="28"/>
          <w:u w:val="single"/>
        </w:rPr>
        <w:t xml:space="preserve">Η εφαρμογή ανταποκρίνεται στους 10 κανόνες του </w:t>
      </w:r>
      <w:r w:rsidRPr="00A961AD">
        <w:rPr>
          <w:sz w:val="28"/>
          <w:szCs w:val="28"/>
          <w:u w:val="single"/>
          <w:lang w:val="en-GB"/>
        </w:rPr>
        <w:t>Ni</w:t>
      </w:r>
      <w:r w:rsidR="004A067D" w:rsidRPr="00A961AD">
        <w:rPr>
          <w:sz w:val="28"/>
          <w:szCs w:val="28"/>
          <w:u w:val="single"/>
          <w:lang w:val="en-GB"/>
        </w:rPr>
        <w:t>e</w:t>
      </w:r>
      <w:r w:rsidRPr="00A961AD">
        <w:rPr>
          <w:sz w:val="28"/>
          <w:szCs w:val="28"/>
          <w:u w:val="single"/>
          <w:lang w:val="en-GB"/>
        </w:rPr>
        <w:t>lsen</w:t>
      </w:r>
      <w:r w:rsidRPr="00A961AD">
        <w:rPr>
          <w:sz w:val="28"/>
          <w:szCs w:val="28"/>
          <w:u w:val="single"/>
        </w:rPr>
        <w:t xml:space="preserve"> </w:t>
      </w:r>
    </w:p>
    <w:p w14:paraId="50489AC4" w14:textId="337347A7" w:rsidR="00D30B01" w:rsidRPr="00AA60A4" w:rsidRDefault="00D30B01" w:rsidP="00BD6D31">
      <w:pPr>
        <w:rPr>
          <w:sz w:val="24"/>
          <w:szCs w:val="24"/>
          <w:u w:val="single"/>
        </w:rPr>
      </w:pPr>
      <w:proofErr w:type="spellStart"/>
      <w:r w:rsidRPr="00A42189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Aesthetic</w:t>
      </w:r>
      <w:proofErr w:type="spellEnd"/>
      <w:r w:rsidRPr="00A42189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and minimalist design</w:t>
      </w:r>
      <w:r w:rsidRPr="00A42189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42189">
        <w:rPr>
          <w:sz w:val="24"/>
          <w:szCs w:val="24"/>
        </w:rPr>
        <w:tab/>
      </w:r>
      <w:r w:rsidR="00A42189">
        <w:rPr>
          <w:sz w:val="24"/>
          <w:szCs w:val="24"/>
        </w:rPr>
        <w:tab/>
      </w:r>
      <w:r w:rsidR="00A42189">
        <w:rPr>
          <w:sz w:val="24"/>
          <w:szCs w:val="24"/>
        </w:rPr>
        <w:tab/>
      </w:r>
      <w:r w:rsidR="00A42189">
        <w:rPr>
          <w:sz w:val="24"/>
          <w:szCs w:val="24"/>
        </w:rPr>
        <w:tab/>
      </w:r>
      <w:r w:rsidR="00A42189">
        <w:rPr>
          <w:sz w:val="24"/>
          <w:szCs w:val="24"/>
        </w:rPr>
        <w:tab/>
        <w:t xml:space="preserve">                </w:t>
      </w:r>
      <w:r w:rsidR="00A42189">
        <w:rPr>
          <w:sz w:val="24"/>
          <w:szCs w:val="24"/>
        </w:rPr>
        <w:tab/>
        <w:t xml:space="preserve">   </w:t>
      </w:r>
      <w:r w:rsidRPr="00D30B01">
        <w:rPr>
          <w:sz w:val="24"/>
          <w:szCs w:val="24"/>
        </w:rPr>
        <w:t>Η </w:t>
      </w:r>
      <w:r w:rsidR="008E4347" w:rsidRPr="00D30B01">
        <w:rPr>
          <w:sz w:val="24"/>
          <w:szCs w:val="24"/>
        </w:rPr>
        <w:t xml:space="preserve"> </w:t>
      </w:r>
      <w:proofErr w:type="spellStart"/>
      <w:r w:rsidRPr="00D30B01">
        <w:rPr>
          <w:sz w:val="24"/>
          <w:szCs w:val="24"/>
        </w:rPr>
        <w:t>διεπαφή</w:t>
      </w:r>
      <w:proofErr w:type="spellEnd"/>
      <w:r w:rsidRPr="00D30B01">
        <w:rPr>
          <w:sz w:val="24"/>
          <w:szCs w:val="24"/>
        </w:rPr>
        <w:t> της </w:t>
      </w:r>
      <w:r w:rsidR="006A2182">
        <w:rPr>
          <w:sz w:val="24"/>
          <w:szCs w:val="24"/>
        </w:rPr>
        <w:t>ασφαλιστικής</w:t>
      </w:r>
      <w:r w:rsidR="00C63345">
        <w:rPr>
          <w:sz w:val="24"/>
          <w:szCs w:val="24"/>
        </w:rPr>
        <w:t xml:space="preserve"> </w:t>
      </w:r>
      <w:r w:rsidR="006A2182">
        <w:rPr>
          <w:sz w:val="24"/>
          <w:szCs w:val="24"/>
        </w:rPr>
        <w:t>εταιρίας</w:t>
      </w:r>
      <w:r w:rsidRPr="00D30B01">
        <w:rPr>
          <w:sz w:val="24"/>
          <w:szCs w:val="24"/>
        </w:rPr>
        <w:t> διαθέτει ένα ενιαίο </w:t>
      </w:r>
      <w:r w:rsidR="001D1355">
        <w:rPr>
          <w:sz w:val="24"/>
          <w:szCs w:val="24"/>
        </w:rPr>
        <w:t xml:space="preserve">και μινιμαλιστικό </w:t>
      </w:r>
      <w:r w:rsidR="006A2182">
        <w:rPr>
          <w:sz w:val="24"/>
          <w:szCs w:val="24"/>
        </w:rPr>
        <w:t xml:space="preserve">μοντέλο </w:t>
      </w:r>
      <w:r w:rsidR="001D1355">
        <w:rPr>
          <w:sz w:val="24"/>
          <w:szCs w:val="24"/>
        </w:rPr>
        <w:t>σχεδίασης</w:t>
      </w:r>
      <w:r w:rsidRPr="00D30B01">
        <w:rPr>
          <w:sz w:val="24"/>
          <w:szCs w:val="24"/>
        </w:rPr>
        <w:t>,</w:t>
      </w:r>
      <w:r w:rsidR="001D1355">
        <w:rPr>
          <w:sz w:val="24"/>
          <w:szCs w:val="24"/>
        </w:rPr>
        <w:t xml:space="preserve"> με</w:t>
      </w:r>
      <w:r w:rsidRPr="00D30B01">
        <w:rPr>
          <w:sz w:val="24"/>
          <w:szCs w:val="24"/>
        </w:rPr>
        <w:t> όμορφα χρώματα </w:t>
      </w:r>
      <w:r w:rsidR="00244171">
        <w:rPr>
          <w:sz w:val="24"/>
          <w:szCs w:val="24"/>
        </w:rPr>
        <w:t xml:space="preserve">ξεκούραστα προς τον χρήστη </w:t>
      </w:r>
      <w:r w:rsidRPr="00D30B01">
        <w:rPr>
          <w:sz w:val="24"/>
          <w:szCs w:val="24"/>
        </w:rPr>
        <w:t>και πλούσια λειτουργικότητα</w:t>
      </w:r>
      <w:r w:rsidR="00CC27EE" w:rsidRPr="00D30B01">
        <w:rPr>
          <w:sz w:val="24"/>
          <w:szCs w:val="24"/>
        </w:rPr>
        <w:t xml:space="preserve"> </w:t>
      </w:r>
      <w:r w:rsidRPr="00D30B01">
        <w:rPr>
          <w:sz w:val="24"/>
          <w:szCs w:val="24"/>
        </w:rPr>
        <w:t>μέσω αναδυόμενων </w:t>
      </w:r>
      <w:proofErr w:type="spellStart"/>
      <w:r w:rsidRPr="00D30B01">
        <w:rPr>
          <w:sz w:val="24"/>
          <w:szCs w:val="24"/>
        </w:rPr>
        <w:t>tooltips</w:t>
      </w:r>
      <w:proofErr w:type="spellEnd"/>
      <w:r w:rsidRPr="00D30B01">
        <w:rPr>
          <w:sz w:val="24"/>
          <w:szCs w:val="24"/>
        </w:rPr>
        <w:t> σε πεδία, τίτλους, κουμπιά </w:t>
      </w:r>
      <w:r w:rsidR="00C63345">
        <w:rPr>
          <w:sz w:val="24"/>
          <w:szCs w:val="24"/>
        </w:rPr>
        <w:t>κλπ</w:t>
      </w:r>
      <w:r w:rsidRPr="00D30B01">
        <w:rPr>
          <w:sz w:val="24"/>
          <w:szCs w:val="24"/>
        </w:rPr>
        <w:t>.</w:t>
      </w:r>
    </w:p>
    <w:p w14:paraId="47E1FA78" w14:textId="57172E95" w:rsidR="005C7851" w:rsidRDefault="00D30B01" w:rsidP="00D30B01">
      <w:pPr>
        <w:rPr>
          <w:sz w:val="24"/>
          <w:szCs w:val="24"/>
        </w:rPr>
      </w:pPr>
      <w:r w:rsidRPr="00A4218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42189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Visibility</w:t>
      </w:r>
      <w:proofErr w:type="spellEnd"/>
      <w:r w:rsidRPr="00A42189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of </w:t>
      </w:r>
      <w:proofErr w:type="spellStart"/>
      <w:r w:rsidRPr="00A42189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A42189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status​</w:t>
      </w:r>
      <w:r w:rsidRPr="00A42189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A4218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30B01">
        <w:rPr>
          <w:sz w:val="24"/>
          <w:szCs w:val="24"/>
        </w:rPr>
        <w:t>Η διαδικασία συμπλήρωσης των στοιχείων από το χρήστη χωρίζεται σε βήματα  ανάλογα με το </w:t>
      </w:r>
      <w:r w:rsidR="006F2247">
        <w:rPr>
          <w:sz w:val="24"/>
          <w:szCs w:val="24"/>
        </w:rPr>
        <w:t xml:space="preserve">                  </w:t>
      </w:r>
      <w:r w:rsidRPr="00D30B01">
        <w:rPr>
          <w:sz w:val="24"/>
          <w:szCs w:val="24"/>
        </w:rPr>
        <w:t>περιεχόμ</w:t>
      </w:r>
      <w:r w:rsidR="006F2247">
        <w:rPr>
          <w:sz w:val="24"/>
          <w:szCs w:val="24"/>
        </w:rPr>
        <w:t>ε</w:t>
      </w:r>
      <w:r w:rsidRPr="00D30B01">
        <w:rPr>
          <w:sz w:val="24"/>
          <w:szCs w:val="24"/>
        </w:rPr>
        <w:t>νο του κάθε ξεχωριστού επιπέδου</w:t>
      </w:r>
      <w:r w:rsidR="006F2247">
        <w:rPr>
          <w:sz w:val="24"/>
          <w:szCs w:val="24"/>
        </w:rPr>
        <w:t xml:space="preserve"> και την αίτηση που έχει </w:t>
      </w:r>
      <w:r w:rsidR="00A734CB">
        <w:rPr>
          <w:sz w:val="24"/>
          <w:szCs w:val="24"/>
        </w:rPr>
        <w:t>επιλέξει</w:t>
      </w:r>
      <w:r w:rsidR="006F2247">
        <w:rPr>
          <w:sz w:val="24"/>
          <w:szCs w:val="24"/>
        </w:rPr>
        <w:t xml:space="preserve"> από το σύστημα (ασφάλεια αυτοκινήτου, ασφάλεια κατοικίας ή </w:t>
      </w:r>
      <w:r w:rsidR="00A734CB">
        <w:rPr>
          <w:sz w:val="24"/>
          <w:szCs w:val="24"/>
        </w:rPr>
        <w:t>αιτήματος</w:t>
      </w:r>
      <w:r w:rsidR="00961847">
        <w:rPr>
          <w:sz w:val="24"/>
          <w:szCs w:val="24"/>
        </w:rPr>
        <w:t xml:space="preserve"> </w:t>
      </w:r>
      <w:r w:rsidR="00A734CB">
        <w:rPr>
          <w:sz w:val="24"/>
          <w:szCs w:val="24"/>
        </w:rPr>
        <w:t>αποζημίωσης)</w:t>
      </w:r>
      <w:r w:rsidR="00961847">
        <w:rPr>
          <w:sz w:val="24"/>
          <w:szCs w:val="24"/>
        </w:rPr>
        <w:t xml:space="preserve">. </w:t>
      </w:r>
      <w:r w:rsidRPr="00D30B01">
        <w:rPr>
          <w:sz w:val="24"/>
          <w:szCs w:val="24"/>
        </w:rPr>
        <w:t> Έτσι, παρέχονται </w:t>
      </w:r>
      <w:r w:rsidR="00033FF1">
        <w:rPr>
          <w:sz w:val="24"/>
          <w:szCs w:val="24"/>
        </w:rPr>
        <w:t xml:space="preserve">5 </w:t>
      </w:r>
      <w:r w:rsidRPr="00D30B01">
        <w:rPr>
          <w:sz w:val="24"/>
          <w:szCs w:val="24"/>
        </w:rPr>
        <w:t xml:space="preserve"> διακριτά βήματα</w:t>
      </w:r>
      <w:r w:rsidR="00033FF1">
        <w:rPr>
          <w:sz w:val="24"/>
          <w:szCs w:val="24"/>
        </w:rPr>
        <w:t xml:space="preserve"> για την ασφάλεια αυτοκινήτου, 5 βήματα για την ασφάλεια κατοικίας και 4 για το αίτημα αποζημίωσης</w:t>
      </w:r>
      <w:r w:rsidRPr="00D30B01">
        <w:rPr>
          <w:sz w:val="24"/>
          <w:szCs w:val="24"/>
        </w:rPr>
        <w:t> τα οποία καθοδηγούν το χρήστη</w:t>
      </w:r>
      <w:r w:rsidR="00DE21FC">
        <w:rPr>
          <w:sz w:val="24"/>
          <w:szCs w:val="24"/>
        </w:rPr>
        <w:t xml:space="preserve"> για την εύκολη ολοκλήρωση των διαδικασιών</w:t>
      </w:r>
      <w:r w:rsidRPr="00D30B01">
        <w:rPr>
          <w:sz w:val="24"/>
          <w:szCs w:val="24"/>
        </w:rPr>
        <w:t>.</w:t>
      </w:r>
    </w:p>
    <w:p w14:paraId="7529ADB6" w14:textId="471D7B0E" w:rsidR="00D30B01" w:rsidRDefault="00D30B01" w:rsidP="00D30B01">
      <w:pPr>
        <w:rPr>
          <w:sz w:val="24"/>
          <w:szCs w:val="24"/>
        </w:rPr>
      </w:pPr>
      <w:proofErr w:type="spellStart"/>
      <w:r w:rsidRPr="00A42189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A42189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A42189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</w:t>
      </w:r>
      <w:proofErr w:type="spellEnd"/>
      <w:r w:rsidRPr="00A42189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and </w:t>
      </w:r>
      <w:proofErr w:type="spellStart"/>
      <w:r w:rsidRPr="00A42189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freedom</w:t>
      </w:r>
      <w:proofErr w:type="spellEnd"/>
      <w:r w:rsidRPr="00A42189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​</w:t>
      </w:r>
      <w:r w:rsidRPr="00A42189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A42189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4218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4218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4218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4218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4218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4218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4218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</w:t>
      </w:r>
      <w:r w:rsidRPr="00D30B01">
        <w:rPr>
          <w:sz w:val="24"/>
          <w:szCs w:val="24"/>
        </w:rPr>
        <w:t>Η εφαρμογή διαθέτει </w:t>
      </w:r>
      <w:proofErr w:type="spellStart"/>
      <w:r w:rsidR="00074058">
        <w:rPr>
          <w:sz w:val="24"/>
          <w:szCs w:val="24"/>
        </w:rPr>
        <w:t>νουμερική</w:t>
      </w:r>
      <w:proofErr w:type="spellEnd"/>
      <w:r w:rsidR="00074058">
        <w:rPr>
          <w:sz w:val="24"/>
          <w:szCs w:val="24"/>
        </w:rPr>
        <w:t xml:space="preserve"> μπάρα </w:t>
      </w:r>
      <w:r w:rsidRPr="00D30B01">
        <w:rPr>
          <w:sz w:val="24"/>
          <w:szCs w:val="24"/>
        </w:rPr>
        <w:t> με τα βήματα και τον παρόν βήμα τονισμένο</w:t>
      </w:r>
      <w:r w:rsidR="00C327EA">
        <w:rPr>
          <w:sz w:val="24"/>
          <w:szCs w:val="24"/>
        </w:rPr>
        <w:t xml:space="preserve"> με </w:t>
      </w:r>
      <w:r w:rsidR="005872C1">
        <w:rPr>
          <w:sz w:val="24"/>
          <w:szCs w:val="24"/>
        </w:rPr>
        <w:t>μαύρο</w:t>
      </w:r>
      <w:r w:rsidR="00C327EA">
        <w:rPr>
          <w:sz w:val="24"/>
          <w:szCs w:val="24"/>
        </w:rPr>
        <w:t xml:space="preserve"> </w:t>
      </w:r>
      <w:r w:rsidR="00C327EA">
        <w:rPr>
          <w:sz w:val="24"/>
          <w:szCs w:val="24"/>
          <w:lang w:val="en-GB"/>
        </w:rPr>
        <w:t>Background</w:t>
      </w:r>
      <w:r w:rsidRPr="00D30B01">
        <w:rPr>
          <w:sz w:val="24"/>
          <w:szCs w:val="24"/>
        </w:rPr>
        <w:t>,</w:t>
      </w:r>
      <w:r w:rsidR="00C327EA" w:rsidRPr="00C327EA">
        <w:rPr>
          <w:sz w:val="24"/>
          <w:szCs w:val="24"/>
        </w:rPr>
        <w:t xml:space="preserve"> </w:t>
      </w:r>
      <w:r w:rsidRPr="00D30B01">
        <w:rPr>
          <w:sz w:val="24"/>
          <w:szCs w:val="24"/>
        </w:rPr>
        <w:t> </w:t>
      </w:r>
      <w:r w:rsidR="005872C1" w:rsidRPr="00D30B01">
        <w:rPr>
          <w:sz w:val="24"/>
          <w:szCs w:val="24"/>
        </w:rPr>
        <w:t>καθώς</w:t>
      </w:r>
      <w:r w:rsidRPr="00D30B01">
        <w:rPr>
          <w:sz w:val="24"/>
          <w:szCs w:val="24"/>
        </w:rPr>
        <w:t> και  κουμπί</w:t>
      </w:r>
      <w:r w:rsidR="00375DE2">
        <w:rPr>
          <w:sz w:val="24"/>
          <w:szCs w:val="24"/>
        </w:rPr>
        <w:t xml:space="preserve"> «</w:t>
      </w:r>
      <w:r w:rsidRPr="00D30B01">
        <w:rPr>
          <w:sz w:val="24"/>
          <w:szCs w:val="24"/>
        </w:rPr>
        <w:t>Π</w:t>
      </w:r>
      <w:r w:rsidR="004A15AA">
        <w:rPr>
          <w:sz w:val="24"/>
          <w:szCs w:val="24"/>
        </w:rPr>
        <w:t>ροηγούμενο</w:t>
      </w:r>
      <w:r w:rsidR="00375DE2">
        <w:rPr>
          <w:sz w:val="24"/>
          <w:szCs w:val="24"/>
        </w:rPr>
        <w:t xml:space="preserve">» </w:t>
      </w:r>
      <w:r w:rsidRPr="00D30B01">
        <w:rPr>
          <w:sz w:val="24"/>
          <w:szCs w:val="24"/>
        </w:rPr>
        <w:t>με το οποίο μπορεί να χρήστης να μεταβεί σε προηγούμενο βήμα. </w:t>
      </w:r>
      <w:r w:rsidR="00375DE2" w:rsidRPr="00D30B01">
        <w:rPr>
          <w:sz w:val="24"/>
          <w:szCs w:val="24"/>
        </w:rPr>
        <w:t>Αφο</w:t>
      </w:r>
      <w:r w:rsidR="00375DE2">
        <w:rPr>
          <w:sz w:val="24"/>
          <w:szCs w:val="24"/>
        </w:rPr>
        <w:t xml:space="preserve">ύ </w:t>
      </w:r>
      <w:r w:rsidRPr="00D30B01">
        <w:rPr>
          <w:sz w:val="24"/>
          <w:szCs w:val="24"/>
        </w:rPr>
        <w:t>συμπληρωθούν</w:t>
      </w:r>
      <w:r w:rsidR="00A42189">
        <w:rPr>
          <w:sz w:val="24"/>
          <w:szCs w:val="24"/>
        </w:rPr>
        <w:t xml:space="preserve"> </w:t>
      </w:r>
      <w:r w:rsidR="00527A03">
        <w:rPr>
          <w:sz w:val="24"/>
          <w:szCs w:val="24"/>
        </w:rPr>
        <w:t xml:space="preserve">σωστά </w:t>
      </w:r>
      <w:r w:rsidRPr="00D30B01">
        <w:rPr>
          <w:sz w:val="24"/>
          <w:szCs w:val="24"/>
        </w:rPr>
        <w:t> τα στοιχεία ενός βήματος, με το  κουμπί </w:t>
      </w:r>
      <w:r w:rsidR="00E5753F">
        <w:rPr>
          <w:sz w:val="24"/>
          <w:szCs w:val="24"/>
        </w:rPr>
        <w:t>«</w:t>
      </w:r>
      <w:r w:rsidRPr="00D30B01">
        <w:rPr>
          <w:sz w:val="24"/>
          <w:szCs w:val="24"/>
        </w:rPr>
        <w:t>Επόμενο</w:t>
      </w:r>
      <w:r w:rsidR="00E5753F">
        <w:rPr>
          <w:sz w:val="24"/>
          <w:szCs w:val="24"/>
        </w:rPr>
        <w:t>»</w:t>
      </w:r>
      <w:r w:rsidRPr="00D30B01">
        <w:rPr>
          <w:sz w:val="24"/>
          <w:szCs w:val="24"/>
        </w:rPr>
        <w:t> μπορεί να μεταβεί στο επόμενο βήμα</w:t>
      </w:r>
      <w:r w:rsidRPr="00D30B01">
        <w:rPr>
          <w:sz w:val="24"/>
          <w:szCs w:val="24"/>
        </w:rPr>
        <w:t>.</w:t>
      </w:r>
    </w:p>
    <w:p w14:paraId="6BB2121B" w14:textId="59D61BC6" w:rsidR="00D30B01" w:rsidRDefault="005C7851" w:rsidP="000E4E38">
      <w:pPr>
        <w:rPr>
          <w:sz w:val="24"/>
          <w:szCs w:val="24"/>
        </w:rPr>
      </w:pPr>
      <w:r w:rsidRPr="00E5753F">
        <w:rPr>
          <w:color w:val="000000" w:themeColor="text1"/>
          <w:sz w:val="24"/>
          <w:szCs w:val="24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 prevention </w:t>
      </w:r>
      <w:r w:rsidRPr="00E5753F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E5753F">
        <w:rPr>
          <w:color w:val="000000" w:themeColor="text1"/>
          <w:sz w:val="24"/>
          <w:szCs w:val="24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Help users recognize</w:t>
      </w:r>
      <w:r w:rsidRPr="00E5753F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E5753F">
        <w:rPr>
          <w:color w:val="000000" w:themeColor="text1"/>
          <w:sz w:val="24"/>
          <w:szCs w:val="24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diagnose</w:t>
      </w:r>
      <w:r w:rsidRPr="00E5753F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E5753F">
        <w:rPr>
          <w:color w:val="000000" w:themeColor="text1"/>
          <w:sz w:val="24"/>
          <w:szCs w:val="24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and recover from errors</w:t>
      </w:r>
      <w:r w:rsidRPr="00E5753F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​</w:t>
      </w:r>
      <w:r w:rsidRPr="00E5753F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E4672B" w:rsidRPr="00E5753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0B01" w:rsidRPr="00D30B01">
        <w:rPr>
          <w:sz w:val="24"/>
          <w:szCs w:val="24"/>
        </w:rPr>
        <w:t>Ο τρόπος σχεδίασης της εφαρμογής αποτρέπει σφάλματα γιατί περιορίζει τον  χρήστη μέσω ειδικών</w:t>
      </w:r>
      <w:r w:rsidR="00BB7B34">
        <w:rPr>
          <w:sz w:val="24"/>
          <w:szCs w:val="24"/>
        </w:rPr>
        <w:t xml:space="preserve">        </w:t>
      </w:r>
      <w:r w:rsidR="00D30B01" w:rsidRPr="00D30B01">
        <w:rPr>
          <w:sz w:val="24"/>
          <w:szCs w:val="24"/>
        </w:rPr>
        <w:t> πεδίων, όσο και μέσω μηχανισμών όπως:αυτόματη απενεργοποίηση πεδίων όταν αυτά δε χρειάζονται,</w:t>
      </w:r>
      <w:r w:rsidR="00BB7B34">
        <w:rPr>
          <w:sz w:val="24"/>
          <w:szCs w:val="24"/>
        </w:rPr>
        <w:t xml:space="preserve">   </w:t>
      </w:r>
      <w:r w:rsidR="00D30B01" w:rsidRPr="00D30B01">
        <w:rPr>
          <w:sz w:val="24"/>
          <w:szCs w:val="24"/>
        </w:rPr>
        <w:t> </w:t>
      </w:r>
      <w:r w:rsidR="00F03497">
        <w:rPr>
          <w:sz w:val="24"/>
          <w:szCs w:val="24"/>
        </w:rPr>
        <w:t xml:space="preserve">άρνηση </w:t>
      </w:r>
      <w:r w:rsidR="00F03497" w:rsidRPr="00D30B01">
        <w:rPr>
          <w:sz w:val="24"/>
          <w:szCs w:val="24"/>
        </w:rPr>
        <w:t xml:space="preserve"> </w:t>
      </w:r>
      <w:r w:rsidR="00D30B01" w:rsidRPr="00D30B01">
        <w:rPr>
          <w:sz w:val="24"/>
          <w:szCs w:val="24"/>
        </w:rPr>
        <w:t>μετάβαση</w:t>
      </w:r>
      <w:r w:rsidR="00F03497">
        <w:rPr>
          <w:sz w:val="24"/>
          <w:szCs w:val="24"/>
        </w:rPr>
        <w:t>ς</w:t>
      </w:r>
      <w:r w:rsidR="00D30B01" w:rsidRPr="00D30B01">
        <w:rPr>
          <w:sz w:val="24"/>
          <w:szCs w:val="24"/>
        </w:rPr>
        <w:t>  στη συμπλήρωση </w:t>
      </w:r>
      <w:r w:rsidR="00CF1A90">
        <w:rPr>
          <w:sz w:val="24"/>
          <w:szCs w:val="24"/>
        </w:rPr>
        <w:t>αίτησης</w:t>
      </w:r>
      <w:r w:rsidR="00CF1A90" w:rsidRPr="00D30B01">
        <w:rPr>
          <w:sz w:val="24"/>
          <w:szCs w:val="24"/>
        </w:rPr>
        <w:t xml:space="preserve"> </w:t>
      </w:r>
      <w:r w:rsidR="00D30B01" w:rsidRPr="00D30B01">
        <w:rPr>
          <w:sz w:val="24"/>
          <w:szCs w:val="24"/>
        </w:rPr>
        <w:t>εάν δεν υπάρξει σύνδεση </w:t>
      </w:r>
      <w:r w:rsidR="00753C4D">
        <w:rPr>
          <w:sz w:val="24"/>
          <w:szCs w:val="24"/>
        </w:rPr>
        <w:t xml:space="preserve">σε </w:t>
      </w:r>
      <w:r w:rsidR="00D30B01" w:rsidRPr="00D30B01">
        <w:rPr>
          <w:sz w:val="24"/>
          <w:szCs w:val="24"/>
        </w:rPr>
        <w:t>λογαριασμό</w:t>
      </w:r>
      <w:r w:rsidR="008B4F11">
        <w:rPr>
          <w:sz w:val="24"/>
          <w:szCs w:val="24"/>
        </w:rPr>
        <w:t>, μέσω του αριθμού</w:t>
      </w:r>
      <w:r w:rsidR="00E5753F">
        <w:rPr>
          <w:sz w:val="24"/>
          <w:szCs w:val="24"/>
        </w:rPr>
        <w:t xml:space="preserve"> </w:t>
      </w:r>
      <w:r w:rsidR="008B4F11">
        <w:rPr>
          <w:sz w:val="24"/>
          <w:szCs w:val="24"/>
        </w:rPr>
        <w:t>ταυτότητας</w:t>
      </w:r>
      <w:r w:rsidR="00E5753F">
        <w:rPr>
          <w:sz w:val="24"/>
          <w:szCs w:val="24"/>
        </w:rPr>
        <w:t xml:space="preserve">  </w:t>
      </w:r>
      <w:r w:rsidR="00D30B01" w:rsidRPr="00D30B01">
        <w:rPr>
          <w:sz w:val="24"/>
          <w:szCs w:val="24"/>
        </w:rPr>
        <w:t>(ή  νέα εγγραφή)</w:t>
      </w:r>
      <w:r w:rsidR="00E5753F">
        <w:rPr>
          <w:sz w:val="24"/>
          <w:szCs w:val="24"/>
        </w:rPr>
        <w:t xml:space="preserve">, </w:t>
      </w:r>
      <w:r w:rsidR="00D30B01" w:rsidRPr="00D30B01">
        <w:rPr>
          <w:sz w:val="24"/>
          <w:szCs w:val="24"/>
        </w:rPr>
        <w:t xml:space="preserve"> κλπ.  </w:t>
      </w:r>
      <w:r w:rsidR="00D30B01" w:rsidRPr="00D30B01">
        <w:rPr>
          <w:rFonts w:ascii="Calibri" w:hAnsi="Calibri" w:cs="Calibri"/>
          <w:sz w:val="24"/>
          <w:szCs w:val="24"/>
        </w:rPr>
        <w:t> </w:t>
      </w:r>
      <w:r w:rsidR="00D30B01" w:rsidRPr="00D30B01">
        <w:rPr>
          <w:sz w:val="24"/>
          <w:szCs w:val="24"/>
        </w:rPr>
        <w:t xml:space="preserve"> </w:t>
      </w:r>
      <w:r w:rsidR="00D30B01" w:rsidRPr="00D30B01">
        <w:rPr>
          <w:rFonts w:ascii="Calibri" w:hAnsi="Calibri" w:cs="Calibri"/>
          <w:sz w:val="24"/>
          <w:szCs w:val="24"/>
        </w:rPr>
        <w:t>Η εισαγωγή των στοιχείων γίνεται μέσω ειδικών πεδίων</w:t>
      </w:r>
      <w:r w:rsidR="00D30B01" w:rsidRPr="00D30B01">
        <w:rPr>
          <w:sz w:val="24"/>
          <w:szCs w:val="24"/>
        </w:rPr>
        <w:t>,</w:t>
      </w:r>
      <w:r w:rsidR="00D30B01" w:rsidRPr="00D30B01">
        <w:rPr>
          <w:rFonts w:ascii="Calibri" w:hAnsi="Calibri" w:cs="Calibri"/>
          <w:sz w:val="24"/>
          <w:szCs w:val="24"/>
        </w:rPr>
        <w:t> στα οποία</w:t>
      </w:r>
      <w:r w:rsidR="00701837">
        <w:rPr>
          <w:rFonts w:ascii="Calibri" w:hAnsi="Calibri" w:cs="Calibri"/>
          <w:sz w:val="24"/>
          <w:szCs w:val="24"/>
        </w:rPr>
        <w:t xml:space="preserve">   </w:t>
      </w:r>
      <w:r w:rsidR="00D30B01" w:rsidRPr="00D30B01">
        <w:rPr>
          <w:rFonts w:ascii="Calibri" w:hAnsi="Calibri" w:cs="Calibri"/>
          <w:sz w:val="24"/>
          <w:szCs w:val="24"/>
        </w:rPr>
        <w:t> αναγράφεται τι </w:t>
      </w:r>
      <w:r w:rsidR="00D30B01" w:rsidRPr="00D30B01">
        <w:rPr>
          <w:sz w:val="24"/>
          <w:szCs w:val="24"/>
        </w:rPr>
        <w:t xml:space="preserve"> </w:t>
      </w:r>
      <w:r w:rsidR="00D30B01" w:rsidRPr="00D30B01">
        <w:rPr>
          <w:rFonts w:ascii="Calibri" w:hAnsi="Calibri" w:cs="Calibri"/>
          <w:sz w:val="24"/>
          <w:szCs w:val="24"/>
        </w:rPr>
        <w:t>πρέπει να εισαχθεί </w:t>
      </w:r>
      <w:r w:rsidR="00A36602">
        <w:rPr>
          <w:rFonts w:ascii="Calibri" w:hAnsi="Calibri" w:cs="Calibri"/>
          <w:sz w:val="24"/>
          <w:szCs w:val="24"/>
        </w:rPr>
        <w:t xml:space="preserve">από </w:t>
      </w:r>
      <w:r w:rsidR="00D30B01" w:rsidRPr="00D30B01">
        <w:rPr>
          <w:rFonts w:ascii="Calibri" w:hAnsi="Calibri" w:cs="Calibri"/>
          <w:sz w:val="24"/>
          <w:szCs w:val="24"/>
        </w:rPr>
        <w:t>το χρήστη στο πεδίο αυτό</w:t>
      </w:r>
      <w:r w:rsidR="000E4E38">
        <w:rPr>
          <w:sz w:val="24"/>
          <w:szCs w:val="24"/>
        </w:rPr>
        <w:t>.</w:t>
      </w:r>
      <w:r w:rsidR="009D245C">
        <w:rPr>
          <w:sz w:val="24"/>
          <w:szCs w:val="24"/>
        </w:rPr>
        <w:t xml:space="preserve"> Επίσης στο πεδίο εισαγωγής </w:t>
      </w:r>
      <w:r w:rsidR="00A36602">
        <w:rPr>
          <w:sz w:val="24"/>
          <w:szCs w:val="24"/>
        </w:rPr>
        <w:t xml:space="preserve">ηλεκτρονικού ταχυδρομείου σε περίπτωση που ο χρήστης δεν λάβει </w:t>
      </w:r>
      <w:r w:rsidR="00A36602">
        <w:rPr>
          <w:sz w:val="24"/>
          <w:szCs w:val="24"/>
          <w:lang w:val="en-GB"/>
        </w:rPr>
        <w:t>mail</w:t>
      </w:r>
      <w:r w:rsidR="00A36602">
        <w:rPr>
          <w:sz w:val="24"/>
          <w:szCs w:val="24"/>
        </w:rPr>
        <w:t xml:space="preserve"> μπορεί να ξαναδοκιμάσει μέσω ειδικού κουμπιού που είναι στην </w:t>
      </w:r>
      <w:proofErr w:type="spellStart"/>
      <w:r w:rsidR="00A36602">
        <w:rPr>
          <w:sz w:val="24"/>
          <w:szCs w:val="24"/>
        </w:rPr>
        <w:t>διεπαφή</w:t>
      </w:r>
      <w:proofErr w:type="spellEnd"/>
      <w:r w:rsidR="00A36602">
        <w:rPr>
          <w:sz w:val="24"/>
          <w:szCs w:val="24"/>
        </w:rPr>
        <w:t xml:space="preserve"> « δοκιμάστε ξανά».</w:t>
      </w:r>
    </w:p>
    <w:p w14:paraId="05F45812" w14:textId="77777777" w:rsidR="001353C2" w:rsidRPr="00A36602" w:rsidRDefault="001353C2" w:rsidP="000E4E38">
      <w:pPr>
        <w:rPr>
          <w:sz w:val="24"/>
          <w:szCs w:val="24"/>
        </w:rPr>
      </w:pPr>
    </w:p>
    <w:p w14:paraId="312EAA5C" w14:textId="48A76B8F" w:rsidR="000B0B7B" w:rsidRDefault="00D30B01" w:rsidP="00D30B01">
      <w:pPr>
        <w:rPr>
          <w:sz w:val="24"/>
          <w:szCs w:val="24"/>
        </w:rPr>
      </w:pPr>
      <w:r w:rsidRPr="00D30B01">
        <w:rPr>
          <w:sz w:val="24"/>
          <w:szCs w:val="24"/>
        </w:rPr>
        <w:t> </w:t>
      </w:r>
      <w:proofErr w:type="spellStart"/>
      <w:r w:rsidR="000B0B7B" w:rsidRPr="00E5753F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Recognition</w:t>
      </w:r>
      <w:proofErr w:type="spellEnd"/>
      <w:r w:rsidR="000B0B7B" w:rsidRPr="00E5753F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="000B0B7B" w:rsidRPr="00E5753F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rather</w:t>
      </w:r>
      <w:proofErr w:type="spellEnd"/>
      <w:r w:rsidR="000B0B7B" w:rsidRPr="00E5753F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="000B0B7B" w:rsidRPr="00E5753F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</w:t>
      </w:r>
      <w:proofErr w:type="spellEnd"/>
      <w:r w:rsidR="000B0B7B" w:rsidRPr="00E5753F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="000B0B7B" w:rsidRPr="00E5753F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recall</w:t>
      </w:r>
      <w:proofErr w:type="spellEnd"/>
      <w:r w:rsidR="000B0B7B" w:rsidRPr="00E5753F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760BE0" w:rsidRPr="00E5753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30B01">
        <w:rPr>
          <w:sz w:val="24"/>
          <w:szCs w:val="24"/>
        </w:rPr>
        <w:t>Η χρήση των παραπάνω </w:t>
      </w:r>
      <w:r w:rsidR="0032360B" w:rsidRPr="00D30B01">
        <w:rPr>
          <w:sz w:val="24"/>
          <w:szCs w:val="24"/>
        </w:rPr>
        <w:t xml:space="preserve"> </w:t>
      </w:r>
      <w:r w:rsidRPr="00D30B01">
        <w:rPr>
          <w:sz w:val="24"/>
          <w:szCs w:val="24"/>
        </w:rPr>
        <w:t>και ειδικά διαμορφωμένων πεδίων ελαχιστοποιεί τη  μνημονική</w:t>
      </w:r>
      <w:r w:rsidR="00F562E9">
        <w:rPr>
          <w:sz w:val="24"/>
          <w:szCs w:val="24"/>
        </w:rPr>
        <w:t xml:space="preserve"> </w:t>
      </w:r>
      <w:r w:rsidRPr="00D30B01">
        <w:rPr>
          <w:sz w:val="24"/>
          <w:szCs w:val="24"/>
        </w:rPr>
        <w:t xml:space="preserve">επιβάρυνση του χρήστη, καθώς διευκολύνουν την άμεση αναγνώριση  </w:t>
      </w:r>
      <w:r w:rsidR="002E4FA1">
        <w:rPr>
          <w:sz w:val="24"/>
          <w:szCs w:val="24"/>
        </w:rPr>
        <w:t>και καθοδήγηση του χρήστη.</w:t>
      </w:r>
    </w:p>
    <w:p w14:paraId="421905EA" w14:textId="016F45BD" w:rsidR="00063820" w:rsidRPr="00760BE0" w:rsidRDefault="00063820" w:rsidP="00D30B01">
      <w:pPr>
        <w:rPr>
          <w:sz w:val="24"/>
          <w:szCs w:val="24"/>
        </w:rPr>
      </w:pPr>
      <w:proofErr w:type="spellStart"/>
      <w:r w:rsidRPr="00E5753F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Consistency</w:t>
      </w:r>
      <w:proofErr w:type="spellEnd"/>
      <w:r w:rsidRPr="00E5753F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and </w:t>
      </w:r>
      <w:proofErr w:type="spellStart"/>
      <w:r w:rsidRPr="00E5753F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standards</w:t>
      </w:r>
      <w:proofErr w:type="spellEnd"/>
      <w:r w:rsidRPr="00E5753F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​ </w:t>
      </w:r>
      <w:r w:rsidRPr="00E5753F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760BE0" w:rsidRPr="00E5753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0B01" w:rsidRPr="00D30B01">
        <w:rPr>
          <w:sz w:val="24"/>
          <w:szCs w:val="24"/>
        </w:rPr>
        <w:t>Σε κάθε σημείο της εφαρμογής χρησιμοποιείται προσεγμένη επιλογή λέξεων και  εκφράσεων</w:t>
      </w:r>
      <w:r w:rsidR="00305182">
        <w:rPr>
          <w:sz w:val="24"/>
          <w:szCs w:val="24"/>
        </w:rPr>
        <w:t xml:space="preserve"> που</w:t>
      </w:r>
      <w:r w:rsidR="005D4ED3" w:rsidRPr="00D30B01">
        <w:rPr>
          <w:sz w:val="24"/>
          <w:szCs w:val="24"/>
        </w:rPr>
        <w:t xml:space="preserve"> </w:t>
      </w:r>
      <w:r w:rsidR="00D30B01" w:rsidRPr="00D30B01">
        <w:rPr>
          <w:sz w:val="24"/>
          <w:szCs w:val="24"/>
        </w:rPr>
        <w:t>παρέχουν επιπλέον αναλυτική διευκρίνηση και πληροφόρηση</w:t>
      </w:r>
      <w:r w:rsidRPr="00063820">
        <w:rPr>
          <w:sz w:val="24"/>
          <w:szCs w:val="24"/>
        </w:rPr>
        <w:t>.</w:t>
      </w:r>
      <w:r w:rsidR="00D30B01" w:rsidRPr="00D30B01">
        <w:rPr>
          <w:sz w:val="24"/>
          <w:szCs w:val="24"/>
        </w:rPr>
        <w:t xml:space="preserve"> </w:t>
      </w:r>
    </w:p>
    <w:p w14:paraId="4E400D03" w14:textId="77777777" w:rsidR="00305182" w:rsidRDefault="00305182" w:rsidP="00D30B01">
      <w:pPr>
        <w:rPr>
          <w:sz w:val="24"/>
          <w:szCs w:val="24"/>
          <w:u w:val="single"/>
        </w:rPr>
      </w:pPr>
    </w:p>
    <w:p w14:paraId="5670CEC0" w14:textId="77777777" w:rsidR="00305182" w:rsidRDefault="00305182" w:rsidP="00D30B01">
      <w:pPr>
        <w:rPr>
          <w:sz w:val="24"/>
          <w:szCs w:val="24"/>
          <w:u w:val="single"/>
        </w:rPr>
      </w:pPr>
    </w:p>
    <w:p w14:paraId="072D97AA" w14:textId="77777777" w:rsidR="00F059FE" w:rsidRDefault="00F059FE" w:rsidP="00D30B01">
      <w:pPr>
        <w:rPr>
          <w:color w:val="000000" w:themeColor="text1"/>
          <w:sz w:val="24"/>
          <w:szCs w:val="24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A700A2" w14:textId="2D7BF332" w:rsidR="00063820" w:rsidRDefault="00063820" w:rsidP="00D30B01">
      <w:pPr>
        <w:rPr>
          <w:sz w:val="24"/>
          <w:szCs w:val="24"/>
        </w:rPr>
      </w:pPr>
      <w:r w:rsidRPr="00E5753F">
        <w:rPr>
          <w:color w:val="000000" w:themeColor="text1"/>
          <w:sz w:val="24"/>
          <w:szCs w:val="24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Match between system and the real world</w:t>
      </w:r>
      <w:r w:rsidRPr="00E5753F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​</w:t>
      </w:r>
      <w:r w:rsidRPr="00E5753F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E5753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0B01" w:rsidRPr="00D30B01">
        <w:rPr>
          <w:sz w:val="24"/>
          <w:szCs w:val="24"/>
        </w:rPr>
        <w:t>Τηρείται ακριβώς η ίδια ορολογία όπως και στην πραγματική αναλογική δήλωση στην οποία είναι συνηθισμένος ο χρήστης και τα βήματα είναι χωρισμένα με βάση αυτή τη δήλωση</w:t>
      </w:r>
      <w:r w:rsidR="001A274B" w:rsidRPr="00D30B01">
        <w:rPr>
          <w:sz w:val="24"/>
          <w:szCs w:val="24"/>
        </w:rPr>
        <w:t xml:space="preserve"> </w:t>
      </w:r>
      <w:r w:rsidR="00D30B01" w:rsidRPr="00D30B01">
        <w:rPr>
          <w:sz w:val="24"/>
          <w:szCs w:val="24"/>
        </w:rPr>
        <w:t>(πχ </w:t>
      </w:r>
      <w:r w:rsidR="0020159D">
        <w:rPr>
          <w:sz w:val="24"/>
          <w:szCs w:val="24"/>
        </w:rPr>
        <w:t>αυτοκίνητα</w:t>
      </w:r>
      <w:r w:rsidR="00D30B01" w:rsidRPr="00D30B01">
        <w:rPr>
          <w:sz w:val="24"/>
          <w:szCs w:val="24"/>
        </w:rPr>
        <w:t> και τα πλήρη στοιχεία τους). </w:t>
      </w:r>
      <w:r w:rsidR="00645B8C" w:rsidRPr="00D30B01">
        <w:rPr>
          <w:sz w:val="24"/>
          <w:szCs w:val="24"/>
        </w:rPr>
        <w:t xml:space="preserve"> </w:t>
      </w:r>
      <w:r w:rsidR="00D128C6">
        <w:rPr>
          <w:sz w:val="24"/>
          <w:szCs w:val="24"/>
        </w:rPr>
        <w:t xml:space="preserve">Επίσης η αίτηση </w:t>
      </w:r>
      <w:r w:rsidR="00C43E06">
        <w:rPr>
          <w:sz w:val="24"/>
          <w:szCs w:val="24"/>
        </w:rPr>
        <w:t xml:space="preserve">ασφαλιστηρίου συμβολαίου </w:t>
      </w:r>
      <w:r w:rsidR="000358F6">
        <w:rPr>
          <w:sz w:val="24"/>
          <w:szCs w:val="24"/>
        </w:rPr>
        <w:t xml:space="preserve">μπορεί να συμπληρωθεί είτε από ομογενή είτε από ξένο καταναλωτή αφού υπάρχει η δυνατότητα αλλαγής γλώσσας </w:t>
      </w:r>
      <w:proofErr w:type="spellStart"/>
      <w:r w:rsidR="000358F6">
        <w:rPr>
          <w:sz w:val="24"/>
          <w:szCs w:val="24"/>
        </w:rPr>
        <w:t>διεπαφής</w:t>
      </w:r>
      <w:proofErr w:type="spellEnd"/>
      <w:r w:rsidR="007A71FA">
        <w:rPr>
          <w:sz w:val="24"/>
          <w:szCs w:val="24"/>
        </w:rPr>
        <w:t>(Ελληνικά/Αγγλικά).</w:t>
      </w:r>
    </w:p>
    <w:p w14:paraId="53349FBA" w14:textId="77777777" w:rsidR="00E5753F" w:rsidRDefault="00E5753F" w:rsidP="00D30B01">
      <w:pPr>
        <w:rPr>
          <w:sz w:val="24"/>
          <w:szCs w:val="24"/>
        </w:rPr>
      </w:pPr>
    </w:p>
    <w:p w14:paraId="7B8F38BB" w14:textId="77777777" w:rsidR="002C4E0C" w:rsidRDefault="00880881" w:rsidP="00D30B01">
      <w:pPr>
        <w:rPr>
          <w:sz w:val="24"/>
          <w:szCs w:val="24"/>
        </w:rPr>
      </w:pPr>
      <w:r w:rsidRPr="00E5753F">
        <w:rPr>
          <w:color w:val="000000" w:themeColor="text1"/>
          <w:sz w:val="24"/>
          <w:szCs w:val="24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Flexibility and efficiency of use</w:t>
      </w:r>
      <w:r w:rsidRPr="00E5753F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​</w:t>
      </w:r>
      <w:r w:rsidRPr="00E5753F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D30B01" w:rsidRPr="00D30B01">
        <w:rPr>
          <w:sz w:val="24"/>
          <w:szCs w:val="24"/>
        </w:rPr>
        <w:t>Ακόμα παρέχονται οι εξής συντομεύσεις πληκτρολογίου για πιο προχωρημένους χρήστες: </w:t>
      </w:r>
      <w:r w:rsidR="002C4E0C">
        <w:rPr>
          <w:sz w:val="24"/>
          <w:szCs w:val="24"/>
        </w:rPr>
        <w:t xml:space="preserve"> </w:t>
      </w:r>
    </w:p>
    <w:p w14:paraId="458755A2" w14:textId="4D25DA7F" w:rsidR="00063820" w:rsidRPr="00880881" w:rsidRDefault="00D30B01" w:rsidP="00D30B01">
      <w:pPr>
        <w:rPr>
          <w:sz w:val="24"/>
          <w:szCs w:val="24"/>
        </w:rPr>
      </w:pPr>
      <w:r w:rsidRPr="00D30B01">
        <w:rPr>
          <w:sz w:val="24"/>
          <w:szCs w:val="24"/>
        </w:rPr>
        <w:t xml:space="preserve"> ●Tab: Μεταφορά σε επόμενο πεδίο του ίδιου βήματος</w:t>
      </w:r>
      <w:r w:rsidR="00DA2705">
        <w:rPr>
          <w:sz w:val="24"/>
          <w:szCs w:val="24"/>
        </w:rPr>
        <w:t>.</w:t>
      </w:r>
    </w:p>
    <w:p w14:paraId="21E5CDB6" w14:textId="77777777" w:rsidR="00880881" w:rsidRDefault="00D30B01" w:rsidP="00D30B01">
      <w:pPr>
        <w:rPr>
          <w:sz w:val="24"/>
          <w:szCs w:val="24"/>
        </w:rPr>
      </w:pPr>
      <w:r w:rsidRPr="00D30B01">
        <w:rPr>
          <w:sz w:val="24"/>
          <w:szCs w:val="24"/>
        </w:rPr>
        <w:t xml:space="preserve">● </w:t>
      </w:r>
      <w:proofErr w:type="spellStart"/>
      <w:r w:rsidRPr="00D30B01">
        <w:rPr>
          <w:sz w:val="24"/>
          <w:szCs w:val="24"/>
        </w:rPr>
        <w:t>Shift+Tab</w:t>
      </w:r>
      <w:proofErr w:type="spellEnd"/>
      <w:r w:rsidRPr="00D30B01">
        <w:rPr>
          <w:sz w:val="24"/>
          <w:szCs w:val="24"/>
        </w:rPr>
        <w:t>: Ομοίως με το παραπάνω αλλά σε προηγούμενο πεδίο. </w:t>
      </w:r>
    </w:p>
    <w:p w14:paraId="216017A4" w14:textId="77777777" w:rsidR="00880881" w:rsidRDefault="00D30B01" w:rsidP="00D30B01">
      <w:pPr>
        <w:rPr>
          <w:sz w:val="24"/>
          <w:szCs w:val="24"/>
        </w:rPr>
      </w:pPr>
      <w:r w:rsidRPr="00D30B01">
        <w:rPr>
          <w:sz w:val="24"/>
          <w:szCs w:val="24"/>
        </w:rPr>
        <w:t xml:space="preserve"> ● Shift+Βελάκια: Για τα βελάκια αριστερά/δεξιά, μεταφορά μεταξύ βημάτων.  </w:t>
      </w:r>
    </w:p>
    <w:p w14:paraId="52427A35" w14:textId="77777777" w:rsidR="00880881" w:rsidRDefault="00D30B01" w:rsidP="00D30B01">
      <w:pPr>
        <w:rPr>
          <w:sz w:val="24"/>
          <w:szCs w:val="24"/>
        </w:rPr>
      </w:pPr>
      <w:r w:rsidRPr="00D30B01">
        <w:rPr>
          <w:sz w:val="24"/>
          <w:szCs w:val="24"/>
        </w:rPr>
        <w:t xml:space="preserve">● </w:t>
      </w:r>
      <w:proofErr w:type="spellStart"/>
      <w:r w:rsidRPr="00D30B01">
        <w:rPr>
          <w:sz w:val="24"/>
          <w:szCs w:val="24"/>
        </w:rPr>
        <w:t>Ctrl+h</w:t>
      </w:r>
      <w:proofErr w:type="spellEnd"/>
      <w:r w:rsidRPr="00D30B01">
        <w:rPr>
          <w:sz w:val="24"/>
          <w:szCs w:val="24"/>
        </w:rPr>
        <w:t xml:space="preserve">: Βοήθεια.  </w:t>
      </w:r>
    </w:p>
    <w:p w14:paraId="3B5992DF" w14:textId="703F4B6F" w:rsidR="00880881" w:rsidRPr="00E5753F" w:rsidRDefault="00880881" w:rsidP="00D30B0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91891B" w14:textId="469CF339" w:rsidR="00C0416E" w:rsidRDefault="00760BE0" w:rsidP="00D30B01">
      <w:pPr>
        <w:rPr>
          <w:sz w:val="24"/>
          <w:szCs w:val="24"/>
        </w:rPr>
      </w:pPr>
      <w:proofErr w:type="spellStart"/>
      <w:r w:rsidRPr="00E5753F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</w:t>
      </w:r>
      <w:proofErr w:type="spellEnd"/>
      <w:r w:rsidRPr="00E5753F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and </w:t>
      </w:r>
      <w:proofErr w:type="spellStart"/>
      <w:r w:rsidRPr="00E5753F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documentation</w:t>
      </w:r>
      <w:proofErr w:type="spellEnd"/>
      <w:r w:rsidRPr="00E5753F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E5753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0B01" w:rsidRPr="00D30B01">
        <w:rPr>
          <w:sz w:val="24"/>
          <w:szCs w:val="24"/>
        </w:rPr>
        <w:t>Μέσω του link της Βοήθειας πάνω </w:t>
      </w:r>
      <w:r w:rsidR="001016BD">
        <w:rPr>
          <w:sz w:val="24"/>
          <w:szCs w:val="24"/>
        </w:rPr>
        <w:t>δεξιά</w:t>
      </w:r>
      <w:r w:rsidR="00D30B01" w:rsidRPr="00D30B01">
        <w:rPr>
          <w:sz w:val="24"/>
          <w:szCs w:val="24"/>
        </w:rPr>
        <w:t>(ανοίγει </w:t>
      </w:r>
      <w:proofErr w:type="spellStart"/>
      <w:r w:rsidR="00D30B01" w:rsidRPr="00D30B01">
        <w:rPr>
          <w:sz w:val="24"/>
          <w:szCs w:val="24"/>
        </w:rPr>
        <w:t>pdf</w:t>
      </w:r>
      <w:proofErr w:type="spellEnd"/>
      <w:r w:rsidR="00D30B01" w:rsidRPr="00D30B01">
        <w:rPr>
          <w:sz w:val="24"/>
          <w:szCs w:val="24"/>
        </w:rPr>
        <w:t> με αναλυτική βοήθεια), της  συντόμευσης </w:t>
      </w:r>
      <w:proofErr w:type="spellStart"/>
      <w:r w:rsidR="00D30B01" w:rsidRPr="00D30B01">
        <w:rPr>
          <w:sz w:val="24"/>
          <w:szCs w:val="24"/>
        </w:rPr>
        <w:t>Ctrl+h</w:t>
      </w:r>
      <w:proofErr w:type="spellEnd"/>
      <w:r w:rsidR="00D30B01" w:rsidRPr="00D30B01">
        <w:rPr>
          <w:sz w:val="24"/>
          <w:szCs w:val="24"/>
        </w:rPr>
        <w:t> και </w:t>
      </w:r>
      <w:r w:rsidR="00E637FE">
        <w:rPr>
          <w:sz w:val="24"/>
          <w:szCs w:val="24"/>
        </w:rPr>
        <w:t xml:space="preserve"> </w:t>
      </w:r>
      <w:r w:rsidR="00D30B01" w:rsidRPr="00D30B01">
        <w:rPr>
          <w:sz w:val="24"/>
          <w:szCs w:val="24"/>
        </w:rPr>
        <w:t>των </w:t>
      </w:r>
      <w:proofErr w:type="spellStart"/>
      <w:r w:rsidR="00D30B01" w:rsidRPr="00D30B01">
        <w:rPr>
          <w:sz w:val="24"/>
          <w:szCs w:val="24"/>
        </w:rPr>
        <w:t>tooltips</w:t>
      </w:r>
      <w:proofErr w:type="spellEnd"/>
      <w:r w:rsidR="00D30B01" w:rsidRPr="00D30B01">
        <w:rPr>
          <w:sz w:val="24"/>
          <w:szCs w:val="24"/>
        </w:rPr>
        <w:t> στα διάφορα σημεία παρέχεται επαρκής βοήθεια  και τεκμηρείωση, τόσο της δήλωσης όσο </w:t>
      </w:r>
      <w:r w:rsidR="007B481E">
        <w:rPr>
          <w:sz w:val="24"/>
          <w:szCs w:val="24"/>
        </w:rPr>
        <w:t xml:space="preserve">   </w:t>
      </w:r>
      <w:r w:rsidR="00D30B01" w:rsidRPr="00D30B01">
        <w:rPr>
          <w:sz w:val="24"/>
          <w:szCs w:val="24"/>
        </w:rPr>
        <w:t>και του τρόπου λειτουργίας της ίδιας της  εφαρμογής.</w:t>
      </w:r>
    </w:p>
    <w:p w14:paraId="0E2BB225" w14:textId="3D5DE027" w:rsidR="00F059FE" w:rsidRDefault="00F059FE" w:rsidP="00D30B01">
      <w:pPr>
        <w:rPr>
          <w:sz w:val="24"/>
          <w:szCs w:val="24"/>
        </w:rPr>
      </w:pPr>
    </w:p>
    <w:p w14:paraId="27DAC5AF" w14:textId="77777777" w:rsidR="00F059FE" w:rsidRDefault="00F059FE" w:rsidP="00F059FE">
      <w:pPr>
        <w:rPr>
          <w:b/>
          <w:bCs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EDE81F3" w14:textId="3483CA2D" w:rsidR="00F059FE" w:rsidRDefault="00F059FE" w:rsidP="00F059FE">
      <w:pPr>
        <w:ind w:left="360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Άσκηση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556D002C" w14:textId="625D1DCE" w:rsidR="00F059FE" w:rsidRPr="00C64709" w:rsidRDefault="003A0442" w:rsidP="00D30B01">
      <w:pPr>
        <w:rPr>
          <w:sz w:val="28"/>
          <w:szCs w:val="28"/>
        </w:rPr>
      </w:pPr>
      <w:r w:rsidRPr="00C64709">
        <w:rPr>
          <w:sz w:val="28"/>
          <w:szCs w:val="28"/>
        </w:rPr>
        <w:t>Άσκηση 2</w:t>
      </w:r>
      <w:r w:rsidR="00AE555A" w:rsidRPr="00C64709">
        <w:rPr>
          <w:sz w:val="28"/>
          <w:szCs w:val="28"/>
        </w:rPr>
        <w:t xml:space="preserve">α) </w:t>
      </w:r>
    </w:p>
    <w:p w14:paraId="68D65ED2" w14:textId="3B344F48" w:rsidR="00C51E15" w:rsidRPr="00AB2A6D" w:rsidRDefault="00AB2A6D" w:rsidP="00AE555A">
      <w:pPr>
        <w:rPr>
          <w:sz w:val="24"/>
          <w:szCs w:val="24"/>
          <w:u w:val="single"/>
        </w:rPr>
      </w:pPr>
      <w:r w:rsidRPr="00AB2A6D">
        <w:rPr>
          <w:sz w:val="24"/>
          <w:szCs w:val="24"/>
          <w:u w:val="single"/>
        </w:rPr>
        <w:t xml:space="preserve">Η </w:t>
      </w:r>
      <w:r w:rsidR="00AE555A" w:rsidRPr="00AB2A6D">
        <w:rPr>
          <w:sz w:val="24"/>
          <w:szCs w:val="24"/>
          <w:u w:val="single"/>
        </w:rPr>
        <w:t>αρχιτεκτονική για το σύστημα </w:t>
      </w:r>
      <w:r w:rsidR="00417FEC" w:rsidRPr="00AB2A6D">
        <w:rPr>
          <w:sz w:val="24"/>
          <w:szCs w:val="24"/>
          <w:u w:val="single"/>
        </w:rPr>
        <w:t xml:space="preserve">Ασφαλιστικής εταιρίας </w:t>
      </w:r>
      <w:r w:rsidR="00AE555A" w:rsidRPr="00AB2A6D">
        <w:rPr>
          <w:sz w:val="24"/>
          <w:szCs w:val="24"/>
          <w:u w:val="single"/>
        </w:rPr>
        <w:t> είναι ο συνδυασμός αρχιτεκτονικών: </w:t>
      </w:r>
    </w:p>
    <w:p w14:paraId="00EDA841" w14:textId="3DDA2660" w:rsidR="00B91172" w:rsidRDefault="00AE555A" w:rsidP="00AE555A">
      <w:pPr>
        <w:rPr>
          <w:sz w:val="24"/>
          <w:szCs w:val="24"/>
        </w:rPr>
      </w:pPr>
      <w:r w:rsidRPr="00AB2A6D">
        <w:rPr>
          <w:sz w:val="24"/>
          <w:szCs w:val="24"/>
          <w:u w:val="single"/>
        </w:rPr>
        <w:t>Για </w:t>
      </w:r>
      <w:r w:rsidR="00C7229A" w:rsidRPr="00AB2A6D">
        <w:rPr>
          <w:sz w:val="24"/>
          <w:szCs w:val="24"/>
          <w:u w:val="single"/>
        </w:rPr>
        <w:t xml:space="preserve"> </w:t>
      </w:r>
      <w:r w:rsidRPr="00AB2A6D">
        <w:rPr>
          <w:sz w:val="24"/>
          <w:szCs w:val="24"/>
          <w:u w:val="single"/>
        </w:rPr>
        <w:t>την </w:t>
      </w:r>
      <w:proofErr w:type="spellStart"/>
      <w:r w:rsidRPr="00AB2A6D">
        <w:rPr>
          <w:sz w:val="24"/>
          <w:szCs w:val="24"/>
          <w:u w:val="single"/>
        </w:rPr>
        <w:t>διεπαφή</w:t>
      </w:r>
      <w:proofErr w:type="spellEnd"/>
      <w:r w:rsidRPr="00AB2A6D">
        <w:rPr>
          <w:sz w:val="24"/>
          <w:szCs w:val="24"/>
          <w:u w:val="single"/>
        </w:rPr>
        <w:t> χρήστη για την εισαγωγή  δεδομένων και υποβολή δήλωσης:</w:t>
      </w:r>
      <w:r w:rsidRPr="00AE555A">
        <w:rPr>
          <w:sz w:val="24"/>
          <w:szCs w:val="24"/>
        </w:rPr>
        <w:t> </w:t>
      </w:r>
      <w:r w:rsidR="003512E5">
        <w:rPr>
          <w:sz w:val="24"/>
          <w:szCs w:val="24"/>
        </w:rPr>
        <w:t xml:space="preserve"> </w:t>
      </w:r>
      <w:r w:rsidR="00041215" w:rsidRPr="00AB2A6D">
        <w:rPr>
          <w:b/>
          <w:bCs/>
          <w:sz w:val="24"/>
          <w:szCs w:val="24"/>
        </w:rPr>
        <w:t>Αρχιτεκτονική τριών επιπέδων.</w:t>
      </w:r>
      <w:r w:rsidR="003512E5" w:rsidRPr="00AB2A6D">
        <w:rPr>
          <w:b/>
          <w:bCs/>
          <w:sz w:val="24"/>
          <w:szCs w:val="24"/>
        </w:rPr>
        <w:t xml:space="preserve">                                           </w:t>
      </w:r>
      <w:r w:rsidR="00090338" w:rsidRPr="00AB2A6D">
        <w:rPr>
          <w:b/>
          <w:bCs/>
          <w:sz w:val="24"/>
          <w:szCs w:val="24"/>
        </w:rPr>
        <w:t xml:space="preserve">    </w:t>
      </w:r>
      <w:r w:rsidRPr="00AB2A6D">
        <w:rPr>
          <w:b/>
          <w:bCs/>
          <w:sz w:val="24"/>
          <w:szCs w:val="24"/>
        </w:rPr>
        <w:t xml:space="preserve"> </w:t>
      </w:r>
      <w:proofErr w:type="spellStart"/>
      <w:r w:rsidRPr="00AB2A6D">
        <w:rPr>
          <w:sz w:val="24"/>
          <w:szCs w:val="24"/>
          <w:u w:val="single"/>
        </w:rPr>
        <w:t>Presentation</w:t>
      </w:r>
      <w:proofErr w:type="spellEnd"/>
      <w:r w:rsidRPr="00AB2A6D">
        <w:rPr>
          <w:sz w:val="24"/>
          <w:szCs w:val="24"/>
          <w:u w:val="single"/>
        </w:rPr>
        <w:t> </w:t>
      </w:r>
      <w:proofErr w:type="spellStart"/>
      <w:r w:rsidRPr="00AB2A6D">
        <w:rPr>
          <w:sz w:val="24"/>
          <w:szCs w:val="24"/>
          <w:u w:val="single"/>
        </w:rPr>
        <w:t>layer</w:t>
      </w:r>
      <w:proofErr w:type="spellEnd"/>
      <w:r w:rsidRPr="00AB2A6D">
        <w:rPr>
          <w:sz w:val="24"/>
          <w:szCs w:val="24"/>
          <w:u w:val="single"/>
        </w:rPr>
        <w:t>:</w:t>
      </w:r>
      <w:r w:rsidRPr="00AE555A">
        <w:rPr>
          <w:sz w:val="24"/>
          <w:szCs w:val="24"/>
        </w:rPr>
        <w:t> Στο </w:t>
      </w:r>
      <w:proofErr w:type="spellStart"/>
      <w:r w:rsidRPr="00AE555A">
        <w:rPr>
          <w:sz w:val="24"/>
          <w:szCs w:val="24"/>
        </w:rPr>
        <w:t>layer</w:t>
      </w:r>
      <w:proofErr w:type="spellEnd"/>
      <w:r w:rsidRPr="00AE555A">
        <w:rPr>
          <w:sz w:val="24"/>
          <w:szCs w:val="24"/>
        </w:rPr>
        <w:t> αυτό περιλαμβάνεται η </w:t>
      </w:r>
      <w:proofErr w:type="spellStart"/>
      <w:r w:rsidRPr="00AE555A">
        <w:rPr>
          <w:sz w:val="24"/>
          <w:szCs w:val="24"/>
        </w:rPr>
        <w:t>διεπαφή</w:t>
      </w:r>
      <w:proofErr w:type="spellEnd"/>
      <w:r w:rsidRPr="00AE555A">
        <w:rPr>
          <w:sz w:val="24"/>
          <w:szCs w:val="24"/>
        </w:rPr>
        <w:t> που  παρέχεται στον χρήστη μέσω </w:t>
      </w:r>
      <w:r w:rsidR="00CE1EB6">
        <w:rPr>
          <w:sz w:val="24"/>
          <w:szCs w:val="24"/>
        </w:rPr>
        <w:t xml:space="preserve">                </w:t>
      </w:r>
      <w:r w:rsidRPr="00AE555A">
        <w:rPr>
          <w:sz w:val="24"/>
          <w:szCs w:val="24"/>
        </w:rPr>
        <w:t>διαδικτύου</w:t>
      </w:r>
      <w:r w:rsidR="006F7668" w:rsidRPr="006F7668">
        <w:rPr>
          <w:sz w:val="24"/>
          <w:szCs w:val="24"/>
        </w:rPr>
        <w:t>(</w:t>
      </w:r>
      <w:r w:rsidR="006F7668">
        <w:rPr>
          <w:sz w:val="24"/>
          <w:szCs w:val="24"/>
        </w:rPr>
        <w:t>υ</w:t>
      </w:r>
      <w:r w:rsidR="006F7668" w:rsidRPr="00AE555A">
        <w:rPr>
          <w:sz w:val="24"/>
          <w:szCs w:val="24"/>
        </w:rPr>
        <w:t>λοποιείται στον προσωπικό υπολογιστή του χρήστη μέσω του</w:t>
      </w:r>
      <w:r w:rsidR="006F7668" w:rsidRPr="00C74F73">
        <w:rPr>
          <w:sz w:val="24"/>
          <w:szCs w:val="24"/>
        </w:rPr>
        <w:t xml:space="preserve"> </w:t>
      </w:r>
      <w:proofErr w:type="spellStart"/>
      <w:r w:rsidR="006F7668" w:rsidRPr="00AE555A">
        <w:rPr>
          <w:sz w:val="24"/>
          <w:szCs w:val="24"/>
        </w:rPr>
        <w:t>browser</w:t>
      </w:r>
      <w:proofErr w:type="spellEnd"/>
      <w:r w:rsidR="006F7668" w:rsidRPr="006F7668">
        <w:rPr>
          <w:sz w:val="24"/>
          <w:szCs w:val="24"/>
        </w:rPr>
        <w:t>)</w:t>
      </w:r>
      <w:r w:rsidR="000B47DA" w:rsidRPr="000B47DA">
        <w:rPr>
          <w:sz w:val="24"/>
          <w:szCs w:val="24"/>
        </w:rPr>
        <w:t xml:space="preserve">    </w:t>
      </w:r>
      <w:r w:rsidRPr="00AE555A">
        <w:rPr>
          <w:sz w:val="24"/>
          <w:szCs w:val="24"/>
        </w:rPr>
        <w:t>για την συμπλήρωση­  εισαγωγή των απαραίτητων στοιχείων του, την υποβολή της δήλωσης  του και της εμφάνισης όλων των αποτελεσμάτων</w:t>
      </w:r>
      <w:r w:rsidR="00236C59" w:rsidRPr="00236C59">
        <w:rPr>
          <w:sz w:val="24"/>
          <w:szCs w:val="24"/>
        </w:rPr>
        <w:t xml:space="preserve">. </w:t>
      </w:r>
    </w:p>
    <w:p w14:paraId="7C9D1FD2" w14:textId="77777777" w:rsidR="005A346B" w:rsidRDefault="00AE555A" w:rsidP="00AE555A">
      <w:pPr>
        <w:rPr>
          <w:sz w:val="24"/>
          <w:szCs w:val="24"/>
        </w:rPr>
      </w:pPr>
      <w:proofErr w:type="spellStart"/>
      <w:r w:rsidRPr="00AB2A6D">
        <w:rPr>
          <w:sz w:val="24"/>
          <w:szCs w:val="24"/>
          <w:u w:val="single"/>
        </w:rPr>
        <w:t>Application</w:t>
      </w:r>
      <w:proofErr w:type="spellEnd"/>
      <w:r w:rsidRPr="00AB2A6D">
        <w:rPr>
          <w:sz w:val="24"/>
          <w:szCs w:val="24"/>
          <w:u w:val="single"/>
        </w:rPr>
        <w:t> </w:t>
      </w:r>
      <w:proofErr w:type="spellStart"/>
      <w:r w:rsidRPr="00AB2A6D">
        <w:rPr>
          <w:sz w:val="24"/>
          <w:szCs w:val="24"/>
          <w:u w:val="single"/>
        </w:rPr>
        <w:t>processing</w:t>
      </w:r>
      <w:proofErr w:type="spellEnd"/>
      <w:r w:rsidRPr="00AB2A6D">
        <w:rPr>
          <w:sz w:val="24"/>
          <w:szCs w:val="24"/>
          <w:u w:val="single"/>
        </w:rPr>
        <w:t> </w:t>
      </w:r>
      <w:proofErr w:type="spellStart"/>
      <w:r w:rsidRPr="00AB2A6D">
        <w:rPr>
          <w:sz w:val="24"/>
          <w:szCs w:val="24"/>
          <w:u w:val="single"/>
        </w:rPr>
        <w:t>layer</w:t>
      </w:r>
      <w:proofErr w:type="spellEnd"/>
      <w:r w:rsidRPr="00AB2A6D">
        <w:rPr>
          <w:sz w:val="24"/>
          <w:szCs w:val="24"/>
          <w:u w:val="single"/>
        </w:rPr>
        <w:t>:</w:t>
      </w:r>
      <w:r w:rsidRPr="00AE555A">
        <w:rPr>
          <w:sz w:val="24"/>
          <w:szCs w:val="24"/>
        </w:rPr>
        <w:t> Στο </w:t>
      </w:r>
      <w:proofErr w:type="spellStart"/>
      <w:r w:rsidRPr="00AE555A">
        <w:rPr>
          <w:sz w:val="24"/>
          <w:szCs w:val="24"/>
        </w:rPr>
        <w:t>layer</w:t>
      </w:r>
      <w:proofErr w:type="spellEnd"/>
      <w:r w:rsidRPr="00AE555A">
        <w:rPr>
          <w:sz w:val="24"/>
          <w:szCs w:val="24"/>
        </w:rPr>
        <w:t> αυτό υπάρχει όλη η  λειτουργικότητα της εφαρμογής, που περιλαμβάνει ελέγχους και  επεξεργασία των δεδομένων εισόδου με σκοπό την</w:t>
      </w:r>
      <w:r w:rsidR="008A60E0" w:rsidRPr="00AE555A">
        <w:rPr>
          <w:sz w:val="24"/>
          <w:szCs w:val="24"/>
        </w:rPr>
        <w:t xml:space="preserve"> </w:t>
      </w:r>
      <w:r w:rsidRPr="00AE555A">
        <w:rPr>
          <w:sz w:val="24"/>
          <w:szCs w:val="24"/>
        </w:rPr>
        <w:t>αποθήκευσή </w:t>
      </w:r>
      <w:r w:rsidR="00AD50A1">
        <w:rPr>
          <w:sz w:val="24"/>
          <w:szCs w:val="24"/>
        </w:rPr>
        <w:t>τους ώστε</w:t>
      </w:r>
      <w:r w:rsidR="00317BB2">
        <w:rPr>
          <w:sz w:val="24"/>
          <w:szCs w:val="24"/>
        </w:rPr>
        <w:t xml:space="preserve"> να</w:t>
      </w:r>
      <w:r w:rsidR="00AD50A1" w:rsidRPr="00AE555A">
        <w:rPr>
          <w:sz w:val="24"/>
          <w:szCs w:val="24"/>
        </w:rPr>
        <w:t xml:space="preserve"> </w:t>
      </w:r>
      <w:r w:rsidRPr="00AE555A">
        <w:rPr>
          <w:sz w:val="24"/>
          <w:szCs w:val="24"/>
        </w:rPr>
        <w:t>ανταποκρίν</w:t>
      </w:r>
      <w:r w:rsidR="00317BB2">
        <w:rPr>
          <w:sz w:val="24"/>
          <w:szCs w:val="24"/>
        </w:rPr>
        <w:t>ον</w:t>
      </w:r>
      <w:r w:rsidRPr="00AE555A">
        <w:rPr>
          <w:sz w:val="24"/>
          <w:szCs w:val="24"/>
        </w:rPr>
        <w:t xml:space="preserve">ται στις απαιτήσεις και στις  ενέργειες του χρήστη. </w:t>
      </w:r>
    </w:p>
    <w:p w14:paraId="23755082" w14:textId="31F39DEA" w:rsidR="009B3782" w:rsidRDefault="00AE555A" w:rsidP="005A346B">
      <w:pPr>
        <w:jc w:val="both"/>
        <w:rPr>
          <w:sz w:val="24"/>
          <w:szCs w:val="24"/>
        </w:rPr>
      </w:pPr>
      <w:r w:rsidRPr="00AB2A6D">
        <w:rPr>
          <w:sz w:val="24"/>
          <w:szCs w:val="24"/>
          <w:u w:val="single"/>
        </w:rPr>
        <w:t>Data management layer:</w:t>
      </w:r>
      <w:r w:rsidRPr="00AE555A">
        <w:rPr>
          <w:sz w:val="24"/>
          <w:szCs w:val="24"/>
        </w:rPr>
        <w:t> Στο layer αυτό γίνεται η διαχείριση των στοιχείων των δηλώσεων των χρηστών</w:t>
      </w:r>
      <w:r w:rsidR="00C86B70">
        <w:rPr>
          <w:sz w:val="24"/>
          <w:szCs w:val="24"/>
        </w:rPr>
        <w:t>,</w:t>
      </w:r>
      <w:r w:rsidR="00C86B70" w:rsidRPr="00AE555A">
        <w:rPr>
          <w:sz w:val="24"/>
          <w:szCs w:val="24"/>
        </w:rPr>
        <w:t xml:space="preserve"> </w:t>
      </w:r>
      <w:r w:rsidRPr="00AE555A">
        <w:rPr>
          <w:sz w:val="24"/>
          <w:szCs w:val="24"/>
        </w:rPr>
        <w:t>φροντίζει κυρίως για την αποθήκευση και προστασία των δεδομένων όλων των χρηστών, ενημερώνοντας  άμεσα τις αντίστοιχες βάσεις δεδομένων κάνοντας χρήση ενός εξυπηρετητή βάσεων δεδομένων</w:t>
      </w:r>
      <w:r w:rsidR="00C25235">
        <w:rPr>
          <w:sz w:val="24"/>
          <w:szCs w:val="24"/>
        </w:rPr>
        <w:t>.</w:t>
      </w:r>
    </w:p>
    <w:p w14:paraId="42C599BC" w14:textId="77777777" w:rsidR="00AE555A" w:rsidRPr="00AE555A" w:rsidRDefault="00AE555A" w:rsidP="00AE555A">
      <w:pPr>
        <w:rPr>
          <w:sz w:val="24"/>
          <w:szCs w:val="24"/>
        </w:rPr>
      </w:pPr>
      <w:r w:rsidRPr="00AE555A">
        <w:rPr>
          <w:sz w:val="24"/>
          <w:szCs w:val="24"/>
        </w:rPr>
        <w:t>       </w:t>
      </w:r>
    </w:p>
    <w:p w14:paraId="0E357BC7" w14:textId="77777777" w:rsidR="006E476C" w:rsidRDefault="006E476C" w:rsidP="00AE555A">
      <w:pPr>
        <w:rPr>
          <w:sz w:val="24"/>
          <w:szCs w:val="24"/>
          <w:u w:val="single"/>
        </w:rPr>
      </w:pPr>
    </w:p>
    <w:p w14:paraId="31A794FE" w14:textId="509C1098" w:rsidR="00AE555A" w:rsidRPr="00AE555A" w:rsidRDefault="00AE555A" w:rsidP="00AE555A">
      <w:pPr>
        <w:rPr>
          <w:sz w:val="24"/>
          <w:szCs w:val="24"/>
        </w:rPr>
      </w:pPr>
      <w:r w:rsidRPr="006E476C">
        <w:rPr>
          <w:sz w:val="24"/>
          <w:szCs w:val="24"/>
          <w:u w:val="single"/>
        </w:rPr>
        <w:lastRenderedPageBreak/>
        <w:t>Για το υποσύστημα που ορίζεται από τις εφαρμογές για το προσωπικό της </w:t>
      </w:r>
      <w:r w:rsidR="006E476C">
        <w:rPr>
          <w:sz w:val="24"/>
          <w:szCs w:val="24"/>
          <w:u w:val="single"/>
        </w:rPr>
        <w:t>ασφαλιστικής</w:t>
      </w:r>
      <w:r w:rsidR="006E476C" w:rsidRPr="006E476C">
        <w:rPr>
          <w:b/>
          <w:bCs/>
          <w:sz w:val="24"/>
          <w:szCs w:val="24"/>
          <w:u w:val="single"/>
        </w:rPr>
        <w:t>:</w:t>
      </w:r>
      <w:r w:rsidRPr="006E476C">
        <w:rPr>
          <w:b/>
          <w:bCs/>
          <w:sz w:val="24"/>
          <w:szCs w:val="24"/>
        </w:rPr>
        <w:t> </w:t>
      </w:r>
      <w:r w:rsidR="006E476C" w:rsidRPr="006E476C">
        <w:rPr>
          <w:b/>
          <w:bCs/>
          <w:sz w:val="24"/>
          <w:szCs w:val="24"/>
        </w:rPr>
        <w:t>Α</w:t>
      </w:r>
      <w:r w:rsidRPr="006E476C">
        <w:rPr>
          <w:b/>
          <w:bCs/>
          <w:sz w:val="24"/>
          <w:szCs w:val="24"/>
        </w:rPr>
        <w:t>ρχιτεκτονικής </w:t>
      </w:r>
      <w:r w:rsidR="006E476C" w:rsidRPr="006E476C">
        <w:rPr>
          <w:b/>
          <w:bCs/>
          <w:sz w:val="24"/>
          <w:szCs w:val="24"/>
        </w:rPr>
        <w:t xml:space="preserve"> </w:t>
      </w:r>
      <w:proofErr w:type="spellStart"/>
      <w:r w:rsidRPr="006E476C">
        <w:rPr>
          <w:b/>
          <w:bCs/>
          <w:sz w:val="24"/>
          <w:szCs w:val="24"/>
        </w:rPr>
        <w:t>client­server</w:t>
      </w:r>
      <w:proofErr w:type="spellEnd"/>
      <w:r w:rsidR="006E476C">
        <w:rPr>
          <w:sz w:val="24"/>
          <w:szCs w:val="24"/>
        </w:rPr>
        <w:t>.</w:t>
      </w:r>
    </w:p>
    <w:p w14:paraId="00FC474B" w14:textId="77777777" w:rsidR="00FF4BC9" w:rsidRDefault="00AE555A" w:rsidP="00AE555A">
      <w:pPr>
        <w:rPr>
          <w:sz w:val="24"/>
          <w:szCs w:val="24"/>
        </w:rPr>
      </w:pPr>
      <w:proofErr w:type="spellStart"/>
      <w:r w:rsidRPr="00897FA9">
        <w:rPr>
          <w:sz w:val="24"/>
          <w:szCs w:val="24"/>
          <w:u w:val="single"/>
        </w:rPr>
        <w:t>Fat</w:t>
      </w:r>
      <w:proofErr w:type="spellEnd"/>
      <w:r w:rsidRPr="00897FA9">
        <w:rPr>
          <w:sz w:val="24"/>
          <w:szCs w:val="24"/>
          <w:u w:val="single"/>
        </w:rPr>
        <w:t> </w:t>
      </w:r>
      <w:proofErr w:type="spellStart"/>
      <w:r w:rsidRPr="00897FA9">
        <w:rPr>
          <w:sz w:val="24"/>
          <w:szCs w:val="24"/>
          <w:u w:val="single"/>
        </w:rPr>
        <w:t>client</w:t>
      </w:r>
      <w:proofErr w:type="spellEnd"/>
      <w:r w:rsidRPr="00AE555A">
        <w:rPr>
          <w:sz w:val="24"/>
          <w:szCs w:val="24"/>
        </w:rPr>
        <w:t>: </w:t>
      </w:r>
      <w:proofErr w:type="spellStart"/>
      <w:r w:rsidRPr="00AE555A">
        <w:rPr>
          <w:sz w:val="24"/>
          <w:szCs w:val="24"/>
        </w:rPr>
        <w:t>Tις</w:t>
      </w:r>
      <w:proofErr w:type="spellEnd"/>
      <w:r w:rsidRPr="00AE555A">
        <w:rPr>
          <w:sz w:val="24"/>
          <w:szCs w:val="24"/>
        </w:rPr>
        <w:t> εφαρμογές για το προσωπικό που βρίσκονται  εγκατεστημένες στους σταθμούς εργασίας </w:t>
      </w:r>
      <w:r w:rsidR="00AF3CEC">
        <w:rPr>
          <w:sz w:val="24"/>
          <w:szCs w:val="24"/>
        </w:rPr>
        <w:t xml:space="preserve">    </w:t>
      </w:r>
      <w:r w:rsidRPr="00AE555A">
        <w:rPr>
          <w:sz w:val="24"/>
          <w:szCs w:val="24"/>
        </w:rPr>
        <w:t>των υπαλλήλων, οι οποίες  εκτελούν αυτοματοποιημένους ελέγχους και διασταυρώνουν τα  στοιχεία των δηλώσεων με στοιχεία άλλων οργανισμών και φορέων  (π.χ. διασταύρωση των στοιχείων </w:t>
      </w:r>
      <w:r w:rsidR="00E32CF9">
        <w:rPr>
          <w:sz w:val="24"/>
          <w:szCs w:val="24"/>
        </w:rPr>
        <w:t>με το αρχείο πελατών όταν ο χρήστης κάνει σύνδεση εισάγοντας τον αριθμό ταυτότητας του</w:t>
      </w:r>
      <w:r w:rsidRPr="00AE555A">
        <w:rPr>
          <w:sz w:val="24"/>
          <w:szCs w:val="24"/>
        </w:rPr>
        <w:t xml:space="preserve">) και επιτρέπουν στον χειριστή τους να μπορεί  να καταγράφει τα πορίσματα των ελέγχων.   </w:t>
      </w:r>
    </w:p>
    <w:p w14:paraId="2B854752" w14:textId="23EAC7B6" w:rsidR="00AE555A" w:rsidRPr="00AE555A" w:rsidRDefault="00AE555A" w:rsidP="00AE555A">
      <w:pPr>
        <w:rPr>
          <w:sz w:val="24"/>
          <w:szCs w:val="24"/>
        </w:rPr>
      </w:pPr>
      <w:r w:rsidRPr="00190B97">
        <w:rPr>
          <w:sz w:val="24"/>
          <w:szCs w:val="24"/>
          <w:u w:val="single"/>
        </w:rPr>
        <w:t>Database server:</w:t>
      </w:r>
      <w:r w:rsidRPr="00AE555A">
        <w:rPr>
          <w:sz w:val="24"/>
          <w:szCs w:val="24"/>
        </w:rPr>
        <w:t> Την διασύνδεση της client εφαρμογής με την βάση  δεδομένων από την οποία ανακτώνται τα στοιχεία όλων των  δηλώσεων προς έλεγχο και επεξεργασία. </w:t>
      </w:r>
    </w:p>
    <w:p w14:paraId="02AF75A8" w14:textId="478B0083" w:rsidR="00AE555A" w:rsidRDefault="00AE555A" w:rsidP="00AE555A">
      <w:pPr>
        <w:rPr>
          <w:sz w:val="24"/>
          <w:szCs w:val="24"/>
        </w:rPr>
      </w:pPr>
      <w:r w:rsidRPr="00AE555A">
        <w:rPr>
          <w:sz w:val="24"/>
          <w:szCs w:val="24"/>
        </w:rPr>
        <w:t> Μέσω της αρχιτεκτονικής αυτής διατηρείται η βάση δεδομένων ασφαλής και  συνεπής</w:t>
      </w:r>
      <w:r w:rsidR="00FF4BC9">
        <w:rPr>
          <w:sz w:val="24"/>
          <w:szCs w:val="24"/>
        </w:rPr>
        <w:t>.</w:t>
      </w:r>
    </w:p>
    <w:p w14:paraId="3A9F804D" w14:textId="77777777" w:rsidR="00B47D36" w:rsidRDefault="00B47D36" w:rsidP="00AE555A">
      <w:pPr>
        <w:rPr>
          <w:sz w:val="24"/>
          <w:szCs w:val="24"/>
        </w:rPr>
      </w:pPr>
    </w:p>
    <w:p w14:paraId="42589254" w14:textId="5D6A850B" w:rsidR="00B47D36" w:rsidRDefault="00B47D36" w:rsidP="00B47D36">
      <w:pPr>
        <w:rPr>
          <w:sz w:val="28"/>
          <w:szCs w:val="28"/>
        </w:rPr>
      </w:pPr>
      <w:r w:rsidRPr="00C64709">
        <w:rPr>
          <w:sz w:val="28"/>
          <w:szCs w:val="28"/>
        </w:rPr>
        <w:t>Άσκηση 2</w:t>
      </w:r>
      <w:r>
        <w:rPr>
          <w:sz w:val="28"/>
          <w:szCs w:val="28"/>
        </w:rPr>
        <w:t>β</w:t>
      </w:r>
      <w:r w:rsidRPr="00C64709">
        <w:rPr>
          <w:sz w:val="28"/>
          <w:szCs w:val="28"/>
        </w:rPr>
        <w:t xml:space="preserve">) </w:t>
      </w:r>
      <w:bookmarkStart w:id="0" w:name="_GoBack"/>
      <w:bookmarkEnd w:id="0"/>
    </w:p>
    <w:p w14:paraId="5A7ED27B" w14:textId="1EBF643E" w:rsidR="00DC339A" w:rsidRPr="00C64709" w:rsidRDefault="00DC339A" w:rsidP="00B47D36">
      <w:pPr>
        <w:rPr>
          <w:sz w:val="28"/>
          <w:szCs w:val="28"/>
        </w:rPr>
      </w:pPr>
      <w:r>
        <w:rPr>
          <w:sz w:val="28"/>
          <w:szCs w:val="28"/>
        </w:rPr>
        <w:t>Άσκηση 1</w:t>
      </w:r>
      <w:r>
        <w:rPr>
          <w:sz w:val="28"/>
          <w:szCs w:val="28"/>
        </w:rPr>
        <w:t>γ</w:t>
      </w:r>
      <w:r>
        <w:rPr>
          <w:sz w:val="28"/>
          <w:szCs w:val="28"/>
        </w:rPr>
        <w:t>)</w:t>
      </w:r>
    </w:p>
    <w:p w14:paraId="2AA97775" w14:textId="77777777" w:rsidR="00B47D36" w:rsidRPr="00880881" w:rsidRDefault="00B47D36" w:rsidP="00AE555A">
      <w:pPr>
        <w:rPr>
          <w:sz w:val="24"/>
          <w:szCs w:val="24"/>
        </w:rPr>
      </w:pPr>
    </w:p>
    <w:sectPr w:rsidR="00B47D36" w:rsidRPr="00880881" w:rsidSect="00BD6D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E3"/>
    <w:rsid w:val="00024F5C"/>
    <w:rsid w:val="00033FF1"/>
    <w:rsid w:val="000358F6"/>
    <w:rsid w:val="00041215"/>
    <w:rsid w:val="000554B8"/>
    <w:rsid w:val="00063820"/>
    <w:rsid w:val="00074058"/>
    <w:rsid w:val="00090338"/>
    <w:rsid w:val="00094BFE"/>
    <w:rsid w:val="000A0970"/>
    <w:rsid w:val="000B0B7B"/>
    <w:rsid w:val="000B42E6"/>
    <w:rsid w:val="000B47DA"/>
    <w:rsid w:val="000E4E38"/>
    <w:rsid w:val="001016BD"/>
    <w:rsid w:val="001353C2"/>
    <w:rsid w:val="001415E3"/>
    <w:rsid w:val="00190B97"/>
    <w:rsid w:val="001967EC"/>
    <w:rsid w:val="001A274B"/>
    <w:rsid w:val="001D1355"/>
    <w:rsid w:val="0020159D"/>
    <w:rsid w:val="00213786"/>
    <w:rsid w:val="00236C59"/>
    <w:rsid w:val="00244171"/>
    <w:rsid w:val="002C4E0C"/>
    <w:rsid w:val="002C752A"/>
    <w:rsid w:val="002E4FA1"/>
    <w:rsid w:val="00305182"/>
    <w:rsid w:val="00317BB2"/>
    <w:rsid w:val="0032360B"/>
    <w:rsid w:val="00324B09"/>
    <w:rsid w:val="00326E07"/>
    <w:rsid w:val="003512E5"/>
    <w:rsid w:val="00375DE2"/>
    <w:rsid w:val="003A0442"/>
    <w:rsid w:val="003C70F9"/>
    <w:rsid w:val="00417FEC"/>
    <w:rsid w:val="0042229B"/>
    <w:rsid w:val="004A067D"/>
    <w:rsid w:val="004A15AA"/>
    <w:rsid w:val="00527A03"/>
    <w:rsid w:val="005872C1"/>
    <w:rsid w:val="005A346B"/>
    <w:rsid w:val="005B11D8"/>
    <w:rsid w:val="005C7851"/>
    <w:rsid w:val="005D4ED3"/>
    <w:rsid w:val="006346A8"/>
    <w:rsid w:val="00645B8C"/>
    <w:rsid w:val="00674BCC"/>
    <w:rsid w:val="006A2182"/>
    <w:rsid w:val="006A3017"/>
    <w:rsid w:val="006E476C"/>
    <w:rsid w:val="006F2247"/>
    <w:rsid w:val="006F7668"/>
    <w:rsid w:val="00701837"/>
    <w:rsid w:val="00753C4D"/>
    <w:rsid w:val="00760BE0"/>
    <w:rsid w:val="00784961"/>
    <w:rsid w:val="007A71FA"/>
    <w:rsid w:val="007B4128"/>
    <w:rsid w:val="007B481E"/>
    <w:rsid w:val="00836641"/>
    <w:rsid w:val="00880881"/>
    <w:rsid w:val="00897FA9"/>
    <w:rsid w:val="008A60E0"/>
    <w:rsid w:val="008B4F11"/>
    <w:rsid w:val="008B52AE"/>
    <w:rsid w:val="008E4347"/>
    <w:rsid w:val="00961847"/>
    <w:rsid w:val="009673A2"/>
    <w:rsid w:val="009B3782"/>
    <w:rsid w:val="009B6D9A"/>
    <w:rsid w:val="009D245C"/>
    <w:rsid w:val="009D74AB"/>
    <w:rsid w:val="00A0182B"/>
    <w:rsid w:val="00A36602"/>
    <w:rsid w:val="00A42189"/>
    <w:rsid w:val="00A553C7"/>
    <w:rsid w:val="00A734CB"/>
    <w:rsid w:val="00A961AD"/>
    <w:rsid w:val="00AA60A4"/>
    <w:rsid w:val="00AB2A6D"/>
    <w:rsid w:val="00AD50A1"/>
    <w:rsid w:val="00AE555A"/>
    <w:rsid w:val="00AF117F"/>
    <w:rsid w:val="00AF3CEC"/>
    <w:rsid w:val="00B47D36"/>
    <w:rsid w:val="00B52D8D"/>
    <w:rsid w:val="00B71E20"/>
    <w:rsid w:val="00B91172"/>
    <w:rsid w:val="00BA1BFA"/>
    <w:rsid w:val="00BB7B34"/>
    <w:rsid w:val="00BD07C7"/>
    <w:rsid w:val="00BD6D31"/>
    <w:rsid w:val="00C0416E"/>
    <w:rsid w:val="00C25235"/>
    <w:rsid w:val="00C327EA"/>
    <w:rsid w:val="00C43E06"/>
    <w:rsid w:val="00C51E15"/>
    <w:rsid w:val="00C5640E"/>
    <w:rsid w:val="00C63345"/>
    <w:rsid w:val="00C63E35"/>
    <w:rsid w:val="00C64709"/>
    <w:rsid w:val="00C7229A"/>
    <w:rsid w:val="00C74F73"/>
    <w:rsid w:val="00C86B70"/>
    <w:rsid w:val="00CC27EE"/>
    <w:rsid w:val="00CD7484"/>
    <w:rsid w:val="00CE1EB6"/>
    <w:rsid w:val="00CF1A90"/>
    <w:rsid w:val="00D128C6"/>
    <w:rsid w:val="00D30B01"/>
    <w:rsid w:val="00D4312D"/>
    <w:rsid w:val="00D5049D"/>
    <w:rsid w:val="00D633BE"/>
    <w:rsid w:val="00DA2705"/>
    <w:rsid w:val="00DC339A"/>
    <w:rsid w:val="00DE21FC"/>
    <w:rsid w:val="00E32CF9"/>
    <w:rsid w:val="00E4672B"/>
    <w:rsid w:val="00E529D1"/>
    <w:rsid w:val="00E5753F"/>
    <w:rsid w:val="00E637FE"/>
    <w:rsid w:val="00F03497"/>
    <w:rsid w:val="00F059FE"/>
    <w:rsid w:val="00F562E9"/>
    <w:rsid w:val="00F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5920"/>
  <w15:chartTrackingRefBased/>
  <w15:docId w15:val="{04CF41E0-A118-4F28-A68C-3B83787A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7C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851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Λυδία Αθανασίου</dc:creator>
  <cp:keywords/>
  <dc:description/>
  <cp:lastModifiedBy>Λυδία Αθανασίου</cp:lastModifiedBy>
  <cp:revision>58</cp:revision>
  <dcterms:created xsi:type="dcterms:W3CDTF">2019-12-21T13:32:00Z</dcterms:created>
  <dcterms:modified xsi:type="dcterms:W3CDTF">2019-12-21T14:00:00Z</dcterms:modified>
</cp:coreProperties>
</file>