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CE7D" w14:textId="11B9E244" w:rsidR="00DE1518" w:rsidRDefault="00DE1518" w:rsidP="00DE1518">
      <w:pPr>
        <w:pStyle w:val="Heading1"/>
      </w:pPr>
      <w:r>
        <w:t xml:space="preserve">                                                     CHATBOT</w:t>
      </w:r>
    </w:p>
    <w:p w14:paraId="180681BC" w14:textId="117FF61F" w:rsidR="00E94A94" w:rsidRDefault="00E94A94" w:rsidP="00E94A94">
      <w:r>
        <w:t>The project's goal is to create a Python-based chatbot that provides exceptional customer service by responding to user queries on a website or application in an accurate and helpful manner. The chatbot will be designed according to Design Thinking principles, with a focus on functionality, user interface, Natural Language Processing (NLP), responses, integration, testing, and improvement. The dataset, which includes simple training dialogues, will be used to train the chatbot's NLP model.</w:t>
      </w:r>
    </w:p>
    <w:p w14:paraId="4CABCF0E" w14:textId="77777777" w:rsidR="00E94A94" w:rsidRDefault="00E94A94" w:rsidP="00E94A94">
      <w:r>
        <w:t>Modules:</w:t>
      </w:r>
    </w:p>
    <w:p w14:paraId="76332A0B" w14:textId="17A82AD8" w:rsidR="00E94A94" w:rsidRDefault="00E94A94" w:rsidP="00E94A94">
      <w:r>
        <w:t>1.  Functionality Definition Module:</w:t>
      </w:r>
    </w:p>
    <w:p w14:paraId="23E0DFA9" w14:textId="77777777" w:rsidR="00E94A94" w:rsidRDefault="00E94A94" w:rsidP="00E94A94">
      <w:r>
        <w:t xml:space="preserve">   - Scope: Define the chatbot's capabilities, such as answering frequently asked questions, providing guidance, and directing users to relevant resources.</w:t>
      </w:r>
    </w:p>
    <w:p w14:paraId="04F10D05" w14:textId="77777777" w:rsidR="00E94A94" w:rsidRDefault="00E94A94" w:rsidP="00E94A94">
      <w:r>
        <w:t xml:space="preserve">   - Identify key features and functionalities to effectively meet user needs.</w:t>
      </w:r>
    </w:p>
    <w:p w14:paraId="2E8D3C41" w14:textId="33EDAB14" w:rsidR="00E94A94" w:rsidRDefault="00E94A94" w:rsidP="00E94A94">
      <w:r>
        <w:t>2.User Interface Design Module:</w:t>
      </w:r>
    </w:p>
    <w:p w14:paraId="7B4D4F5E" w14:textId="77777777" w:rsidR="00E94A94" w:rsidRDefault="00E94A94" w:rsidP="00E94A94">
      <w:r>
        <w:t xml:space="preserve"> - Integration Platform: Choose where the chatbot will be integrated (for example, a website or an app).</w:t>
      </w:r>
    </w:p>
    <w:p w14:paraId="3345CB02" w14:textId="5FEACD78" w:rsidR="00CF0337" w:rsidRDefault="00E94A94" w:rsidP="00E94A94">
      <w:r>
        <w:t xml:space="preserve">  -Design a user-friendly interface for interactions, considering user experience and accessibility.</w:t>
      </w:r>
    </w:p>
    <w:p w14:paraId="0760A0D7" w14:textId="5522E830" w:rsidR="00DE1518" w:rsidRDefault="00DE1518" w:rsidP="00DE1518">
      <w:r>
        <w:t>3. Implementation Module for Natural Language Processing (NLP):</w:t>
      </w:r>
    </w:p>
    <w:p w14:paraId="26B5E068" w14:textId="1CC88F01" w:rsidR="00DE1518" w:rsidRDefault="00DE1518" w:rsidP="00DE1518">
      <w:r>
        <w:t xml:space="preserve">   - Data Preprocessing: Clean the dataset and prepare it for training.</w:t>
      </w:r>
    </w:p>
    <w:p w14:paraId="744E8467" w14:textId="53B9DFB9" w:rsidR="00DE1518" w:rsidRDefault="00DE1518" w:rsidP="00DE1518">
      <w:r>
        <w:t xml:space="preserve">   - NLP Model Selection: Select an NLP model (for example, GPT-3 or BERT) and fine-tune it with the dataset.</w:t>
      </w:r>
    </w:p>
    <w:p w14:paraId="6F3DFCD6" w14:textId="7997E85B" w:rsidR="00DE1518" w:rsidRDefault="00DE1518" w:rsidP="00DE1518">
      <w:r>
        <w:t xml:space="preserve">   - Use natural language processing (NLP) techniques to understand and process user input in a conversational manner.</w:t>
      </w:r>
    </w:p>
    <w:p w14:paraId="501FDA49" w14:textId="3A235C47" w:rsidR="00DE1518" w:rsidRDefault="00DE1518" w:rsidP="00DE1518">
      <w:r>
        <w:t xml:space="preserve">   - Manage intent recognition, entity extraction, and context.</w:t>
      </w:r>
    </w:p>
    <w:p w14:paraId="1044495A" w14:textId="4CE68DCF" w:rsidR="00DE1518" w:rsidRDefault="00DE1518" w:rsidP="00DE1518">
      <w:r>
        <w:t>4. Response Planning Module:</w:t>
      </w:r>
    </w:p>
    <w:p w14:paraId="7ED71808" w14:textId="213016C7" w:rsidR="00DE1518" w:rsidRDefault="00DE1518" w:rsidP="00DE1518">
      <w:r>
        <w:t xml:space="preserve">   - Response Generation: Plan the chatbot's responses, ensuring accuracy and relevance.</w:t>
      </w:r>
    </w:p>
    <w:p w14:paraId="53A242BB" w14:textId="37325693" w:rsidR="00DE1518" w:rsidRDefault="00DE1518" w:rsidP="00DE1518">
      <w:r>
        <w:t xml:space="preserve">   - Create a knowledge base or FAQ for frequently asked questions.</w:t>
      </w:r>
    </w:p>
    <w:p w14:paraId="12E6F0A1" w14:textId="77777777" w:rsidR="00DE1518" w:rsidRDefault="00DE1518" w:rsidP="00DE1518">
      <w:r>
        <w:t xml:space="preserve">   - Produce suggestions and assistance responses based on user requirements.</w:t>
      </w:r>
    </w:p>
    <w:p w14:paraId="01CB5AE5" w14:textId="77777777" w:rsidR="00DE1518" w:rsidRDefault="00DE1518" w:rsidP="00DE1518">
      <w:r>
        <w:t>5. Integration Module:</w:t>
      </w:r>
    </w:p>
    <w:p w14:paraId="24E61BB2" w14:textId="77777777" w:rsidR="00DE1518" w:rsidRDefault="00DE1518" w:rsidP="00DE1518">
      <w:r>
        <w:t xml:space="preserve">   - Select an integration method (e.g., API, widget) to embed the chatbot into the website or application.</w:t>
      </w:r>
    </w:p>
    <w:p w14:paraId="52F1EA74" w14:textId="77777777" w:rsidR="00DE1518" w:rsidRDefault="00DE1518" w:rsidP="00DE1518">
      <w:r>
        <w:t xml:space="preserve">   - Ensure that the user interface and platform are seamlessly integrated.</w:t>
      </w:r>
    </w:p>
    <w:p w14:paraId="05F4FE75" w14:textId="79F05A8D" w:rsidR="00DE1518" w:rsidRDefault="00DE1518" w:rsidP="00DE1518">
      <w:r>
        <w:t>6. Testing and Improvement Module:</w:t>
      </w:r>
    </w:p>
    <w:p w14:paraId="0374CD78" w14:textId="14CEC544" w:rsidR="00DE1518" w:rsidRDefault="00DE1518" w:rsidP="00DE1518">
      <w:r>
        <w:t xml:space="preserve">   - Evaluate the chatbot's performance using various user inputs.</w:t>
      </w:r>
    </w:p>
    <w:p w14:paraId="66C47D27" w14:textId="5B7286DC" w:rsidR="00DE1518" w:rsidRDefault="00DE1518" w:rsidP="00DE1518">
      <w:r>
        <w:t xml:space="preserve">   - Collect user feedback and record interactions for later analysis.</w:t>
      </w:r>
    </w:p>
    <w:p w14:paraId="3B2C0964" w14:textId="53AC98DC" w:rsidR="00DE1518" w:rsidRDefault="00DE1518" w:rsidP="00DE1518">
      <w:r>
        <w:lastRenderedPageBreak/>
        <w:t xml:space="preserve">   - Iterative training and updates should be used to continuously improve the chatbot's responses and accuracy.</w:t>
      </w:r>
    </w:p>
    <w:p w14:paraId="23710E0F" w14:textId="193CFE58" w:rsidR="00DE1518" w:rsidRDefault="00DE1518" w:rsidP="00DE1518">
      <w:r>
        <w:t xml:space="preserve"> - Use monitoring and analytics to track metrics such as user satisfaction and chatbot performance.</w:t>
      </w:r>
    </w:p>
    <w:p w14:paraId="2513F26D" w14:textId="77777777" w:rsidR="00DE1518" w:rsidRDefault="00DE1518" w:rsidP="00DE1518"/>
    <w:p w14:paraId="25BC3DAF" w14:textId="53F625C6" w:rsidR="00DE1518" w:rsidRDefault="00DE1518" w:rsidP="00DE1518">
      <w:r>
        <w:t>The project's goal is to create a chatbot that not only understands and responds to user queries, but also adapts and improves over time by following these modules. The use of Design Thinking principles ensures that the chatbot meets user expectations and provides excellent customer service, ultimately increasing user satisfaction.</w:t>
      </w:r>
    </w:p>
    <w:p w14:paraId="1E818B72" w14:textId="043BD29F" w:rsidR="00DE1518" w:rsidRDefault="00DE1518" w:rsidP="00DE1518">
      <w:r>
        <w:t xml:space="preserve">                                                                           </w:t>
      </w:r>
      <w:r w:rsidR="00AE1322">
        <w:t>LYDIA JOICE</w:t>
      </w:r>
    </w:p>
    <w:p w14:paraId="4197185F" w14:textId="77777777" w:rsidR="00DE1518" w:rsidRDefault="00DE1518" w:rsidP="00DE1518">
      <w:r>
        <w:t xml:space="preserve">              </w:t>
      </w:r>
    </w:p>
    <w:p w14:paraId="5C8EDE62" w14:textId="77777777" w:rsidR="00DE1518" w:rsidRDefault="00DE1518" w:rsidP="00DE1518"/>
    <w:p w14:paraId="6E390455" w14:textId="43DB1CE9" w:rsidR="00DE1518" w:rsidRDefault="00DE1518" w:rsidP="00DE1518"/>
    <w:sectPr w:rsidR="00DE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4"/>
    <w:rsid w:val="00483D00"/>
    <w:rsid w:val="007227A9"/>
    <w:rsid w:val="00AE1322"/>
    <w:rsid w:val="00CF0337"/>
    <w:rsid w:val="00DE1518"/>
    <w:rsid w:val="00E94A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737"/>
  <w15:chartTrackingRefBased/>
  <w15:docId w15:val="{79E877B2-4B1E-4276-B1A6-D81C52BC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5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jabeen</dc:creator>
  <cp:keywords/>
  <dc:description/>
  <cp:lastModifiedBy>LYDIA JOICE</cp:lastModifiedBy>
  <cp:revision>2</cp:revision>
  <dcterms:created xsi:type="dcterms:W3CDTF">2023-10-04T14:31:00Z</dcterms:created>
  <dcterms:modified xsi:type="dcterms:W3CDTF">2023-10-04T16:29:00Z</dcterms:modified>
</cp:coreProperties>
</file>