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keys=root,define_image_set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[logger_root]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handlers=consoleHand01,fileHand01,RotatingFileHandler01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[logger_define_image_set]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handlers=consoleHand01,fileHand01,RotatingFileHandler01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qualname=define_image_set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propagate=0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[formatters]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keys=simpleFormatter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[formatter_simpleFormatter]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format=%(asctime)s - %(name)s - %(levelname)s - %(message)s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datefmt=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[handlers]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keys=consoleHand01,fileHand01, RotatingFileHandler01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[handler_consoleHand01]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class=StreamHandler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formatter=simpleFormatter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args=(sys.stdout,)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[handler_fileHand01]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class=FileHandler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backupCount=10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formatter=simpleFormatter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args=('./define_image_set.log',)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[handler_RotatingFileHandler01]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class=logging.handlers.RotatingFileHandler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backupCount=10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maxBytes=10*1024*1024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formatter=simpleFormatter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args=('./define_image_set.log',)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