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keys=root,validate_content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[logger_root]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handlers=consoleHandler01,fileHandler01,RotatingFileHandler01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[logger_validate_content]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handlers=consoleHandler01,fileHandler01,RotatingFileHandler01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qualname=validate_content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[formatters]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keys=simpleFormatter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[formatter_simpleFormatter]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format=%(asctime)s - %(name)s - %(levelname)s - %(message)s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datefmt=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[handlers]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keys=consoleHandler01, fileHandler01, RotatingFileHandler01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[handler_consoleHandler01]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class=StreamHandler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args=(sys.stdout,)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[handler_fileHandler01]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class=FileHandler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backupCount=5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args=('./validate_content.log',)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[handler_RotatingFileHandler01]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class=logging.handlers.RotatingFileHandler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backupCount=10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maxBytes=10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args=('./validate_content.log',)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