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02" w:rsidRPr="00067E18" w:rsidRDefault="00C8674F" w:rsidP="00067E18">
      <w:pPr>
        <w:jc w:val="center"/>
        <w:rPr>
          <w:b/>
          <w:u w:val="single"/>
        </w:rPr>
      </w:pPr>
      <w:r w:rsidRPr="00067E18">
        <w:rPr>
          <w:b/>
          <w:u w:val="single"/>
        </w:rPr>
        <w:t>Class Diagram</w:t>
      </w:r>
    </w:p>
    <w:tbl>
      <w:tblPr>
        <w:tblW w:w="437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7"/>
      </w:tblGrid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b/>
                <w:bCs/>
                <w:color w:val="FFFFFF"/>
                <w:kern w:val="24"/>
                <w:lang w:eastAsia="en-GB"/>
              </w:rPr>
              <w:t>TextAnalysis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String input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char[] inputAsArray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String inputForDisplay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numberOfSpaces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numberOfWords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charsIncludingSpaces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charsExcludingSpaces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int[] characterFrequency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highestCount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numberOfRecognisedCharacters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int numberOfUnrecognisedCharacters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+ String[] relativeFrequency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static final char[] characterArray 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color w:val="000000"/>
                <w:kern w:val="24"/>
                <w:lang w:eastAsia="en-GB"/>
              </w:rPr>
              <w:t>Include get method for each attribute</w:t>
            </w:r>
            <w:bookmarkStart w:id="0" w:name="_GoBack"/>
            <w:bookmarkEnd w:id="0"/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 numberOfSpaces(…)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 numberOfWords(…)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 countCharacters(…)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int[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] characterFrequency(…)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 highestCount(…)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 numberOfRecognisedCharacters(…)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int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 numberOfUnrecognisedCharacters(…)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String[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] relativeFrequency(…)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String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inputForDisplay(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String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ToString(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void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DisplayFrequencies(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…)</w:t>
            </w:r>
          </w:p>
        </w:tc>
      </w:tr>
      <w:tr w:rsidR="00067E18" w:rsidRPr="00067E18" w:rsidTr="00067E18">
        <w:trPr>
          <w:trHeight w:val="301"/>
          <w:jc w:val="center"/>
        </w:trPr>
        <w:tc>
          <w:tcPr>
            <w:tcW w:w="43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7E18" w:rsidRPr="00067E18" w:rsidRDefault="00067E18" w:rsidP="00067E18">
            <w:pPr>
              <w:spacing w:after="0" w:line="240" w:lineRule="auto"/>
              <w:jc w:val="center"/>
              <w:rPr>
                <w:rFonts w:eastAsia="Times New Roman" w:cs="Arial"/>
                <w:lang w:eastAsia="en-GB"/>
              </w:rPr>
            </w:pPr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 xml:space="preserve">+ void </w:t>
            </w:r>
            <w:proofErr w:type="gramStart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BarChartFrequencies(</w:t>
            </w:r>
            <w:proofErr w:type="gramEnd"/>
            <w:r w:rsidRPr="00067E18">
              <w:rPr>
                <w:rFonts w:eastAsia="Times New Roman" w:cs="Arial"/>
                <w:color w:val="000000"/>
                <w:kern w:val="24"/>
                <w:lang w:eastAsia="en-GB"/>
              </w:rPr>
              <w:t>…)</w:t>
            </w:r>
          </w:p>
        </w:tc>
      </w:tr>
    </w:tbl>
    <w:p w:rsidR="00C8674F" w:rsidRPr="00067E18" w:rsidRDefault="00C8674F" w:rsidP="00C8674F">
      <w:pPr>
        <w:rPr>
          <w:b/>
          <w:u w:val="single"/>
        </w:rPr>
      </w:pPr>
    </w:p>
    <w:sectPr w:rsidR="00C8674F" w:rsidRPr="00067E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E7" w:rsidRDefault="005575E7" w:rsidP="00C8674F">
      <w:pPr>
        <w:spacing w:after="0" w:line="240" w:lineRule="auto"/>
      </w:pPr>
      <w:r>
        <w:separator/>
      </w:r>
    </w:p>
  </w:endnote>
  <w:endnote w:type="continuationSeparator" w:id="0">
    <w:p w:rsidR="005575E7" w:rsidRDefault="005575E7" w:rsidP="00C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E7" w:rsidRDefault="005575E7" w:rsidP="00C8674F">
      <w:pPr>
        <w:spacing w:after="0" w:line="240" w:lineRule="auto"/>
      </w:pPr>
      <w:r>
        <w:separator/>
      </w:r>
    </w:p>
  </w:footnote>
  <w:footnote w:type="continuationSeparator" w:id="0">
    <w:p w:rsidR="005575E7" w:rsidRDefault="005575E7" w:rsidP="00C8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74F" w:rsidRDefault="00C8674F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4F"/>
    <w:rsid w:val="00067E18"/>
    <w:rsid w:val="00297BA1"/>
    <w:rsid w:val="00494FDB"/>
    <w:rsid w:val="005575E7"/>
    <w:rsid w:val="00C0090C"/>
    <w:rsid w:val="00C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8788"/>
  <w15:chartTrackingRefBased/>
  <w15:docId w15:val="{35E10FA2-A151-4A2A-B777-1D94004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4F"/>
  </w:style>
  <w:style w:type="paragraph" w:styleId="Footer">
    <w:name w:val="footer"/>
    <w:basedOn w:val="Normal"/>
    <w:link w:val="Foot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1</cp:revision>
  <dcterms:created xsi:type="dcterms:W3CDTF">2018-02-21T14:47:00Z</dcterms:created>
  <dcterms:modified xsi:type="dcterms:W3CDTF">2018-02-21T15:58:00Z</dcterms:modified>
</cp:coreProperties>
</file>