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713AB027"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ED5833">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7EFF636C"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ED5833">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77B1B71B"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ED5833">
        <w:rPr>
          <w:noProof/>
        </w:rPr>
        <w:t>03. mája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17D3DCA8" w14:textId="52AD1326" w:rsidR="00FD6318"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102469810" w:history="1">
            <w:r w:rsidR="00FD6318" w:rsidRPr="000209E0">
              <w:rPr>
                <w:rStyle w:val="Hyperlink"/>
                <w:noProof/>
              </w:rPr>
              <w:t>Zoznam obrázkov</w:t>
            </w:r>
            <w:r w:rsidR="00FD6318">
              <w:rPr>
                <w:noProof/>
                <w:webHidden/>
              </w:rPr>
              <w:tab/>
            </w:r>
            <w:r w:rsidR="00FD6318">
              <w:rPr>
                <w:noProof/>
                <w:webHidden/>
              </w:rPr>
              <w:fldChar w:fldCharType="begin"/>
            </w:r>
            <w:r w:rsidR="00FD6318">
              <w:rPr>
                <w:noProof/>
                <w:webHidden/>
              </w:rPr>
              <w:instrText xml:space="preserve"> PAGEREF _Toc102469810 \h </w:instrText>
            </w:r>
            <w:r w:rsidR="00FD6318">
              <w:rPr>
                <w:noProof/>
                <w:webHidden/>
              </w:rPr>
            </w:r>
            <w:r w:rsidR="00FD6318">
              <w:rPr>
                <w:noProof/>
                <w:webHidden/>
              </w:rPr>
              <w:fldChar w:fldCharType="separate"/>
            </w:r>
            <w:r w:rsidR="00FD6318">
              <w:rPr>
                <w:noProof/>
                <w:webHidden/>
              </w:rPr>
              <w:t>9</w:t>
            </w:r>
            <w:r w:rsidR="00FD6318">
              <w:rPr>
                <w:noProof/>
                <w:webHidden/>
              </w:rPr>
              <w:fldChar w:fldCharType="end"/>
            </w:r>
          </w:hyperlink>
        </w:p>
        <w:p w14:paraId="35C4C89D" w14:textId="7ADE7DA0" w:rsidR="00FD6318" w:rsidRDefault="00D643D9">
          <w:pPr>
            <w:pStyle w:val="TOC1"/>
            <w:tabs>
              <w:tab w:val="right" w:leader="dot" w:pos="8777"/>
            </w:tabs>
            <w:rPr>
              <w:rFonts w:eastAsiaTheme="minorEastAsia"/>
              <w:noProof/>
              <w:lang w:eastAsia="sk-SK"/>
            </w:rPr>
          </w:pPr>
          <w:hyperlink w:anchor="_Toc102469811" w:history="1">
            <w:r w:rsidR="00FD6318" w:rsidRPr="000209E0">
              <w:rPr>
                <w:rStyle w:val="Hyperlink"/>
                <w:noProof/>
              </w:rPr>
              <w:t>Zoznam tabuliek</w:t>
            </w:r>
            <w:r w:rsidR="00FD6318">
              <w:rPr>
                <w:noProof/>
                <w:webHidden/>
              </w:rPr>
              <w:tab/>
            </w:r>
            <w:r w:rsidR="00FD6318">
              <w:rPr>
                <w:noProof/>
                <w:webHidden/>
              </w:rPr>
              <w:fldChar w:fldCharType="begin"/>
            </w:r>
            <w:r w:rsidR="00FD6318">
              <w:rPr>
                <w:noProof/>
                <w:webHidden/>
              </w:rPr>
              <w:instrText xml:space="preserve"> PAGEREF _Toc102469811 \h </w:instrText>
            </w:r>
            <w:r w:rsidR="00FD6318">
              <w:rPr>
                <w:noProof/>
                <w:webHidden/>
              </w:rPr>
            </w:r>
            <w:r w:rsidR="00FD6318">
              <w:rPr>
                <w:noProof/>
                <w:webHidden/>
              </w:rPr>
              <w:fldChar w:fldCharType="separate"/>
            </w:r>
            <w:r w:rsidR="00FD6318">
              <w:rPr>
                <w:noProof/>
                <w:webHidden/>
              </w:rPr>
              <w:t>10</w:t>
            </w:r>
            <w:r w:rsidR="00FD6318">
              <w:rPr>
                <w:noProof/>
                <w:webHidden/>
              </w:rPr>
              <w:fldChar w:fldCharType="end"/>
            </w:r>
          </w:hyperlink>
        </w:p>
        <w:p w14:paraId="5950EF9F" w14:textId="405ADD42" w:rsidR="00FD6318" w:rsidRDefault="00D643D9">
          <w:pPr>
            <w:pStyle w:val="TOC1"/>
            <w:tabs>
              <w:tab w:val="right" w:leader="dot" w:pos="8777"/>
            </w:tabs>
            <w:rPr>
              <w:rFonts w:eastAsiaTheme="minorEastAsia"/>
              <w:noProof/>
              <w:lang w:eastAsia="sk-SK"/>
            </w:rPr>
          </w:pPr>
          <w:hyperlink w:anchor="_Toc102469812" w:history="1">
            <w:r w:rsidR="00FD6318" w:rsidRPr="000209E0">
              <w:rPr>
                <w:rStyle w:val="Hyperlink"/>
                <w:noProof/>
              </w:rPr>
              <w:t>Zoznam symbolov a skratiek</w:t>
            </w:r>
            <w:r w:rsidR="00FD6318">
              <w:rPr>
                <w:noProof/>
                <w:webHidden/>
              </w:rPr>
              <w:tab/>
            </w:r>
            <w:r w:rsidR="00FD6318">
              <w:rPr>
                <w:noProof/>
                <w:webHidden/>
              </w:rPr>
              <w:fldChar w:fldCharType="begin"/>
            </w:r>
            <w:r w:rsidR="00FD6318">
              <w:rPr>
                <w:noProof/>
                <w:webHidden/>
              </w:rPr>
              <w:instrText xml:space="preserve"> PAGEREF _Toc102469812 \h </w:instrText>
            </w:r>
            <w:r w:rsidR="00FD6318">
              <w:rPr>
                <w:noProof/>
                <w:webHidden/>
              </w:rPr>
            </w:r>
            <w:r w:rsidR="00FD6318">
              <w:rPr>
                <w:noProof/>
                <w:webHidden/>
              </w:rPr>
              <w:fldChar w:fldCharType="separate"/>
            </w:r>
            <w:r w:rsidR="00FD6318">
              <w:rPr>
                <w:noProof/>
                <w:webHidden/>
              </w:rPr>
              <w:t>11</w:t>
            </w:r>
            <w:r w:rsidR="00FD6318">
              <w:rPr>
                <w:noProof/>
                <w:webHidden/>
              </w:rPr>
              <w:fldChar w:fldCharType="end"/>
            </w:r>
          </w:hyperlink>
        </w:p>
        <w:p w14:paraId="110596A2" w14:textId="48076962" w:rsidR="00FD6318" w:rsidRDefault="00D643D9">
          <w:pPr>
            <w:pStyle w:val="TOC1"/>
            <w:tabs>
              <w:tab w:val="right" w:leader="dot" w:pos="8777"/>
            </w:tabs>
            <w:rPr>
              <w:rFonts w:eastAsiaTheme="minorEastAsia"/>
              <w:noProof/>
              <w:lang w:eastAsia="sk-SK"/>
            </w:rPr>
          </w:pPr>
          <w:hyperlink w:anchor="_Toc102469813" w:history="1">
            <w:r w:rsidR="00FD6318" w:rsidRPr="000209E0">
              <w:rPr>
                <w:rStyle w:val="Hyperlink"/>
                <w:noProof/>
              </w:rPr>
              <w:t>Úvod</w:t>
            </w:r>
            <w:r w:rsidR="00FD6318">
              <w:rPr>
                <w:noProof/>
                <w:webHidden/>
              </w:rPr>
              <w:tab/>
            </w:r>
            <w:r w:rsidR="00FD6318">
              <w:rPr>
                <w:noProof/>
                <w:webHidden/>
              </w:rPr>
              <w:fldChar w:fldCharType="begin"/>
            </w:r>
            <w:r w:rsidR="00FD6318">
              <w:rPr>
                <w:noProof/>
                <w:webHidden/>
              </w:rPr>
              <w:instrText xml:space="preserve"> PAGEREF _Toc102469813 \h </w:instrText>
            </w:r>
            <w:r w:rsidR="00FD6318">
              <w:rPr>
                <w:noProof/>
                <w:webHidden/>
              </w:rPr>
            </w:r>
            <w:r w:rsidR="00FD6318">
              <w:rPr>
                <w:noProof/>
                <w:webHidden/>
              </w:rPr>
              <w:fldChar w:fldCharType="separate"/>
            </w:r>
            <w:r w:rsidR="00FD6318">
              <w:rPr>
                <w:noProof/>
                <w:webHidden/>
              </w:rPr>
              <w:t>12</w:t>
            </w:r>
            <w:r w:rsidR="00FD6318">
              <w:rPr>
                <w:noProof/>
                <w:webHidden/>
              </w:rPr>
              <w:fldChar w:fldCharType="end"/>
            </w:r>
          </w:hyperlink>
        </w:p>
        <w:p w14:paraId="1E707F99" w14:textId="7CFA0B8E" w:rsidR="00FD6318" w:rsidRDefault="00D643D9">
          <w:pPr>
            <w:pStyle w:val="TOC1"/>
            <w:tabs>
              <w:tab w:val="left" w:pos="440"/>
              <w:tab w:val="right" w:leader="dot" w:pos="8777"/>
            </w:tabs>
            <w:rPr>
              <w:rFonts w:eastAsiaTheme="minorEastAsia"/>
              <w:noProof/>
              <w:lang w:eastAsia="sk-SK"/>
            </w:rPr>
          </w:pPr>
          <w:hyperlink w:anchor="_Toc102469814" w:history="1">
            <w:r w:rsidR="00FD6318" w:rsidRPr="000209E0">
              <w:rPr>
                <w:rStyle w:val="Hyperlink"/>
                <w:noProof/>
              </w:rPr>
              <w:t>1.</w:t>
            </w:r>
            <w:r w:rsidR="00FD6318">
              <w:rPr>
                <w:rFonts w:eastAsiaTheme="minorEastAsia"/>
                <w:noProof/>
                <w:lang w:eastAsia="sk-SK"/>
              </w:rPr>
              <w:tab/>
            </w:r>
            <w:r w:rsidR="00FD6318" w:rsidRPr="000209E0">
              <w:rPr>
                <w:rStyle w:val="Hyperlink"/>
                <w:noProof/>
              </w:rPr>
              <w:t>Formulácia úlohy a cieľ práce</w:t>
            </w:r>
            <w:r w:rsidR="00FD6318">
              <w:rPr>
                <w:noProof/>
                <w:webHidden/>
              </w:rPr>
              <w:tab/>
            </w:r>
            <w:r w:rsidR="00FD6318">
              <w:rPr>
                <w:noProof/>
                <w:webHidden/>
              </w:rPr>
              <w:fldChar w:fldCharType="begin"/>
            </w:r>
            <w:r w:rsidR="00FD6318">
              <w:rPr>
                <w:noProof/>
                <w:webHidden/>
              </w:rPr>
              <w:instrText xml:space="preserve"> PAGEREF _Toc102469814 \h </w:instrText>
            </w:r>
            <w:r w:rsidR="00FD6318">
              <w:rPr>
                <w:noProof/>
                <w:webHidden/>
              </w:rPr>
            </w:r>
            <w:r w:rsidR="00FD6318">
              <w:rPr>
                <w:noProof/>
                <w:webHidden/>
              </w:rPr>
              <w:fldChar w:fldCharType="separate"/>
            </w:r>
            <w:r w:rsidR="00FD6318">
              <w:rPr>
                <w:noProof/>
                <w:webHidden/>
              </w:rPr>
              <w:t>13</w:t>
            </w:r>
            <w:r w:rsidR="00FD6318">
              <w:rPr>
                <w:noProof/>
                <w:webHidden/>
              </w:rPr>
              <w:fldChar w:fldCharType="end"/>
            </w:r>
          </w:hyperlink>
        </w:p>
        <w:p w14:paraId="5CDBD3A4" w14:textId="26709B31" w:rsidR="00FD6318" w:rsidRDefault="00D643D9">
          <w:pPr>
            <w:pStyle w:val="TOC1"/>
            <w:tabs>
              <w:tab w:val="left" w:pos="440"/>
              <w:tab w:val="right" w:leader="dot" w:pos="8777"/>
            </w:tabs>
            <w:rPr>
              <w:rFonts w:eastAsiaTheme="minorEastAsia"/>
              <w:noProof/>
              <w:lang w:eastAsia="sk-SK"/>
            </w:rPr>
          </w:pPr>
          <w:hyperlink w:anchor="_Toc102469815" w:history="1">
            <w:r w:rsidR="00FD6318" w:rsidRPr="000209E0">
              <w:rPr>
                <w:rStyle w:val="Hyperlink"/>
                <w:noProof/>
              </w:rPr>
              <w:t>2.</w:t>
            </w:r>
            <w:r w:rsidR="00FD6318">
              <w:rPr>
                <w:rFonts w:eastAsiaTheme="minorEastAsia"/>
                <w:noProof/>
                <w:lang w:eastAsia="sk-SK"/>
              </w:rPr>
              <w:tab/>
            </w:r>
            <w:r w:rsidR="00FD6318" w:rsidRPr="000209E0">
              <w:rPr>
                <w:rStyle w:val="Hyperlink"/>
                <w:noProof/>
              </w:rPr>
              <w:t>Analýza súčasného stavu</w:t>
            </w:r>
            <w:r w:rsidR="00FD6318">
              <w:rPr>
                <w:noProof/>
                <w:webHidden/>
              </w:rPr>
              <w:tab/>
            </w:r>
            <w:r w:rsidR="00FD6318">
              <w:rPr>
                <w:noProof/>
                <w:webHidden/>
              </w:rPr>
              <w:fldChar w:fldCharType="begin"/>
            </w:r>
            <w:r w:rsidR="00FD6318">
              <w:rPr>
                <w:noProof/>
                <w:webHidden/>
              </w:rPr>
              <w:instrText xml:space="preserve"> PAGEREF _Toc102469815 \h </w:instrText>
            </w:r>
            <w:r w:rsidR="00FD6318">
              <w:rPr>
                <w:noProof/>
                <w:webHidden/>
              </w:rPr>
            </w:r>
            <w:r w:rsidR="00FD6318">
              <w:rPr>
                <w:noProof/>
                <w:webHidden/>
              </w:rPr>
              <w:fldChar w:fldCharType="separate"/>
            </w:r>
            <w:r w:rsidR="00FD6318">
              <w:rPr>
                <w:noProof/>
                <w:webHidden/>
              </w:rPr>
              <w:t>14</w:t>
            </w:r>
            <w:r w:rsidR="00FD6318">
              <w:rPr>
                <w:noProof/>
                <w:webHidden/>
              </w:rPr>
              <w:fldChar w:fldCharType="end"/>
            </w:r>
          </w:hyperlink>
        </w:p>
        <w:p w14:paraId="78532A38" w14:textId="47A5FA1B" w:rsidR="00FD6318" w:rsidRDefault="00D643D9">
          <w:pPr>
            <w:pStyle w:val="TOC2"/>
            <w:tabs>
              <w:tab w:val="left" w:pos="880"/>
              <w:tab w:val="right" w:leader="dot" w:pos="8777"/>
            </w:tabs>
            <w:rPr>
              <w:rFonts w:eastAsiaTheme="minorEastAsia"/>
              <w:noProof/>
              <w:lang w:eastAsia="sk-SK"/>
            </w:rPr>
          </w:pPr>
          <w:hyperlink w:anchor="_Toc102469816" w:history="1">
            <w:r w:rsidR="00FD6318" w:rsidRPr="000209E0">
              <w:rPr>
                <w:rStyle w:val="Hyperlink"/>
                <w:noProof/>
              </w:rPr>
              <w:t>2.1.</w:t>
            </w:r>
            <w:r w:rsidR="00FD6318">
              <w:rPr>
                <w:rFonts w:eastAsiaTheme="minorEastAsia"/>
                <w:noProof/>
                <w:lang w:eastAsia="sk-SK"/>
              </w:rPr>
              <w:tab/>
            </w:r>
            <w:r w:rsidR="00FD6318" w:rsidRPr="000209E0">
              <w:rPr>
                <w:rStyle w:val="Hyperlink"/>
                <w:noProof/>
              </w:rPr>
              <w:t>Mobilné aplikácie a technológie</w:t>
            </w:r>
            <w:r w:rsidR="00FD6318">
              <w:rPr>
                <w:noProof/>
                <w:webHidden/>
              </w:rPr>
              <w:tab/>
            </w:r>
            <w:r w:rsidR="00FD6318">
              <w:rPr>
                <w:noProof/>
                <w:webHidden/>
              </w:rPr>
              <w:fldChar w:fldCharType="begin"/>
            </w:r>
            <w:r w:rsidR="00FD6318">
              <w:rPr>
                <w:noProof/>
                <w:webHidden/>
              </w:rPr>
              <w:instrText xml:space="preserve"> PAGEREF _Toc102469816 \h </w:instrText>
            </w:r>
            <w:r w:rsidR="00FD6318">
              <w:rPr>
                <w:noProof/>
                <w:webHidden/>
              </w:rPr>
            </w:r>
            <w:r w:rsidR="00FD6318">
              <w:rPr>
                <w:noProof/>
                <w:webHidden/>
              </w:rPr>
              <w:fldChar w:fldCharType="separate"/>
            </w:r>
            <w:r w:rsidR="00FD6318">
              <w:rPr>
                <w:noProof/>
                <w:webHidden/>
              </w:rPr>
              <w:t>14</w:t>
            </w:r>
            <w:r w:rsidR="00FD6318">
              <w:rPr>
                <w:noProof/>
                <w:webHidden/>
              </w:rPr>
              <w:fldChar w:fldCharType="end"/>
            </w:r>
          </w:hyperlink>
        </w:p>
        <w:p w14:paraId="298798E9" w14:textId="4663B0FC" w:rsidR="00FD6318" w:rsidRDefault="00D643D9">
          <w:pPr>
            <w:pStyle w:val="TOC3"/>
            <w:tabs>
              <w:tab w:val="left" w:pos="1320"/>
              <w:tab w:val="right" w:leader="dot" w:pos="8777"/>
            </w:tabs>
            <w:rPr>
              <w:rFonts w:eastAsiaTheme="minorEastAsia"/>
              <w:noProof/>
              <w:lang w:eastAsia="sk-SK"/>
            </w:rPr>
          </w:pPr>
          <w:hyperlink w:anchor="_Toc102469817" w:history="1">
            <w:r w:rsidR="00FD6318" w:rsidRPr="000209E0">
              <w:rPr>
                <w:rStyle w:val="Hyperlink"/>
                <w:noProof/>
              </w:rPr>
              <w:t>2.1.1.</w:t>
            </w:r>
            <w:r w:rsidR="00FD6318">
              <w:rPr>
                <w:rFonts w:eastAsiaTheme="minorEastAsia"/>
                <w:noProof/>
                <w:lang w:eastAsia="sk-SK"/>
              </w:rPr>
              <w:tab/>
            </w:r>
            <w:r w:rsidR="00FD6318" w:rsidRPr="000209E0">
              <w:rPr>
                <w:rStyle w:val="Hyperlink"/>
                <w:noProof/>
              </w:rPr>
              <w:t>Natívny prístup</w:t>
            </w:r>
            <w:r w:rsidR="00FD6318">
              <w:rPr>
                <w:noProof/>
                <w:webHidden/>
              </w:rPr>
              <w:tab/>
            </w:r>
            <w:r w:rsidR="00FD6318">
              <w:rPr>
                <w:noProof/>
                <w:webHidden/>
              </w:rPr>
              <w:fldChar w:fldCharType="begin"/>
            </w:r>
            <w:r w:rsidR="00FD6318">
              <w:rPr>
                <w:noProof/>
                <w:webHidden/>
              </w:rPr>
              <w:instrText xml:space="preserve"> PAGEREF _Toc102469817 \h </w:instrText>
            </w:r>
            <w:r w:rsidR="00FD6318">
              <w:rPr>
                <w:noProof/>
                <w:webHidden/>
              </w:rPr>
            </w:r>
            <w:r w:rsidR="00FD6318">
              <w:rPr>
                <w:noProof/>
                <w:webHidden/>
              </w:rPr>
              <w:fldChar w:fldCharType="separate"/>
            </w:r>
            <w:r w:rsidR="00FD6318">
              <w:rPr>
                <w:noProof/>
                <w:webHidden/>
              </w:rPr>
              <w:t>14</w:t>
            </w:r>
            <w:r w:rsidR="00FD6318">
              <w:rPr>
                <w:noProof/>
                <w:webHidden/>
              </w:rPr>
              <w:fldChar w:fldCharType="end"/>
            </w:r>
          </w:hyperlink>
        </w:p>
        <w:p w14:paraId="5201F225" w14:textId="5EF3E2D7" w:rsidR="00FD6318" w:rsidRDefault="00D643D9">
          <w:pPr>
            <w:pStyle w:val="TOC3"/>
            <w:tabs>
              <w:tab w:val="left" w:pos="1320"/>
              <w:tab w:val="right" w:leader="dot" w:pos="8777"/>
            </w:tabs>
            <w:rPr>
              <w:rFonts w:eastAsiaTheme="minorEastAsia"/>
              <w:noProof/>
              <w:lang w:eastAsia="sk-SK"/>
            </w:rPr>
          </w:pPr>
          <w:hyperlink w:anchor="_Toc102469818" w:history="1">
            <w:r w:rsidR="00FD6318" w:rsidRPr="000209E0">
              <w:rPr>
                <w:rStyle w:val="Hyperlink"/>
                <w:noProof/>
              </w:rPr>
              <w:t>2.1.2.</w:t>
            </w:r>
            <w:r w:rsidR="00FD6318">
              <w:rPr>
                <w:rFonts w:eastAsiaTheme="minorEastAsia"/>
                <w:noProof/>
                <w:lang w:eastAsia="sk-SK"/>
              </w:rPr>
              <w:tab/>
            </w:r>
            <w:r w:rsidR="00FD6318" w:rsidRPr="000209E0">
              <w:rPr>
                <w:rStyle w:val="Hyperlink"/>
                <w:noProof/>
              </w:rPr>
              <w:t>Hybridný prístup</w:t>
            </w:r>
            <w:r w:rsidR="00FD6318">
              <w:rPr>
                <w:noProof/>
                <w:webHidden/>
              </w:rPr>
              <w:tab/>
            </w:r>
            <w:r w:rsidR="00FD6318">
              <w:rPr>
                <w:noProof/>
                <w:webHidden/>
              </w:rPr>
              <w:fldChar w:fldCharType="begin"/>
            </w:r>
            <w:r w:rsidR="00FD6318">
              <w:rPr>
                <w:noProof/>
                <w:webHidden/>
              </w:rPr>
              <w:instrText xml:space="preserve"> PAGEREF _Toc102469818 \h </w:instrText>
            </w:r>
            <w:r w:rsidR="00FD6318">
              <w:rPr>
                <w:noProof/>
                <w:webHidden/>
              </w:rPr>
            </w:r>
            <w:r w:rsidR="00FD6318">
              <w:rPr>
                <w:noProof/>
                <w:webHidden/>
              </w:rPr>
              <w:fldChar w:fldCharType="separate"/>
            </w:r>
            <w:r w:rsidR="00FD6318">
              <w:rPr>
                <w:noProof/>
                <w:webHidden/>
              </w:rPr>
              <w:t>15</w:t>
            </w:r>
            <w:r w:rsidR="00FD6318">
              <w:rPr>
                <w:noProof/>
                <w:webHidden/>
              </w:rPr>
              <w:fldChar w:fldCharType="end"/>
            </w:r>
          </w:hyperlink>
        </w:p>
        <w:p w14:paraId="2FB34491" w14:textId="4D36A6AF" w:rsidR="00FD6318" w:rsidRDefault="00D643D9">
          <w:pPr>
            <w:pStyle w:val="TOC3"/>
            <w:tabs>
              <w:tab w:val="left" w:pos="1320"/>
              <w:tab w:val="right" w:leader="dot" w:pos="8777"/>
            </w:tabs>
            <w:rPr>
              <w:rFonts w:eastAsiaTheme="minorEastAsia"/>
              <w:noProof/>
              <w:lang w:eastAsia="sk-SK"/>
            </w:rPr>
          </w:pPr>
          <w:hyperlink w:anchor="_Toc102469819" w:history="1">
            <w:r w:rsidR="00FD6318" w:rsidRPr="000209E0">
              <w:rPr>
                <w:rStyle w:val="Hyperlink"/>
                <w:noProof/>
              </w:rPr>
              <w:t>2.1.3.</w:t>
            </w:r>
            <w:r w:rsidR="00FD6318">
              <w:rPr>
                <w:rFonts w:eastAsiaTheme="minorEastAsia"/>
                <w:noProof/>
                <w:lang w:eastAsia="sk-SK"/>
              </w:rPr>
              <w:tab/>
            </w:r>
            <w:r w:rsidR="00FD6318" w:rsidRPr="000209E0">
              <w:rPr>
                <w:rStyle w:val="Hyperlink"/>
                <w:noProof/>
              </w:rPr>
              <w:t>Multiplatformový prístup</w:t>
            </w:r>
            <w:r w:rsidR="00FD6318">
              <w:rPr>
                <w:noProof/>
                <w:webHidden/>
              </w:rPr>
              <w:tab/>
            </w:r>
            <w:r w:rsidR="00FD6318">
              <w:rPr>
                <w:noProof/>
                <w:webHidden/>
              </w:rPr>
              <w:fldChar w:fldCharType="begin"/>
            </w:r>
            <w:r w:rsidR="00FD6318">
              <w:rPr>
                <w:noProof/>
                <w:webHidden/>
              </w:rPr>
              <w:instrText xml:space="preserve"> PAGEREF _Toc102469819 \h </w:instrText>
            </w:r>
            <w:r w:rsidR="00FD6318">
              <w:rPr>
                <w:noProof/>
                <w:webHidden/>
              </w:rPr>
            </w:r>
            <w:r w:rsidR="00FD6318">
              <w:rPr>
                <w:noProof/>
                <w:webHidden/>
              </w:rPr>
              <w:fldChar w:fldCharType="separate"/>
            </w:r>
            <w:r w:rsidR="00FD6318">
              <w:rPr>
                <w:noProof/>
                <w:webHidden/>
              </w:rPr>
              <w:t>15</w:t>
            </w:r>
            <w:r w:rsidR="00FD6318">
              <w:rPr>
                <w:noProof/>
                <w:webHidden/>
              </w:rPr>
              <w:fldChar w:fldCharType="end"/>
            </w:r>
          </w:hyperlink>
        </w:p>
        <w:p w14:paraId="0B5A4153" w14:textId="636A8598" w:rsidR="00FD6318" w:rsidRDefault="00D643D9">
          <w:pPr>
            <w:pStyle w:val="TOC2"/>
            <w:tabs>
              <w:tab w:val="left" w:pos="880"/>
              <w:tab w:val="right" w:leader="dot" w:pos="8777"/>
            </w:tabs>
            <w:rPr>
              <w:rFonts w:eastAsiaTheme="minorEastAsia"/>
              <w:noProof/>
              <w:lang w:eastAsia="sk-SK"/>
            </w:rPr>
          </w:pPr>
          <w:hyperlink w:anchor="_Toc102469820" w:history="1">
            <w:r w:rsidR="00FD6318" w:rsidRPr="000209E0">
              <w:rPr>
                <w:rStyle w:val="Hyperlink"/>
                <w:noProof/>
              </w:rPr>
              <w:t>2.2.</w:t>
            </w:r>
            <w:r w:rsidR="00FD6318">
              <w:rPr>
                <w:rFonts w:eastAsiaTheme="minorEastAsia"/>
                <w:noProof/>
                <w:lang w:eastAsia="sk-SK"/>
              </w:rPr>
              <w:tab/>
            </w:r>
            <w:r w:rsidR="00FD6318" w:rsidRPr="000209E0">
              <w:rPr>
                <w:rStyle w:val="Hyperlink"/>
                <w:noProof/>
              </w:rPr>
              <w:t>Vizita</w:t>
            </w:r>
            <w:r w:rsidR="00FD6318">
              <w:rPr>
                <w:noProof/>
                <w:webHidden/>
              </w:rPr>
              <w:tab/>
            </w:r>
            <w:r w:rsidR="00FD6318">
              <w:rPr>
                <w:noProof/>
                <w:webHidden/>
              </w:rPr>
              <w:fldChar w:fldCharType="begin"/>
            </w:r>
            <w:r w:rsidR="00FD6318">
              <w:rPr>
                <w:noProof/>
                <w:webHidden/>
              </w:rPr>
              <w:instrText xml:space="preserve"> PAGEREF _Toc102469820 \h </w:instrText>
            </w:r>
            <w:r w:rsidR="00FD6318">
              <w:rPr>
                <w:noProof/>
                <w:webHidden/>
              </w:rPr>
            </w:r>
            <w:r w:rsidR="00FD6318">
              <w:rPr>
                <w:noProof/>
                <w:webHidden/>
              </w:rPr>
              <w:fldChar w:fldCharType="separate"/>
            </w:r>
            <w:r w:rsidR="00FD6318">
              <w:rPr>
                <w:noProof/>
                <w:webHidden/>
              </w:rPr>
              <w:t>15</w:t>
            </w:r>
            <w:r w:rsidR="00FD6318">
              <w:rPr>
                <w:noProof/>
                <w:webHidden/>
              </w:rPr>
              <w:fldChar w:fldCharType="end"/>
            </w:r>
          </w:hyperlink>
        </w:p>
        <w:p w14:paraId="2088CE0B" w14:textId="1C9FB6DC" w:rsidR="00FD6318" w:rsidRDefault="00D643D9">
          <w:pPr>
            <w:pStyle w:val="TOC3"/>
            <w:tabs>
              <w:tab w:val="left" w:pos="1320"/>
              <w:tab w:val="right" w:leader="dot" w:pos="8777"/>
            </w:tabs>
            <w:rPr>
              <w:rFonts w:eastAsiaTheme="minorEastAsia"/>
              <w:noProof/>
              <w:lang w:eastAsia="sk-SK"/>
            </w:rPr>
          </w:pPr>
          <w:hyperlink w:anchor="_Toc102469821" w:history="1">
            <w:r w:rsidR="00FD6318" w:rsidRPr="000209E0">
              <w:rPr>
                <w:rStyle w:val="Hyperlink"/>
                <w:noProof/>
              </w:rPr>
              <w:t>2.2.1.</w:t>
            </w:r>
            <w:r w:rsidR="00FD6318">
              <w:rPr>
                <w:rFonts w:eastAsiaTheme="minorEastAsia"/>
                <w:noProof/>
                <w:lang w:eastAsia="sk-SK"/>
              </w:rPr>
              <w:tab/>
            </w:r>
            <w:r w:rsidR="00FD6318" w:rsidRPr="000209E0">
              <w:rPr>
                <w:rStyle w:val="Hyperlink"/>
                <w:noProof/>
              </w:rPr>
              <w:t>Charakteristika vizity.</w:t>
            </w:r>
            <w:r w:rsidR="00FD6318">
              <w:rPr>
                <w:noProof/>
                <w:webHidden/>
              </w:rPr>
              <w:tab/>
            </w:r>
            <w:r w:rsidR="00FD6318">
              <w:rPr>
                <w:noProof/>
                <w:webHidden/>
              </w:rPr>
              <w:fldChar w:fldCharType="begin"/>
            </w:r>
            <w:r w:rsidR="00FD6318">
              <w:rPr>
                <w:noProof/>
                <w:webHidden/>
              </w:rPr>
              <w:instrText xml:space="preserve"> PAGEREF _Toc102469821 \h </w:instrText>
            </w:r>
            <w:r w:rsidR="00FD6318">
              <w:rPr>
                <w:noProof/>
                <w:webHidden/>
              </w:rPr>
            </w:r>
            <w:r w:rsidR="00FD6318">
              <w:rPr>
                <w:noProof/>
                <w:webHidden/>
              </w:rPr>
              <w:fldChar w:fldCharType="separate"/>
            </w:r>
            <w:r w:rsidR="00FD6318">
              <w:rPr>
                <w:noProof/>
                <w:webHidden/>
              </w:rPr>
              <w:t>15</w:t>
            </w:r>
            <w:r w:rsidR="00FD6318">
              <w:rPr>
                <w:noProof/>
                <w:webHidden/>
              </w:rPr>
              <w:fldChar w:fldCharType="end"/>
            </w:r>
          </w:hyperlink>
        </w:p>
        <w:p w14:paraId="3B553B03" w14:textId="0D451440" w:rsidR="00FD6318" w:rsidRDefault="00D643D9">
          <w:pPr>
            <w:pStyle w:val="TOC3"/>
            <w:tabs>
              <w:tab w:val="left" w:pos="1320"/>
              <w:tab w:val="right" w:leader="dot" w:pos="8777"/>
            </w:tabs>
            <w:rPr>
              <w:rFonts w:eastAsiaTheme="minorEastAsia"/>
              <w:noProof/>
              <w:lang w:eastAsia="sk-SK"/>
            </w:rPr>
          </w:pPr>
          <w:hyperlink w:anchor="_Toc102469822" w:history="1">
            <w:r w:rsidR="00FD6318" w:rsidRPr="000209E0">
              <w:rPr>
                <w:rStyle w:val="Hyperlink"/>
                <w:noProof/>
              </w:rPr>
              <w:t>2.2.2.</w:t>
            </w:r>
            <w:r w:rsidR="00FD6318">
              <w:rPr>
                <w:rFonts w:eastAsiaTheme="minorEastAsia"/>
                <w:noProof/>
                <w:lang w:eastAsia="sk-SK"/>
              </w:rPr>
              <w:tab/>
            </w:r>
            <w:r w:rsidR="00FD6318" w:rsidRPr="000209E0">
              <w:rPr>
                <w:rStyle w:val="Hyperlink"/>
                <w:noProof/>
              </w:rPr>
              <w:t>Formy vizít</w:t>
            </w:r>
            <w:r w:rsidR="00FD6318">
              <w:rPr>
                <w:noProof/>
                <w:webHidden/>
              </w:rPr>
              <w:tab/>
            </w:r>
            <w:r w:rsidR="00FD6318">
              <w:rPr>
                <w:noProof/>
                <w:webHidden/>
              </w:rPr>
              <w:fldChar w:fldCharType="begin"/>
            </w:r>
            <w:r w:rsidR="00FD6318">
              <w:rPr>
                <w:noProof/>
                <w:webHidden/>
              </w:rPr>
              <w:instrText xml:space="preserve"> PAGEREF _Toc102469822 \h </w:instrText>
            </w:r>
            <w:r w:rsidR="00FD6318">
              <w:rPr>
                <w:noProof/>
                <w:webHidden/>
              </w:rPr>
            </w:r>
            <w:r w:rsidR="00FD6318">
              <w:rPr>
                <w:noProof/>
                <w:webHidden/>
              </w:rPr>
              <w:fldChar w:fldCharType="separate"/>
            </w:r>
            <w:r w:rsidR="00FD6318">
              <w:rPr>
                <w:noProof/>
                <w:webHidden/>
              </w:rPr>
              <w:t>15</w:t>
            </w:r>
            <w:r w:rsidR="00FD6318">
              <w:rPr>
                <w:noProof/>
                <w:webHidden/>
              </w:rPr>
              <w:fldChar w:fldCharType="end"/>
            </w:r>
          </w:hyperlink>
        </w:p>
        <w:p w14:paraId="4FC5B2B6" w14:textId="16530904" w:rsidR="00FD6318" w:rsidRDefault="00D643D9">
          <w:pPr>
            <w:pStyle w:val="TOC3"/>
            <w:tabs>
              <w:tab w:val="left" w:pos="1320"/>
              <w:tab w:val="right" w:leader="dot" w:pos="8777"/>
            </w:tabs>
            <w:rPr>
              <w:rFonts w:eastAsiaTheme="minorEastAsia"/>
              <w:noProof/>
              <w:lang w:eastAsia="sk-SK"/>
            </w:rPr>
          </w:pPr>
          <w:hyperlink w:anchor="_Toc102469823" w:history="1">
            <w:r w:rsidR="00FD6318" w:rsidRPr="000209E0">
              <w:rPr>
                <w:rStyle w:val="Hyperlink"/>
                <w:noProof/>
              </w:rPr>
              <w:t>2.2.3.</w:t>
            </w:r>
            <w:r w:rsidR="00FD6318">
              <w:rPr>
                <w:rFonts w:eastAsiaTheme="minorEastAsia"/>
                <w:noProof/>
                <w:lang w:eastAsia="sk-SK"/>
              </w:rPr>
              <w:tab/>
            </w:r>
            <w:r w:rsidR="00FD6318" w:rsidRPr="000209E0">
              <w:rPr>
                <w:rStyle w:val="Hyperlink"/>
                <w:noProof/>
              </w:rPr>
              <w:t>Príprava vizity</w:t>
            </w:r>
            <w:r w:rsidR="00FD6318">
              <w:rPr>
                <w:noProof/>
                <w:webHidden/>
              </w:rPr>
              <w:tab/>
            </w:r>
            <w:r w:rsidR="00FD6318">
              <w:rPr>
                <w:noProof/>
                <w:webHidden/>
              </w:rPr>
              <w:fldChar w:fldCharType="begin"/>
            </w:r>
            <w:r w:rsidR="00FD6318">
              <w:rPr>
                <w:noProof/>
                <w:webHidden/>
              </w:rPr>
              <w:instrText xml:space="preserve"> PAGEREF _Toc102469823 \h </w:instrText>
            </w:r>
            <w:r w:rsidR="00FD6318">
              <w:rPr>
                <w:noProof/>
                <w:webHidden/>
              </w:rPr>
            </w:r>
            <w:r w:rsidR="00FD6318">
              <w:rPr>
                <w:noProof/>
                <w:webHidden/>
              </w:rPr>
              <w:fldChar w:fldCharType="separate"/>
            </w:r>
            <w:r w:rsidR="00FD6318">
              <w:rPr>
                <w:noProof/>
                <w:webHidden/>
              </w:rPr>
              <w:t>16</w:t>
            </w:r>
            <w:r w:rsidR="00FD6318">
              <w:rPr>
                <w:noProof/>
                <w:webHidden/>
              </w:rPr>
              <w:fldChar w:fldCharType="end"/>
            </w:r>
          </w:hyperlink>
        </w:p>
        <w:p w14:paraId="6E65DB0A" w14:textId="0EFAEF34" w:rsidR="00FD6318" w:rsidRDefault="00D643D9">
          <w:pPr>
            <w:pStyle w:val="TOC3"/>
            <w:tabs>
              <w:tab w:val="left" w:pos="1320"/>
              <w:tab w:val="right" w:leader="dot" w:pos="8777"/>
            </w:tabs>
            <w:rPr>
              <w:rFonts w:eastAsiaTheme="minorEastAsia"/>
              <w:noProof/>
              <w:lang w:eastAsia="sk-SK"/>
            </w:rPr>
          </w:pPr>
          <w:hyperlink w:anchor="_Toc102469824" w:history="1">
            <w:r w:rsidR="00FD6318" w:rsidRPr="000209E0">
              <w:rPr>
                <w:rStyle w:val="Hyperlink"/>
                <w:noProof/>
              </w:rPr>
              <w:t>2.2.4.</w:t>
            </w:r>
            <w:r w:rsidR="00FD6318">
              <w:rPr>
                <w:rFonts w:eastAsiaTheme="minorEastAsia"/>
                <w:noProof/>
                <w:lang w:eastAsia="sk-SK"/>
              </w:rPr>
              <w:tab/>
            </w:r>
            <w:r w:rsidR="00FD6318" w:rsidRPr="000209E0">
              <w:rPr>
                <w:rStyle w:val="Hyperlink"/>
                <w:noProof/>
              </w:rPr>
              <w:t>Vedenie zdravotnej dokumentácie</w:t>
            </w:r>
            <w:r w:rsidR="00FD6318">
              <w:rPr>
                <w:noProof/>
                <w:webHidden/>
              </w:rPr>
              <w:tab/>
            </w:r>
            <w:r w:rsidR="00FD6318">
              <w:rPr>
                <w:noProof/>
                <w:webHidden/>
              </w:rPr>
              <w:fldChar w:fldCharType="begin"/>
            </w:r>
            <w:r w:rsidR="00FD6318">
              <w:rPr>
                <w:noProof/>
                <w:webHidden/>
              </w:rPr>
              <w:instrText xml:space="preserve"> PAGEREF _Toc102469824 \h </w:instrText>
            </w:r>
            <w:r w:rsidR="00FD6318">
              <w:rPr>
                <w:noProof/>
                <w:webHidden/>
              </w:rPr>
            </w:r>
            <w:r w:rsidR="00FD6318">
              <w:rPr>
                <w:noProof/>
                <w:webHidden/>
              </w:rPr>
              <w:fldChar w:fldCharType="separate"/>
            </w:r>
            <w:r w:rsidR="00FD6318">
              <w:rPr>
                <w:noProof/>
                <w:webHidden/>
              </w:rPr>
              <w:t>16</w:t>
            </w:r>
            <w:r w:rsidR="00FD6318">
              <w:rPr>
                <w:noProof/>
                <w:webHidden/>
              </w:rPr>
              <w:fldChar w:fldCharType="end"/>
            </w:r>
          </w:hyperlink>
        </w:p>
        <w:p w14:paraId="5490F030" w14:textId="18D54A62" w:rsidR="00FD6318" w:rsidRDefault="00D643D9">
          <w:pPr>
            <w:pStyle w:val="TOC2"/>
            <w:tabs>
              <w:tab w:val="left" w:pos="880"/>
              <w:tab w:val="right" w:leader="dot" w:pos="8777"/>
            </w:tabs>
            <w:rPr>
              <w:rFonts w:eastAsiaTheme="minorEastAsia"/>
              <w:noProof/>
              <w:lang w:eastAsia="sk-SK"/>
            </w:rPr>
          </w:pPr>
          <w:hyperlink w:anchor="_Toc102469825" w:history="1">
            <w:r w:rsidR="00FD6318" w:rsidRPr="000209E0">
              <w:rPr>
                <w:rStyle w:val="Hyperlink"/>
                <w:noProof/>
              </w:rPr>
              <w:t>2.3.</w:t>
            </w:r>
            <w:r w:rsidR="00FD6318">
              <w:rPr>
                <w:rFonts w:eastAsiaTheme="minorEastAsia"/>
                <w:noProof/>
                <w:lang w:eastAsia="sk-SK"/>
              </w:rPr>
              <w:tab/>
            </w:r>
            <w:r w:rsidR="00FD6318" w:rsidRPr="000209E0">
              <w:rPr>
                <w:rStyle w:val="Hyperlink"/>
                <w:noProof/>
              </w:rPr>
              <w:t>Existujúce aplikácie pre vizitu</w:t>
            </w:r>
            <w:r w:rsidR="00FD6318">
              <w:rPr>
                <w:noProof/>
                <w:webHidden/>
              </w:rPr>
              <w:tab/>
            </w:r>
            <w:r w:rsidR="00FD6318">
              <w:rPr>
                <w:noProof/>
                <w:webHidden/>
              </w:rPr>
              <w:fldChar w:fldCharType="begin"/>
            </w:r>
            <w:r w:rsidR="00FD6318">
              <w:rPr>
                <w:noProof/>
                <w:webHidden/>
              </w:rPr>
              <w:instrText xml:space="preserve"> PAGEREF _Toc102469825 \h </w:instrText>
            </w:r>
            <w:r w:rsidR="00FD6318">
              <w:rPr>
                <w:noProof/>
                <w:webHidden/>
              </w:rPr>
            </w:r>
            <w:r w:rsidR="00FD6318">
              <w:rPr>
                <w:noProof/>
                <w:webHidden/>
              </w:rPr>
              <w:fldChar w:fldCharType="separate"/>
            </w:r>
            <w:r w:rsidR="00FD6318">
              <w:rPr>
                <w:noProof/>
                <w:webHidden/>
              </w:rPr>
              <w:t>16</w:t>
            </w:r>
            <w:r w:rsidR="00FD6318">
              <w:rPr>
                <w:noProof/>
                <w:webHidden/>
              </w:rPr>
              <w:fldChar w:fldCharType="end"/>
            </w:r>
          </w:hyperlink>
        </w:p>
        <w:p w14:paraId="575B4E75" w14:textId="5DB68B2E" w:rsidR="00FD6318" w:rsidRDefault="00D643D9">
          <w:pPr>
            <w:pStyle w:val="TOC3"/>
            <w:tabs>
              <w:tab w:val="left" w:pos="1320"/>
              <w:tab w:val="right" w:leader="dot" w:pos="8777"/>
            </w:tabs>
            <w:rPr>
              <w:rFonts w:eastAsiaTheme="minorEastAsia"/>
              <w:noProof/>
              <w:lang w:eastAsia="sk-SK"/>
            </w:rPr>
          </w:pPr>
          <w:hyperlink w:anchor="_Toc102469826" w:history="1">
            <w:r w:rsidR="00FD6318" w:rsidRPr="000209E0">
              <w:rPr>
                <w:rStyle w:val="Hyperlink"/>
                <w:noProof/>
              </w:rPr>
              <w:t>2.3.1.</w:t>
            </w:r>
            <w:r w:rsidR="00FD6318">
              <w:rPr>
                <w:rFonts w:eastAsiaTheme="minorEastAsia"/>
                <w:noProof/>
                <w:lang w:eastAsia="sk-SK"/>
              </w:rPr>
              <w:tab/>
            </w:r>
            <w:r w:rsidR="00FD6318" w:rsidRPr="000209E0">
              <w:rPr>
                <w:rStyle w:val="Hyperlink"/>
                <w:noProof/>
              </w:rPr>
              <w:t>Mobilná aplikácia Denník krvného tlaku</w:t>
            </w:r>
            <w:r w:rsidR="00FD6318">
              <w:rPr>
                <w:noProof/>
                <w:webHidden/>
              </w:rPr>
              <w:tab/>
            </w:r>
            <w:r w:rsidR="00FD6318">
              <w:rPr>
                <w:noProof/>
                <w:webHidden/>
              </w:rPr>
              <w:fldChar w:fldCharType="begin"/>
            </w:r>
            <w:r w:rsidR="00FD6318">
              <w:rPr>
                <w:noProof/>
                <w:webHidden/>
              </w:rPr>
              <w:instrText xml:space="preserve"> PAGEREF _Toc102469826 \h </w:instrText>
            </w:r>
            <w:r w:rsidR="00FD6318">
              <w:rPr>
                <w:noProof/>
                <w:webHidden/>
              </w:rPr>
            </w:r>
            <w:r w:rsidR="00FD6318">
              <w:rPr>
                <w:noProof/>
                <w:webHidden/>
              </w:rPr>
              <w:fldChar w:fldCharType="separate"/>
            </w:r>
            <w:r w:rsidR="00FD6318">
              <w:rPr>
                <w:noProof/>
                <w:webHidden/>
              </w:rPr>
              <w:t>17</w:t>
            </w:r>
            <w:r w:rsidR="00FD6318">
              <w:rPr>
                <w:noProof/>
                <w:webHidden/>
              </w:rPr>
              <w:fldChar w:fldCharType="end"/>
            </w:r>
          </w:hyperlink>
        </w:p>
        <w:p w14:paraId="64DDC35B" w14:textId="139ED0F0" w:rsidR="00FD6318" w:rsidRDefault="00D643D9">
          <w:pPr>
            <w:pStyle w:val="TOC3"/>
            <w:tabs>
              <w:tab w:val="left" w:pos="1320"/>
              <w:tab w:val="right" w:leader="dot" w:pos="8777"/>
            </w:tabs>
            <w:rPr>
              <w:rFonts w:eastAsiaTheme="minorEastAsia"/>
              <w:noProof/>
              <w:lang w:eastAsia="sk-SK"/>
            </w:rPr>
          </w:pPr>
          <w:hyperlink w:anchor="_Toc102469827" w:history="1">
            <w:r w:rsidR="00FD6318" w:rsidRPr="000209E0">
              <w:rPr>
                <w:rStyle w:val="Hyperlink"/>
                <w:noProof/>
              </w:rPr>
              <w:t>2.3.2.</w:t>
            </w:r>
            <w:r w:rsidR="00FD6318">
              <w:rPr>
                <w:rFonts w:eastAsiaTheme="minorEastAsia"/>
                <w:noProof/>
                <w:lang w:eastAsia="sk-SK"/>
              </w:rPr>
              <w:tab/>
            </w:r>
            <w:r w:rsidR="00FD6318" w:rsidRPr="000209E0">
              <w:rPr>
                <w:rStyle w:val="Hyperlink"/>
                <w:noProof/>
              </w:rPr>
              <w:t>Mobilná aplikácia Medical records</w:t>
            </w:r>
            <w:r w:rsidR="00FD6318">
              <w:rPr>
                <w:noProof/>
                <w:webHidden/>
              </w:rPr>
              <w:tab/>
            </w:r>
            <w:r w:rsidR="00FD6318">
              <w:rPr>
                <w:noProof/>
                <w:webHidden/>
              </w:rPr>
              <w:fldChar w:fldCharType="begin"/>
            </w:r>
            <w:r w:rsidR="00FD6318">
              <w:rPr>
                <w:noProof/>
                <w:webHidden/>
              </w:rPr>
              <w:instrText xml:space="preserve"> PAGEREF _Toc102469827 \h </w:instrText>
            </w:r>
            <w:r w:rsidR="00FD6318">
              <w:rPr>
                <w:noProof/>
                <w:webHidden/>
              </w:rPr>
            </w:r>
            <w:r w:rsidR="00FD6318">
              <w:rPr>
                <w:noProof/>
                <w:webHidden/>
              </w:rPr>
              <w:fldChar w:fldCharType="separate"/>
            </w:r>
            <w:r w:rsidR="00FD6318">
              <w:rPr>
                <w:noProof/>
                <w:webHidden/>
              </w:rPr>
              <w:t>18</w:t>
            </w:r>
            <w:r w:rsidR="00FD6318">
              <w:rPr>
                <w:noProof/>
                <w:webHidden/>
              </w:rPr>
              <w:fldChar w:fldCharType="end"/>
            </w:r>
          </w:hyperlink>
        </w:p>
        <w:p w14:paraId="2A9C66A2" w14:textId="25622056" w:rsidR="00FD6318" w:rsidRDefault="00D643D9">
          <w:pPr>
            <w:pStyle w:val="TOC3"/>
            <w:tabs>
              <w:tab w:val="left" w:pos="1320"/>
              <w:tab w:val="right" w:leader="dot" w:pos="8777"/>
            </w:tabs>
            <w:rPr>
              <w:rFonts w:eastAsiaTheme="minorEastAsia"/>
              <w:noProof/>
              <w:lang w:eastAsia="sk-SK"/>
            </w:rPr>
          </w:pPr>
          <w:hyperlink w:anchor="_Toc102469828" w:history="1">
            <w:r w:rsidR="00FD6318" w:rsidRPr="000209E0">
              <w:rPr>
                <w:rStyle w:val="Hyperlink"/>
                <w:noProof/>
              </w:rPr>
              <w:t>2.3.3.</w:t>
            </w:r>
            <w:r w:rsidR="00FD6318">
              <w:rPr>
                <w:rFonts w:eastAsiaTheme="minorEastAsia"/>
                <w:noProof/>
                <w:lang w:eastAsia="sk-SK"/>
              </w:rPr>
              <w:tab/>
            </w:r>
            <w:r w:rsidR="00FD6318" w:rsidRPr="000209E0">
              <w:rPr>
                <w:rStyle w:val="Hyperlink"/>
                <w:noProof/>
              </w:rPr>
              <w:t>Mobilná aplikácia Medical Records Clinic app</w:t>
            </w:r>
            <w:r w:rsidR="00FD6318">
              <w:rPr>
                <w:noProof/>
                <w:webHidden/>
              </w:rPr>
              <w:tab/>
            </w:r>
            <w:r w:rsidR="00FD6318">
              <w:rPr>
                <w:noProof/>
                <w:webHidden/>
              </w:rPr>
              <w:fldChar w:fldCharType="begin"/>
            </w:r>
            <w:r w:rsidR="00FD6318">
              <w:rPr>
                <w:noProof/>
                <w:webHidden/>
              </w:rPr>
              <w:instrText xml:space="preserve"> PAGEREF _Toc102469828 \h </w:instrText>
            </w:r>
            <w:r w:rsidR="00FD6318">
              <w:rPr>
                <w:noProof/>
                <w:webHidden/>
              </w:rPr>
            </w:r>
            <w:r w:rsidR="00FD6318">
              <w:rPr>
                <w:noProof/>
                <w:webHidden/>
              </w:rPr>
              <w:fldChar w:fldCharType="separate"/>
            </w:r>
            <w:r w:rsidR="00FD6318">
              <w:rPr>
                <w:noProof/>
                <w:webHidden/>
              </w:rPr>
              <w:t>19</w:t>
            </w:r>
            <w:r w:rsidR="00FD6318">
              <w:rPr>
                <w:noProof/>
                <w:webHidden/>
              </w:rPr>
              <w:fldChar w:fldCharType="end"/>
            </w:r>
          </w:hyperlink>
        </w:p>
        <w:p w14:paraId="4D1A0FE5" w14:textId="397144F7" w:rsidR="00FD6318" w:rsidRDefault="00D643D9">
          <w:pPr>
            <w:pStyle w:val="TOC3"/>
            <w:tabs>
              <w:tab w:val="left" w:pos="1320"/>
              <w:tab w:val="right" w:leader="dot" w:pos="8777"/>
            </w:tabs>
            <w:rPr>
              <w:rFonts w:eastAsiaTheme="minorEastAsia"/>
              <w:noProof/>
              <w:lang w:eastAsia="sk-SK"/>
            </w:rPr>
          </w:pPr>
          <w:hyperlink w:anchor="_Toc102469829" w:history="1">
            <w:r w:rsidR="00FD6318" w:rsidRPr="000209E0">
              <w:rPr>
                <w:rStyle w:val="Hyperlink"/>
                <w:noProof/>
              </w:rPr>
              <w:t>2.3.4.</w:t>
            </w:r>
            <w:r w:rsidR="00FD6318">
              <w:rPr>
                <w:rFonts w:eastAsiaTheme="minorEastAsia"/>
                <w:noProof/>
                <w:lang w:eastAsia="sk-SK"/>
              </w:rPr>
              <w:tab/>
            </w:r>
            <w:r w:rsidR="00FD6318" w:rsidRPr="000209E0">
              <w:rPr>
                <w:rStyle w:val="Hyperlink"/>
                <w:noProof/>
              </w:rPr>
              <w:t>Zhodnotenie kvalít dostupných aplikácií</w:t>
            </w:r>
            <w:r w:rsidR="00FD6318">
              <w:rPr>
                <w:noProof/>
                <w:webHidden/>
              </w:rPr>
              <w:tab/>
            </w:r>
            <w:r w:rsidR="00FD6318">
              <w:rPr>
                <w:noProof/>
                <w:webHidden/>
              </w:rPr>
              <w:fldChar w:fldCharType="begin"/>
            </w:r>
            <w:r w:rsidR="00FD6318">
              <w:rPr>
                <w:noProof/>
                <w:webHidden/>
              </w:rPr>
              <w:instrText xml:space="preserve"> PAGEREF _Toc102469829 \h </w:instrText>
            </w:r>
            <w:r w:rsidR="00FD6318">
              <w:rPr>
                <w:noProof/>
                <w:webHidden/>
              </w:rPr>
            </w:r>
            <w:r w:rsidR="00FD6318">
              <w:rPr>
                <w:noProof/>
                <w:webHidden/>
              </w:rPr>
              <w:fldChar w:fldCharType="separate"/>
            </w:r>
            <w:r w:rsidR="00FD6318">
              <w:rPr>
                <w:noProof/>
                <w:webHidden/>
              </w:rPr>
              <w:t>19</w:t>
            </w:r>
            <w:r w:rsidR="00FD6318">
              <w:rPr>
                <w:noProof/>
                <w:webHidden/>
              </w:rPr>
              <w:fldChar w:fldCharType="end"/>
            </w:r>
          </w:hyperlink>
        </w:p>
        <w:p w14:paraId="7BE0A31F" w14:textId="67705D8D" w:rsidR="00FD6318" w:rsidRDefault="00D643D9">
          <w:pPr>
            <w:pStyle w:val="TOC1"/>
            <w:tabs>
              <w:tab w:val="left" w:pos="440"/>
              <w:tab w:val="right" w:leader="dot" w:pos="8777"/>
            </w:tabs>
            <w:rPr>
              <w:rFonts w:eastAsiaTheme="minorEastAsia"/>
              <w:noProof/>
              <w:lang w:eastAsia="sk-SK"/>
            </w:rPr>
          </w:pPr>
          <w:hyperlink w:anchor="_Toc102469830" w:history="1">
            <w:r w:rsidR="00FD6318" w:rsidRPr="000209E0">
              <w:rPr>
                <w:rStyle w:val="Hyperlink"/>
                <w:noProof/>
              </w:rPr>
              <w:t>3.</w:t>
            </w:r>
            <w:r w:rsidR="00FD6318">
              <w:rPr>
                <w:rFonts w:eastAsiaTheme="minorEastAsia"/>
                <w:noProof/>
                <w:lang w:eastAsia="sk-SK"/>
              </w:rPr>
              <w:tab/>
            </w:r>
            <w:r w:rsidR="00FD6318" w:rsidRPr="000209E0">
              <w:rPr>
                <w:rStyle w:val="Hyperlink"/>
                <w:noProof/>
              </w:rPr>
              <w:t>Návrh aplikácie eVizita</w:t>
            </w:r>
            <w:r w:rsidR="00FD6318">
              <w:rPr>
                <w:noProof/>
                <w:webHidden/>
              </w:rPr>
              <w:tab/>
            </w:r>
            <w:r w:rsidR="00FD6318">
              <w:rPr>
                <w:noProof/>
                <w:webHidden/>
              </w:rPr>
              <w:fldChar w:fldCharType="begin"/>
            </w:r>
            <w:r w:rsidR="00FD6318">
              <w:rPr>
                <w:noProof/>
                <w:webHidden/>
              </w:rPr>
              <w:instrText xml:space="preserve"> PAGEREF _Toc102469830 \h </w:instrText>
            </w:r>
            <w:r w:rsidR="00FD6318">
              <w:rPr>
                <w:noProof/>
                <w:webHidden/>
              </w:rPr>
            </w:r>
            <w:r w:rsidR="00FD6318">
              <w:rPr>
                <w:noProof/>
                <w:webHidden/>
              </w:rPr>
              <w:fldChar w:fldCharType="separate"/>
            </w:r>
            <w:r w:rsidR="00FD6318">
              <w:rPr>
                <w:noProof/>
                <w:webHidden/>
              </w:rPr>
              <w:t>21</w:t>
            </w:r>
            <w:r w:rsidR="00FD6318">
              <w:rPr>
                <w:noProof/>
                <w:webHidden/>
              </w:rPr>
              <w:fldChar w:fldCharType="end"/>
            </w:r>
          </w:hyperlink>
        </w:p>
        <w:p w14:paraId="73DEE1C8" w14:textId="2DC519C9" w:rsidR="00FD6318" w:rsidRDefault="00D643D9">
          <w:pPr>
            <w:pStyle w:val="TOC2"/>
            <w:tabs>
              <w:tab w:val="left" w:pos="880"/>
              <w:tab w:val="right" w:leader="dot" w:pos="8777"/>
            </w:tabs>
            <w:rPr>
              <w:rFonts w:eastAsiaTheme="minorEastAsia"/>
              <w:noProof/>
              <w:lang w:eastAsia="sk-SK"/>
            </w:rPr>
          </w:pPr>
          <w:hyperlink w:anchor="_Toc102469831" w:history="1">
            <w:r w:rsidR="00FD6318" w:rsidRPr="000209E0">
              <w:rPr>
                <w:rStyle w:val="Hyperlink"/>
                <w:noProof/>
              </w:rPr>
              <w:t>3.1.</w:t>
            </w:r>
            <w:r w:rsidR="00FD6318">
              <w:rPr>
                <w:rFonts w:eastAsiaTheme="minorEastAsia"/>
                <w:noProof/>
                <w:lang w:eastAsia="sk-SK"/>
              </w:rPr>
              <w:tab/>
            </w:r>
            <w:r w:rsidR="00FD6318" w:rsidRPr="000209E0">
              <w:rPr>
                <w:rStyle w:val="Hyperlink"/>
                <w:noProof/>
              </w:rPr>
              <w:t>Analýza používateľských požiadaviek</w:t>
            </w:r>
            <w:r w:rsidR="00FD6318">
              <w:rPr>
                <w:noProof/>
                <w:webHidden/>
              </w:rPr>
              <w:tab/>
            </w:r>
            <w:r w:rsidR="00FD6318">
              <w:rPr>
                <w:noProof/>
                <w:webHidden/>
              </w:rPr>
              <w:fldChar w:fldCharType="begin"/>
            </w:r>
            <w:r w:rsidR="00FD6318">
              <w:rPr>
                <w:noProof/>
                <w:webHidden/>
              </w:rPr>
              <w:instrText xml:space="preserve"> PAGEREF _Toc102469831 \h </w:instrText>
            </w:r>
            <w:r w:rsidR="00FD6318">
              <w:rPr>
                <w:noProof/>
                <w:webHidden/>
              </w:rPr>
            </w:r>
            <w:r w:rsidR="00FD6318">
              <w:rPr>
                <w:noProof/>
                <w:webHidden/>
              </w:rPr>
              <w:fldChar w:fldCharType="separate"/>
            </w:r>
            <w:r w:rsidR="00FD6318">
              <w:rPr>
                <w:noProof/>
                <w:webHidden/>
              </w:rPr>
              <w:t>21</w:t>
            </w:r>
            <w:r w:rsidR="00FD6318">
              <w:rPr>
                <w:noProof/>
                <w:webHidden/>
              </w:rPr>
              <w:fldChar w:fldCharType="end"/>
            </w:r>
          </w:hyperlink>
        </w:p>
        <w:p w14:paraId="4888A9DF" w14:textId="6E92FB1B" w:rsidR="00FD6318" w:rsidRDefault="00D643D9">
          <w:pPr>
            <w:pStyle w:val="TOC2"/>
            <w:tabs>
              <w:tab w:val="left" w:pos="880"/>
              <w:tab w:val="right" w:leader="dot" w:pos="8777"/>
            </w:tabs>
            <w:rPr>
              <w:rFonts w:eastAsiaTheme="minorEastAsia"/>
              <w:noProof/>
              <w:lang w:eastAsia="sk-SK"/>
            </w:rPr>
          </w:pPr>
          <w:hyperlink w:anchor="_Toc102469832" w:history="1">
            <w:r w:rsidR="00FD6318" w:rsidRPr="000209E0">
              <w:rPr>
                <w:rStyle w:val="Hyperlink"/>
                <w:noProof/>
              </w:rPr>
              <w:t>3.2.</w:t>
            </w:r>
            <w:r w:rsidR="00FD6318">
              <w:rPr>
                <w:rFonts w:eastAsiaTheme="minorEastAsia"/>
                <w:noProof/>
                <w:lang w:eastAsia="sk-SK"/>
              </w:rPr>
              <w:tab/>
            </w:r>
            <w:r w:rsidR="00FD6318" w:rsidRPr="000209E0">
              <w:rPr>
                <w:rStyle w:val="Hyperlink"/>
                <w:noProof/>
              </w:rPr>
              <w:t>Plánované funkcie</w:t>
            </w:r>
            <w:r w:rsidR="00FD6318">
              <w:rPr>
                <w:noProof/>
                <w:webHidden/>
              </w:rPr>
              <w:tab/>
            </w:r>
            <w:r w:rsidR="00FD6318">
              <w:rPr>
                <w:noProof/>
                <w:webHidden/>
              </w:rPr>
              <w:fldChar w:fldCharType="begin"/>
            </w:r>
            <w:r w:rsidR="00FD6318">
              <w:rPr>
                <w:noProof/>
                <w:webHidden/>
              </w:rPr>
              <w:instrText xml:space="preserve"> PAGEREF _Toc102469832 \h </w:instrText>
            </w:r>
            <w:r w:rsidR="00FD6318">
              <w:rPr>
                <w:noProof/>
                <w:webHidden/>
              </w:rPr>
            </w:r>
            <w:r w:rsidR="00FD6318">
              <w:rPr>
                <w:noProof/>
                <w:webHidden/>
              </w:rPr>
              <w:fldChar w:fldCharType="separate"/>
            </w:r>
            <w:r w:rsidR="00FD6318">
              <w:rPr>
                <w:noProof/>
                <w:webHidden/>
              </w:rPr>
              <w:t>23</w:t>
            </w:r>
            <w:r w:rsidR="00FD6318">
              <w:rPr>
                <w:noProof/>
                <w:webHidden/>
              </w:rPr>
              <w:fldChar w:fldCharType="end"/>
            </w:r>
          </w:hyperlink>
        </w:p>
        <w:p w14:paraId="3DE99F5C" w14:textId="70A8DFF4" w:rsidR="00FD6318" w:rsidRDefault="00D643D9">
          <w:pPr>
            <w:pStyle w:val="TOC3"/>
            <w:tabs>
              <w:tab w:val="left" w:pos="1320"/>
              <w:tab w:val="right" w:leader="dot" w:pos="8777"/>
            </w:tabs>
            <w:rPr>
              <w:rFonts w:eastAsiaTheme="minorEastAsia"/>
              <w:noProof/>
              <w:lang w:eastAsia="sk-SK"/>
            </w:rPr>
          </w:pPr>
          <w:hyperlink w:anchor="_Toc102469833" w:history="1">
            <w:r w:rsidR="00FD6318" w:rsidRPr="000209E0">
              <w:rPr>
                <w:rStyle w:val="Hyperlink"/>
                <w:noProof/>
              </w:rPr>
              <w:t>3.2.1.</w:t>
            </w:r>
            <w:r w:rsidR="00FD6318">
              <w:rPr>
                <w:rFonts w:eastAsiaTheme="minorEastAsia"/>
                <w:noProof/>
                <w:lang w:eastAsia="sk-SK"/>
              </w:rPr>
              <w:tab/>
            </w:r>
            <w:r w:rsidR="00FD6318" w:rsidRPr="000209E0">
              <w:rPr>
                <w:rStyle w:val="Hyperlink"/>
                <w:noProof/>
              </w:rPr>
              <w:t>Zdravotná sestra</w:t>
            </w:r>
            <w:r w:rsidR="00FD6318">
              <w:rPr>
                <w:noProof/>
                <w:webHidden/>
              </w:rPr>
              <w:tab/>
            </w:r>
            <w:r w:rsidR="00FD6318">
              <w:rPr>
                <w:noProof/>
                <w:webHidden/>
              </w:rPr>
              <w:fldChar w:fldCharType="begin"/>
            </w:r>
            <w:r w:rsidR="00FD6318">
              <w:rPr>
                <w:noProof/>
                <w:webHidden/>
              </w:rPr>
              <w:instrText xml:space="preserve"> PAGEREF _Toc102469833 \h </w:instrText>
            </w:r>
            <w:r w:rsidR="00FD6318">
              <w:rPr>
                <w:noProof/>
                <w:webHidden/>
              </w:rPr>
            </w:r>
            <w:r w:rsidR="00FD6318">
              <w:rPr>
                <w:noProof/>
                <w:webHidden/>
              </w:rPr>
              <w:fldChar w:fldCharType="separate"/>
            </w:r>
            <w:r w:rsidR="00FD6318">
              <w:rPr>
                <w:noProof/>
                <w:webHidden/>
              </w:rPr>
              <w:t>23</w:t>
            </w:r>
            <w:r w:rsidR="00FD6318">
              <w:rPr>
                <w:noProof/>
                <w:webHidden/>
              </w:rPr>
              <w:fldChar w:fldCharType="end"/>
            </w:r>
          </w:hyperlink>
        </w:p>
        <w:p w14:paraId="469373F9" w14:textId="101C9FB4" w:rsidR="00FD6318" w:rsidRDefault="00D643D9">
          <w:pPr>
            <w:pStyle w:val="TOC3"/>
            <w:tabs>
              <w:tab w:val="left" w:pos="1320"/>
              <w:tab w:val="right" w:leader="dot" w:pos="8777"/>
            </w:tabs>
            <w:rPr>
              <w:rFonts w:eastAsiaTheme="minorEastAsia"/>
              <w:noProof/>
              <w:lang w:eastAsia="sk-SK"/>
            </w:rPr>
          </w:pPr>
          <w:hyperlink w:anchor="_Toc102469834" w:history="1">
            <w:r w:rsidR="00FD6318" w:rsidRPr="000209E0">
              <w:rPr>
                <w:rStyle w:val="Hyperlink"/>
                <w:noProof/>
              </w:rPr>
              <w:t>3.2.2.</w:t>
            </w:r>
            <w:r w:rsidR="00FD6318">
              <w:rPr>
                <w:rFonts w:eastAsiaTheme="minorEastAsia"/>
                <w:noProof/>
                <w:lang w:eastAsia="sk-SK"/>
              </w:rPr>
              <w:tab/>
            </w:r>
            <w:r w:rsidR="00FD6318" w:rsidRPr="000209E0">
              <w:rPr>
                <w:rStyle w:val="Hyperlink"/>
                <w:noProof/>
              </w:rPr>
              <w:t>Lekár</w:t>
            </w:r>
            <w:r w:rsidR="00FD6318">
              <w:rPr>
                <w:noProof/>
                <w:webHidden/>
              </w:rPr>
              <w:tab/>
            </w:r>
            <w:r w:rsidR="00FD6318">
              <w:rPr>
                <w:noProof/>
                <w:webHidden/>
              </w:rPr>
              <w:fldChar w:fldCharType="begin"/>
            </w:r>
            <w:r w:rsidR="00FD6318">
              <w:rPr>
                <w:noProof/>
                <w:webHidden/>
              </w:rPr>
              <w:instrText xml:space="preserve"> PAGEREF _Toc102469834 \h </w:instrText>
            </w:r>
            <w:r w:rsidR="00FD6318">
              <w:rPr>
                <w:noProof/>
                <w:webHidden/>
              </w:rPr>
            </w:r>
            <w:r w:rsidR="00FD6318">
              <w:rPr>
                <w:noProof/>
                <w:webHidden/>
              </w:rPr>
              <w:fldChar w:fldCharType="separate"/>
            </w:r>
            <w:r w:rsidR="00FD6318">
              <w:rPr>
                <w:noProof/>
                <w:webHidden/>
              </w:rPr>
              <w:t>23</w:t>
            </w:r>
            <w:r w:rsidR="00FD6318">
              <w:rPr>
                <w:noProof/>
                <w:webHidden/>
              </w:rPr>
              <w:fldChar w:fldCharType="end"/>
            </w:r>
          </w:hyperlink>
        </w:p>
        <w:p w14:paraId="21D4F259" w14:textId="14B682C8" w:rsidR="00FD6318" w:rsidRDefault="00D643D9">
          <w:pPr>
            <w:pStyle w:val="TOC3"/>
            <w:tabs>
              <w:tab w:val="left" w:pos="1320"/>
              <w:tab w:val="right" w:leader="dot" w:pos="8777"/>
            </w:tabs>
            <w:rPr>
              <w:rFonts w:eastAsiaTheme="minorEastAsia"/>
              <w:noProof/>
              <w:lang w:eastAsia="sk-SK"/>
            </w:rPr>
          </w:pPr>
          <w:hyperlink w:anchor="_Toc102469835" w:history="1">
            <w:r w:rsidR="00FD6318" w:rsidRPr="000209E0">
              <w:rPr>
                <w:rStyle w:val="Hyperlink"/>
                <w:noProof/>
              </w:rPr>
              <w:t>3.2.3.</w:t>
            </w:r>
            <w:r w:rsidR="00FD6318">
              <w:rPr>
                <w:rFonts w:eastAsiaTheme="minorEastAsia"/>
                <w:noProof/>
                <w:lang w:eastAsia="sk-SK"/>
              </w:rPr>
              <w:tab/>
            </w:r>
            <w:r w:rsidR="00FD6318" w:rsidRPr="000209E0">
              <w:rPr>
                <w:rStyle w:val="Hyperlink"/>
                <w:noProof/>
              </w:rPr>
              <w:t>Vedenie nemocnice</w:t>
            </w:r>
            <w:r w:rsidR="00FD6318">
              <w:rPr>
                <w:noProof/>
                <w:webHidden/>
              </w:rPr>
              <w:tab/>
            </w:r>
            <w:r w:rsidR="00FD6318">
              <w:rPr>
                <w:noProof/>
                <w:webHidden/>
              </w:rPr>
              <w:fldChar w:fldCharType="begin"/>
            </w:r>
            <w:r w:rsidR="00FD6318">
              <w:rPr>
                <w:noProof/>
                <w:webHidden/>
              </w:rPr>
              <w:instrText xml:space="preserve"> PAGEREF _Toc102469835 \h </w:instrText>
            </w:r>
            <w:r w:rsidR="00FD6318">
              <w:rPr>
                <w:noProof/>
                <w:webHidden/>
              </w:rPr>
            </w:r>
            <w:r w:rsidR="00FD6318">
              <w:rPr>
                <w:noProof/>
                <w:webHidden/>
              </w:rPr>
              <w:fldChar w:fldCharType="separate"/>
            </w:r>
            <w:r w:rsidR="00FD6318">
              <w:rPr>
                <w:noProof/>
                <w:webHidden/>
              </w:rPr>
              <w:t>23</w:t>
            </w:r>
            <w:r w:rsidR="00FD6318">
              <w:rPr>
                <w:noProof/>
                <w:webHidden/>
              </w:rPr>
              <w:fldChar w:fldCharType="end"/>
            </w:r>
          </w:hyperlink>
        </w:p>
        <w:p w14:paraId="0162007A" w14:textId="75B17D7B" w:rsidR="00FD6318" w:rsidRDefault="00D643D9">
          <w:pPr>
            <w:pStyle w:val="TOC2"/>
            <w:tabs>
              <w:tab w:val="left" w:pos="880"/>
              <w:tab w:val="right" w:leader="dot" w:pos="8777"/>
            </w:tabs>
            <w:rPr>
              <w:rFonts w:eastAsiaTheme="minorEastAsia"/>
              <w:noProof/>
              <w:lang w:eastAsia="sk-SK"/>
            </w:rPr>
          </w:pPr>
          <w:hyperlink w:anchor="_Toc102469836" w:history="1">
            <w:r w:rsidR="00FD6318" w:rsidRPr="000209E0">
              <w:rPr>
                <w:rStyle w:val="Hyperlink"/>
                <w:noProof/>
              </w:rPr>
              <w:t>3.3.</w:t>
            </w:r>
            <w:r w:rsidR="00FD6318">
              <w:rPr>
                <w:rFonts w:eastAsiaTheme="minorEastAsia"/>
                <w:noProof/>
                <w:lang w:eastAsia="sk-SK"/>
              </w:rPr>
              <w:tab/>
            </w:r>
            <w:r w:rsidR="00FD6318" w:rsidRPr="000209E0">
              <w:rPr>
                <w:rStyle w:val="Hyperlink"/>
                <w:noProof/>
              </w:rPr>
              <w:t>Scenáre použitia</w:t>
            </w:r>
            <w:r w:rsidR="00FD6318">
              <w:rPr>
                <w:noProof/>
                <w:webHidden/>
              </w:rPr>
              <w:tab/>
            </w:r>
            <w:r w:rsidR="00FD6318">
              <w:rPr>
                <w:noProof/>
                <w:webHidden/>
              </w:rPr>
              <w:fldChar w:fldCharType="begin"/>
            </w:r>
            <w:r w:rsidR="00FD6318">
              <w:rPr>
                <w:noProof/>
                <w:webHidden/>
              </w:rPr>
              <w:instrText xml:space="preserve"> PAGEREF _Toc102469836 \h </w:instrText>
            </w:r>
            <w:r w:rsidR="00FD6318">
              <w:rPr>
                <w:noProof/>
                <w:webHidden/>
              </w:rPr>
            </w:r>
            <w:r w:rsidR="00FD6318">
              <w:rPr>
                <w:noProof/>
                <w:webHidden/>
              </w:rPr>
              <w:fldChar w:fldCharType="separate"/>
            </w:r>
            <w:r w:rsidR="00FD6318">
              <w:rPr>
                <w:noProof/>
                <w:webHidden/>
              </w:rPr>
              <w:t>24</w:t>
            </w:r>
            <w:r w:rsidR="00FD6318">
              <w:rPr>
                <w:noProof/>
                <w:webHidden/>
              </w:rPr>
              <w:fldChar w:fldCharType="end"/>
            </w:r>
          </w:hyperlink>
        </w:p>
        <w:p w14:paraId="27B8E804" w14:textId="08BBD284" w:rsidR="00FD6318" w:rsidRDefault="00D643D9">
          <w:pPr>
            <w:pStyle w:val="TOC2"/>
            <w:tabs>
              <w:tab w:val="left" w:pos="880"/>
              <w:tab w:val="right" w:leader="dot" w:pos="8777"/>
            </w:tabs>
            <w:rPr>
              <w:rFonts w:eastAsiaTheme="minorEastAsia"/>
              <w:noProof/>
              <w:lang w:eastAsia="sk-SK"/>
            </w:rPr>
          </w:pPr>
          <w:hyperlink w:anchor="_Toc102469837" w:history="1">
            <w:r w:rsidR="00FD6318" w:rsidRPr="000209E0">
              <w:rPr>
                <w:rStyle w:val="Hyperlink"/>
                <w:noProof/>
              </w:rPr>
              <w:t>3.4.</w:t>
            </w:r>
            <w:r w:rsidR="00FD6318">
              <w:rPr>
                <w:rFonts w:eastAsiaTheme="minorEastAsia"/>
                <w:noProof/>
                <w:lang w:eastAsia="sk-SK"/>
              </w:rPr>
              <w:tab/>
            </w:r>
            <w:r w:rsidR="00FD6318" w:rsidRPr="000209E0">
              <w:rPr>
                <w:rStyle w:val="Hyperlink"/>
                <w:noProof/>
              </w:rPr>
              <w:t>Diagramy</w:t>
            </w:r>
            <w:r w:rsidR="00FD6318">
              <w:rPr>
                <w:noProof/>
                <w:webHidden/>
              </w:rPr>
              <w:tab/>
            </w:r>
            <w:r w:rsidR="00FD6318">
              <w:rPr>
                <w:noProof/>
                <w:webHidden/>
              </w:rPr>
              <w:fldChar w:fldCharType="begin"/>
            </w:r>
            <w:r w:rsidR="00FD6318">
              <w:rPr>
                <w:noProof/>
                <w:webHidden/>
              </w:rPr>
              <w:instrText xml:space="preserve"> PAGEREF _Toc102469837 \h </w:instrText>
            </w:r>
            <w:r w:rsidR="00FD6318">
              <w:rPr>
                <w:noProof/>
                <w:webHidden/>
              </w:rPr>
            </w:r>
            <w:r w:rsidR="00FD6318">
              <w:rPr>
                <w:noProof/>
                <w:webHidden/>
              </w:rPr>
              <w:fldChar w:fldCharType="separate"/>
            </w:r>
            <w:r w:rsidR="00FD6318">
              <w:rPr>
                <w:noProof/>
                <w:webHidden/>
              </w:rPr>
              <w:t>26</w:t>
            </w:r>
            <w:r w:rsidR="00FD6318">
              <w:rPr>
                <w:noProof/>
                <w:webHidden/>
              </w:rPr>
              <w:fldChar w:fldCharType="end"/>
            </w:r>
          </w:hyperlink>
        </w:p>
        <w:p w14:paraId="7BA9B4EC" w14:textId="65EBF55D" w:rsidR="00FD6318" w:rsidRDefault="00D643D9">
          <w:pPr>
            <w:pStyle w:val="TOC2"/>
            <w:tabs>
              <w:tab w:val="left" w:pos="880"/>
              <w:tab w:val="right" w:leader="dot" w:pos="8777"/>
            </w:tabs>
            <w:rPr>
              <w:rFonts w:eastAsiaTheme="minorEastAsia"/>
              <w:noProof/>
              <w:lang w:eastAsia="sk-SK"/>
            </w:rPr>
          </w:pPr>
          <w:hyperlink w:anchor="_Toc102469838" w:history="1">
            <w:r w:rsidR="00FD6318" w:rsidRPr="000209E0">
              <w:rPr>
                <w:rStyle w:val="Hyperlink"/>
                <w:noProof/>
              </w:rPr>
              <w:t>3.5.</w:t>
            </w:r>
            <w:r w:rsidR="00FD6318">
              <w:rPr>
                <w:rFonts w:eastAsiaTheme="minorEastAsia"/>
                <w:noProof/>
                <w:lang w:eastAsia="sk-SK"/>
              </w:rPr>
              <w:tab/>
            </w:r>
            <w:r w:rsidR="00FD6318" w:rsidRPr="000209E0">
              <w:rPr>
                <w:rStyle w:val="Hyperlink"/>
                <w:noProof/>
              </w:rPr>
              <w:t>Architektúra systému</w:t>
            </w:r>
            <w:r w:rsidR="00FD6318">
              <w:rPr>
                <w:noProof/>
                <w:webHidden/>
              </w:rPr>
              <w:tab/>
            </w:r>
            <w:r w:rsidR="00FD6318">
              <w:rPr>
                <w:noProof/>
                <w:webHidden/>
              </w:rPr>
              <w:fldChar w:fldCharType="begin"/>
            </w:r>
            <w:r w:rsidR="00FD6318">
              <w:rPr>
                <w:noProof/>
                <w:webHidden/>
              </w:rPr>
              <w:instrText xml:space="preserve"> PAGEREF _Toc102469838 \h </w:instrText>
            </w:r>
            <w:r w:rsidR="00FD6318">
              <w:rPr>
                <w:noProof/>
                <w:webHidden/>
              </w:rPr>
            </w:r>
            <w:r w:rsidR="00FD6318">
              <w:rPr>
                <w:noProof/>
                <w:webHidden/>
              </w:rPr>
              <w:fldChar w:fldCharType="separate"/>
            </w:r>
            <w:r w:rsidR="00FD6318">
              <w:rPr>
                <w:noProof/>
                <w:webHidden/>
              </w:rPr>
              <w:t>26</w:t>
            </w:r>
            <w:r w:rsidR="00FD6318">
              <w:rPr>
                <w:noProof/>
                <w:webHidden/>
              </w:rPr>
              <w:fldChar w:fldCharType="end"/>
            </w:r>
          </w:hyperlink>
        </w:p>
        <w:p w14:paraId="388EB46A" w14:textId="2532DB48" w:rsidR="00FD6318" w:rsidRDefault="00D643D9">
          <w:pPr>
            <w:pStyle w:val="TOC2"/>
            <w:tabs>
              <w:tab w:val="left" w:pos="880"/>
              <w:tab w:val="right" w:leader="dot" w:pos="8777"/>
            </w:tabs>
            <w:rPr>
              <w:rFonts w:eastAsiaTheme="minorEastAsia"/>
              <w:noProof/>
              <w:lang w:eastAsia="sk-SK"/>
            </w:rPr>
          </w:pPr>
          <w:hyperlink w:anchor="_Toc102469839" w:history="1">
            <w:r w:rsidR="00FD6318" w:rsidRPr="000209E0">
              <w:rPr>
                <w:rStyle w:val="Hyperlink"/>
                <w:noProof/>
              </w:rPr>
              <w:t>3.6.</w:t>
            </w:r>
            <w:r w:rsidR="00FD6318">
              <w:rPr>
                <w:rFonts w:eastAsiaTheme="minorEastAsia"/>
                <w:noProof/>
                <w:lang w:eastAsia="sk-SK"/>
              </w:rPr>
              <w:tab/>
            </w:r>
            <w:r w:rsidR="00FD6318" w:rsidRPr="000209E0">
              <w:rPr>
                <w:rStyle w:val="Hyperlink"/>
                <w:noProof/>
              </w:rPr>
              <w:t>Návrh používateľského rozhrania</w:t>
            </w:r>
            <w:r w:rsidR="00FD6318">
              <w:rPr>
                <w:noProof/>
                <w:webHidden/>
              </w:rPr>
              <w:tab/>
            </w:r>
            <w:r w:rsidR="00FD6318">
              <w:rPr>
                <w:noProof/>
                <w:webHidden/>
              </w:rPr>
              <w:fldChar w:fldCharType="begin"/>
            </w:r>
            <w:r w:rsidR="00FD6318">
              <w:rPr>
                <w:noProof/>
                <w:webHidden/>
              </w:rPr>
              <w:instrText xml:space="preserve"> PAGEREF _Toc102469839 \h </w:instrText>
            </w:r>
            <w:r w:rsidR="00FD6318">
              <w:rPr>
                <w:noProof/>
                <w:webHidden/>
              </w:rPr>
            </w:r>
            <w:r w:rsidR="00FD6318">
              <w:rPr>
                <w:noProof/>
                <w:webHidden/>
              </w:rPr>
              <w:fldChar w:fldCharType="separate"/>
            </w:r>
            <w:r w:rsidR="00FD6318">
              <w:rPr>
                <w:noProof/>
                <w:webHidden/>
              </w:rPr>
              <w:t>26</w:t>
            </w:r>
            <w:r w:rsidR="00FD6318">
              <w:rPr>
                <w:noProof/>
                <w:webHidden/>
              </w:rPr>
              <w:fldChar w:fldCharType="end"/>
            </w:r>
          </w:hyperlink>
        </w:p>
        <w:p w14:paraId="55AC0D50" w14:textId="58B66D37" w:rsidR="00FD6318" w:rsidRDefault="00D643D9">
          <w:pPr>
            <w:pStyle w:val="TOC1"/>
            <w:tabs>
              <w:tab w:val="left" w:pos="440"/>
              <w:tab w:val="right" w:leader="dot" w:pos="8777"/>
            </w:tabs>
            <w:rPr>
              <w:rFonts w:eastAsiaTheme="minorEastAsia"/>
              <w:noProof/>
              <w:lang w:eastAsia="sk-SK"/>
            </w:rPr>
          </w:pPr>
          <w:hyperlink w:anchor="_Toc102469840" w:history="1">
            <w:r w:rsidR="00FD6318" w:rsidRPr="000209E0">
              <w:rPr>
                <w:rStyle w:val="Hyperlink"/>
                <w:noProof/>
              </w:rPr>
              <w:t>4.</w:t>
            </w:r>
            <w:r w:rsidR="00FD6318">
              <w:rPr>
                <w:rFonts w:eastAsiaTheme="minorEastAsia"/>
                <w:noProof/>
                <w:lang w:eastAsia="sk-SK"/>
              </w:rPr>
              <w:tab/>
            </w:r>
            <w:r w:rsidR="00FD6318" w:rsidRPr="000209E0">
              <w:rPr>
                <w:rStyle w:val="Hyperlink"/>
                <w:noProof/>
              </w:rPr>
              <w:t>Implementácia aplikácie eVizita</w:t>
            </w:r>
            <w:r w:rsidR="00FD6318">
              <w:rPr>
                <w:noProof/>
                <w:webHidden/>
              </w:rPr>
              <w:tab/>
            </w:r>
            <w:r w:rsidR="00FD6318">
              <w:rPr>
                <w:noProof/>
                <w:webHidden/>
              </w:rPr>
              <w:fldChar w:fldCharType="begin"/>
            </w:r>
            <w:r w:rsidR="00FD6318">
              <w:rPr>
                <w:noProof/>
                <w:webHidden/>
              </w:rPr>
              <w:instrText xml:space="preserve"> PAGEREF _Toc102469840 \h </w:instrText>
            </w:r>
            <w:r w:rsidR="00FD6318">
              <w:rPr>
                <w:noProof/>
                <w:webHidden/>
              </w:rPr>
            </w:r>
            <w:r w:rsidR="00FD6318">
              <w:rPr>
                <w:noProof/>
                <w:webHidden/>
              </w:rPr>
              <w:fldChar w:fldCharType="separate"/>
            </w:r>
            <w:r w:rsidR="00FD6318">
              <w:rPr>
                <w:noProof/>
                <w:webHidden/>
              </w:rPr>
              <w:t>27</w:t>
            </w:r>
            <w:r w:rsidR="00FD6318">
              <w:rPr>
                <w:noProof/>
                <w:webHidden/>
              </w:rPr>
              <w:fldChar w:fldCharType="end"/>
            </w:r>
          </w:hyperlink>
        </w:p>
        <w:p w14:paraId="4487A8DA" w14:textId="0286BFF0" w:rsidR="00FD6318" w:rsidRDefault="00D643D9">
          <w:pPr>
            <w:pStyle w:val="TOC2"/>
            <w:tabs>
              <w:tab w:val="left" w:pos="880"/>
              <w:tab w:val="right" w:leader="dot" w:pos="8777"/>
            </w:tabs>
            <w:rPr>
              <w:rFonts w:eastAsiaTheme="minorEastAsia"/>
              <w:noProof/>
              <w:lang w:eastAsia="sk-SK"/>
            </w:rPr>
          </w:pPr>
          <w:hyperlink w:anchor="_Toc102469841" w:history="1">
            <w:r w:rsidR="00FD6318" w:rsidRPr="000209E0">
              <w:rPr>
                <w:rStyle w:val="Hyperlink"/>
                <w:noProof/>
              </w:rPr>
              <w:t>4.1.</w:t>
            </w:r>
            <w:r w:rsidR="00FD6318">
              <w:rPr>
                <w:rFonts w:eastAsiaTheme="minorEastAsia"/>
                <w:noProof/>
                <w:lang w:eastAsia="sk-SK"/>
              </w:rPr>
              <w:tab/>
            </w:r>
            <w:r w:rsidR="00FD6318" w:rsidRPr="000209E0">
              <w:rPr>
                <w:rStyle w:val="Hyperlink"/>
                <w:noProof/>
              </w:rPr>
              <w:t>Prototyp</w:t>
            </w:r>
            <w:r w:rsidR="00FD6318">
              <w:rPr>
                <w:noProof/>
                <w:webHidden/>
              </w:rPr>
              <w:tab/>
            </w:r>
            <w:r w:rsidR="00FD6318">
              <w:rPr>
                <w:noProof/>
                <w:webHidden/>
              </w:rPr>
              <w:fldChar w:fldCharType="begin"/>
            </w:r>
            <w:r w:rsidR="00FD6318">
              <w:rPr>
                <w:noProof/>
                <w:webHidden/>
              </w:rPr>
              <w:instrText xml:space="preserve"> PAGEREF _Toc102469841 \h </w:instrText>
            </w:r>
            <w:r w:rsidR="00FD6318">
              <w:rPr>
                <w:noProof/>
                <w:webHidden/>
              </w:rPr>
            </w:r>
            <w:r w:rsidR="00FD6318">
              <w:rPr>
                <w:noProof/>
                <w:webHidden/>
              </w:rPr>
              <w:fldChar w:fldCharType="separate"/>
            </w:r>
            <w:r w:rsidR="00FD6318">
              <w:rPr>
                <w:noProof/>
                <w:webHidden/>
              </w:rPr>
              <w:t>27</w:t>
            </w:r>
            <w:r w:rsidR="00FD6318">
              <w:rPr>
                <w:noProof/>
                <w:webHidden/>
              </w:rPr>
              <w:fldChar w:fldCharType="end"/>
            </w:r>
          </w:hyperlink>
        </w:p>
        <w:p w14:paraId="23659787" w14:textId="6FA4E164" w:rsidR="00FD6318" w:rsidRDefault="00D643D9">
          <w:pPr>
            <w:pStyle w:val="TOC2"/>
            <w:tabs>
              <w:tab w:val="left" w:pos="880"/>
              <w:tab w:val="right" w:leader="dot" w:pos="8777"/>
            </w:tabs>
            <w:rPr>
              <w:rFonts w:eastAsiaTheme="minorEastAsia"/>
              <w:noProof/>
              <w:lang w:eastAsia="sk-SK"/>
            </w:rPr>
          </w:pPr>
          <w:hyperlink w:anchor="_Toc102469842" w:history="1">
            <w:r w:rsidR="00FD6318" w:rsidRPr="000209E0">
              <w:rPr>
                <w:rStyle w:val="Hyperlink"/>
                <w:noProof/>
              </w:rPr>
              <w:t>4.2.</w:t>
            </w:r>
            <w:r w:rsidR="00FD6318">
              <w:rPr>
                <w:rFonts w:eastAsiaTheme="minorEastAsia"/>
                <w:noProof/>
                <w:lang w:eastAsia="sk-SK"/>
              </w:rPr>
              <w:tab/>
            </w:r>
            <w:r w:rsidR="00FD6318" w:rsidRPr="000209E0">
              <w:rPr>
                <w:rStyle w:val="Hyperlink"/>
                <w:noProof/>
              </w:rPr>
              <w:t>Finálna verzia</w:t>
            </w:r>
            <w:r w:rsidR="00FD6318">
              <w:rPr>
                <w:noProof/>
                <w:webHidden/>
              </w:rPr>
              <w:tab/>
            </w:r>
            <w:r w:rsidR="00FD6318">
              <w:rPr>
                <w:noProof/>
                <w:webHidden/>
              </w:rPr>
              <w:fldChar w:fldCharType="begin"/>
            </w:r>
            <w:r w:rsidR="00FD6318">
              <w:rPr>
                <w:noProof/>
                <w:webHidden/>
              </w:rPr>
              <w:instrText xml:space="preserve"> PAGEREF _Toc102469842 \h </w:instrText>
            </w:r>
            <w:r w:rsidR="00FD6318">
              <w:rPr>
                <w:noProof/>
                <w:webHidden/>
              </w:rPr>
            </w:r>
            <w:r w:rsidR="00FD6318">
              <w:rPr>
                <w:noProof/>
                <w:webHidden/>
              </w:rPr>
              <w:fldChar w:fldCharType="separate"/>
            </w:r>
            <w:r w:rsidR="00FD6318">
              <w:rPr>
                <w:noProof/>
                <w:webHidden/>
              </w:rPr>
              <w:t>27</w:t>
            </w:r>
            <w:r w:rsidR="00FD6318">
              <w:rPr>
                <w:noProof/>
                <w:webHidden/>
              </w:rPr>
              <w:fldChar w:fldCharType="end"/>
            </w:r>
          </w:hyperlink>
        </w:p>
        <w:p w14:paraId="0B72D1D7" w14:textId="2FBF3DAC" w:rsidR="00FD6318" w:rsidRDefault="00D643D9">
          <w:pPr>
            <w:pStyle w:val="TOC1"/>
            <w:tabs>
              <w:tab w:val="left" w:pos="440"/>
              <w:tab w:val="right" w:leader="dot" w:pos="8777"/>
            </w:tabs>
            <w:rPr>
              <w:rFonts w:eastAsiaTheme="minorEastAsia"/>
              <w:noProof/>
              <w:lang w:eastAsia="sk-SK"/>
            </w:rPr>
          </w:pPr>
          <w:hyperlink w:anchor="_Toc102469843" w:history="1">
            <w:r w:rsidR="00FD6318" w:rsidRPr="000209E0">
              <w:rPr>
                <w:rStyle w:val="Hyperlink"/>
                <w:noProof/>
              </w:rPr>
              <w:t>5.</w:t>
            </w:r>
            <w:r w:rsidR="00FD6318">
              <w:rPr>
                <w:rFonts w:eastAsiaTheme="minorEastAsia"/>
                <w:noProof/>
                <w:lang w:eastAsia="sk-SK"/>
              </w:rPr>
              <w:tab/>
            </w:r>
            <w:r w:rsidR="00FD6318" w:rsidRPr="000209E0">
              <w:rPr>
                <w:rStyle w:val="Hyperlink"/>
                <w:noProof/>
              </w:rPr>
              <w:t>Testovanie</w:t>
            </w:r>
            <w:r w:rsidR="00FD6318">
              <w:rPr>
                <w:noProof/>
                <w:webHidden/>
              </w:rPr>
              <w:tab/>
            </w:r>
            <w:r w:rsidR="00FD6318">
              <w:rPr>
                <w:noProof/>
                <w:webHidden/>
              </w:rPr>
              <w:fldChar w:fldCharType="begin"/>
            </w:r>
            <w:r w:rsidR="00FD6318">
              <w:rPr>
                <w:noProof/>
                <w:webHidden/>
              </w:rPr>
              <w:instrText xml:space="preserve"> PAGEREF _Toc102469843 \h </w:instrText>
            </w:r>
            <w:r w:rsidR="00FD6318">
              <w:rPr>
                <w:noProof/>
                <w:webHidden/>
              </w:rPr>
            </w:r>
            <w:r w:rsidR="00FD6318">
              <w:rPr>
                <w:noProof/>
                <w:webHidden/>
              </w:rPr>
              <w:fldChar w:fldCharType="separate"/>
            </w:r>
            <w:r w:rsidR="00FD6318">
              <w:rPr>
                <w:noProof/>
                <w:webHidden/>
              </w:rPr>
              <w:t>28</w:t>
            </w:r>
            <w:r w:rsidR="00FD6318">
              <w:rPr>
                <w:noProof/>
                <w:webHidden/>
              </w:rPr>
              <w:fldChar w:fldCharType="end"/>
            </w:r>
          </w:hyperlink>
        </w:p>
        <w:p w14:paraId="4EE8D6A2" w14:textId="6A52E2DA" w:rsidR="00FD6318" w:rsidRDefault="00D643D9">
          <w:pPr>
            <w:pStyle w:val="TOC2"/>
            <w:tabs>
              <w:tab w:val="left" w:pos="880"/>
              <w:tab w:val="right" w:leader="dot" w:pos="8777"/>
            </w:tabs>
            <w:rPr>
              <w:rFonts w:eastAsiaTheme="minorEastAsia"/>
              <w:noProof/>
              <w:lang w:eastAsia="sk-SK"/>
            </w:rPr>
          </w:pPr>
          <w:hyperlink w:anchor="_Toc102469844" w:history="1">
            <w:r w:rsidR="00FD6318" w:rsidRPr="000209E0">
              <w:rPr>
                <w:rStyle w:val="Hyperlink"/>
                <w:noProof/>
              </w:rPr>
              <w:t>5.1.</w:t>
            </w:r>
            <w:r w:rsidR="00FD6318">
              <w:rPr>
                <w:rFonts w:eastAsiaTheme="minorEastAsia"/>
                <w:noProof/>
                <w:lang w:eastAsia="sk-SK"/>
              </w:rPr>
              <w:tab/>
            </w:r>
            <w:r w:rsidR="00FD6318" w:rsidRPr="000209E0">
              <w:rPr>
                <w:rStyle w:val="Hyperlink"/>
                <w:noProof/>
              </w:rPr>
              <w:t>Priebeh testovania</w:t>
            </w:r>
            <w:r w:rsidR="00FD6318">
              <w:rPr>
                <w:noProof/>
                <w:webHidden/>
              </w:rPr>
              <w:tab/>
            </w:r>
            <w:r w:rsidR="00FD6318">
              <w:rPr>
                <w:noProof/>
                <w:webHidden/>
              </w:rPr>
              <w:fldChar w:fldCharType="begin"/>
            </w:r>
            <w:r w:rsidR="00FD6318">
              <w:rPr>
                <w:noProof/>
                <w:webHidden/>
              </w:rPr>
              <w:instrText xml:space="preserve"> PAGEREF _Toc102469844 \h </w:instrText>
            </w:r>
            <w:r w:rsidR="00FD6318">
              <w:rPr>
                <w:noProof/>
                <w:webHidden/>
              </w:rPr>
            </w:r>
            <w:r w:rsidR="00FD6318">
              <w:rPr>
                <w:noProof/>
                <w:webHidden/>
              </w:rPr>
              <w:fldChar w:fldCharType="separate"/>
            </w:r>
            <w:r w:rsidR="00FD6318">
              <w:rPr>
                <w:noProof/>
                <w:webHidden/>
              </w:rPr>
              <w:t>28</w:t>
            </w:r>
            <w:r w:rsidR="00FD6318">
              <w:rPr>
                <w:noProof/>
                <w:webHidden/>
              </w:rPr>
              <w:fldChar w:fldCharType="end"/>
            </w:r>
          </w:hyperlink>
        </w:p>
        <w:p w14:paraId="557EE12A" w14:textId="51229BE8" w:rsidR="00FD6318" w:rsidRDefault="00D643D9">
          <w:pPr>
            <w:pStyle w:val="TOC2"/>
            <w:tabs>
              <w:tab w:val="left" w:pos="880"/>
              <w:tab w:val="right" w:leader="dot" w:pos="8777"/>
            </w:tabs>
            <w:rPr>
              <w:rFonts w:eastAsiaTheme="minorEastAsia"/>
              <w:noProof/>
              <w:lang w:eastAsia="sk-SK"/>
            </w:rPr>
          </w:pPr>
          <w:hyperlink w:anchor="_Toc102469845" w:history="1">
            <w:r w:rsidR="00FD6318" w:rsidRPr="000209E0">
              <w:rPr>
                <w:rStyle w:val="Hyperlink"/>
                <w:noProof/>
              </w:rPr>
              <w:t>5.2.</w:t>
            </w:r>
            <w:r w:rsidR="00FD6318">
              <w:rPr>
                <w:rFonts w:eastAsiaTheme="minorEastAsia"/>
                <w:noProof/>
                <w:lang w:eastAsia="sk-SK"/>
              </w:rPr>
              <w:tab/>
            </w:r>
            <w:r w:rsidR="00FD6318" w:rsidRPr="000209E0">
              <w:rPr>
                <w:rStyle w:val="Hyperlink"/>
                <w:noProof/>
              </w:rPr>
              <w:t>Výsledky testovania</w:t>
            </w:r>
            <w:r w:rsidR="00FD6318">
              <w:rPr>
                <w:noProof/>
                <w:webHidden/>
              </w:rPr>
              <w:tab/>
            </w:r>
            <w:r w:rsidR="00FD6318">
              <w:rPr>
                <w:noProof/>
                <w:webHidden/>
              </w:rPr>
              <w:fldChar w:fldCharType="begin"/>
            </w:r>
            <w:r w:rsidR="00FD6318">
              <w:rPr>
                <w:noProof/>
                <w:webHidden/>
              </w:rPr>
              <w:instrText xml:space="preserve"> PAGEREF _Toc102469845 \h </w:instrText>
            </w:r>
            <w:r w:rsidR="00FD6318">
              <w:rPr>
                <w:noProof/>
                <w:webHidden/>
              </w:rPr>
            </w:r>
            <w:r w:rsidR="00FD6318">
              <w:rPr>
                <w:noProof/>
                <w:webHidden/>
              </w:rPr>
              <w:fldChar w:fldCharType="separate"/>
            </w:r>
            <w:r w:rsidR="00FD6318">
              <w:rPr>
                <w:noProof/>
                <w:webHidden/>
              </w:rPr>
              <w:t>28</w:t>
            </w:r>
            <w:r w:rsidR="00FD6318">
              <w:rPr>
                <w:noProof/>
                <w:webHidden/>
              </w:rPr>
              <w:fldChar w:fldCharType="end"/>
            </w:r>
          </w:hyperlink>
        </w:p>
        <w:p w14:paraId="7F90D9B4" w14:textId="3C0AA452" w:rsidR="00FD6318" w:rsidRDefault="00D643D9">
          <w:pPr>
            <w:pStyle w:val="TOC1"/>
            <w:tabs>
              <w:tab w:val="right" w:leader="dot" w:pos="8777"/>
            </w:tabs>
            <w:rPr>
              <w:rFonts w:eastAsiaTheme="minorEastAsia"/>
              <w:noProof/>
              <w:lang w:eastAsia="sk-SK"/>
            </w:rPr>
          </w:pPr>
          <w:hyperlink w:anchor="_Toc102469846" w:history="1">
            <w:r w:rsidR="00FD6318" w:rsidRPr="000209E0">
              <w:rPr>
                <w:rStyle w:val="Hyperlink"/>
                <w:noProof/>
              </w:rPr>
              <w:t>Záver</w:t>
            </w:r>
            <w:r w:rsidR="00FD6318">
              <w:rPr>
                <w:noProof/>
                <w:webHidden/>
              </w:rPr>
              <w:tab/>
            </w:r>
            <w:r w:rsidR="00FD6318">
              <w:rPr>
                <w:noProof/>
                <w:webHidden/>
              </w:rPr>
              <w:fldChar w:fldCharType="begin"/>
            </w:r>
            <w:r w:rsidR="00FD6318">
              <w:rPr>
                <w:noProof/>
                <w:webHidden/>
              </w:rPr>
              <w:instrText xml:space="preserve"> PAGEREF _Toc102469846 \h </w:instrText>
            </w:r>
            <w:r w:rsidR="00FD6318">
              <w:rPr>
                <w:noProof/>
                <w:webHidden/>
              </w:rPr>
            </w:r>
            <w:r w:rsidR="00FD6318">
              <w:rPr>
                <w:noProof/>
                <w:webHidden/>
              </w:rPr>
              <w:fldChar w:fldCharType="separate"/>
            </w:r>
            <w:r w:rsidR="00FD6318">
              <w:rPr>
                <w:noProof/>
                <w:webHidden/>
              </w:rPr>
              <w:t>29</w:t>
            </w:r>
            <w:r w:rsidR="00FD6318">
              <w:rPr>
                <w:noProof/>
                <w:webHidden/>
              </w:rPr>
              <w:fldChar w:fldCharType="end"/>
            </w:r>
          </w:hyperlink>
        </w:p>
        <w:p w14:paraId="72FCB93C" w14:textId="3069649C" w:rsidR="00FD6318" w:rsidRDefault="00D643D9">
          <w:pPr>
            <w:pStyle w:val="TOC1"/>
            <w:tabs>
              <w:tab w:val="right" w:leader="dot" w:pos="8777"/>
            </w:tabs>
            <w:rPr>
              <w:rFonts w:eastAsiaTheme="minorEastAsia"/>
              <w:noProof/>
              <w:lang w:eastAsia="sk-SK"/>
            </w:rPr>
          </w:pPr>
          <w:hyperlink w:anchor="_Toc102469847" w:history="1">
            <w:r w:rsidR="00FD6318" w:rsidRPr="000209E0">
              <w:rPr>
                <w:rStyle w:val="Hyperlink"/>
                <w:noProof/>
              </w:rPr>
              <w:t>Zoznam použitej literatúry</w:t>
            </w:r>
            <w:r w:rsidR="00FD6318">
              <w:rPr>
                <w:noProof/>
                <w:webHidden/>
              </w:rPr>
              <w:tab/>
            </w:r>
            <w:r w:rsidR="00FD6318">
              <w:rPr>
                <w:noProof/>
                <w:webHidden/>
              </w:rPr>
              <w:fldChar w:fldCharType="begin"/>
            </w:r>
            <w:r w:rsidR="00FD6318">
              <w:rPr>
                <w:noProof/>
                <w:webHidden/>
              </w:rPr>
              <w:instrText xml:space="preserve"> PAGEREF _Toc102469847 \h </w:instrText>
            </w:r>
            <w:r w:rsidR="00FD6318">
              <w:rPr>
                <w:noProof/>
                <w:webHidden/>
              </w:rPr>
            </w:r>
            <w:r w:rsidR="00FD6318">
              <w:rPr>
                <w:noProof/>
                <w:webHidden/>
              </w:rPr>
              <w:fldChar w:fldCharType="separate"/>
            </w:r>
            <w:r w:rsidR="00FD6318">
              <w:rPr>
                <w:noProof/>
                <w:webHidden/>
              </w:rPr>
              <w:t>30</w:t>
            </w:r>
            <w:r w:rsidR="00FD6318">
              <w:rPr>
                <w:noProof/>
                <w:webHidden/>
              </w:rPr>
              <w:fldChar w:fldCharType="end"/>
            </w:r>
          </w:hyperlink>
        </w:p>
        <w:p w14:paraId="645B33E5" w14:textId="7AB22652" w:rsidR="00FD6318" w:rsidRDefault="00D643D9">
          <w:pPr>
            <w:pStyle w:val="TOC1"/>
            <w:tabs>
              <w:tab w:val="right" w:leader="dot" w:pos="8777"/>
            </w:tabs>
            <w:rPr>
              <w:rFonts w:eastAsiaTheme="minorEastAsia"/>
              <w:noProof/>
              <w:lang w:eastAsia="sk-SK"/>
            </w:rPr>
          </w:pPr>
          <w:hyperlink w:anchor="_Toc102469848" w:history="1">
            <w:r w:rsidR="00FD6318" w:rsidRPr="000209E0">
              <w:rPr>
                <w:rStyle w:val="Hyperlink"/>
                <w:noProof/>
              </w:rPr>
              <w:t>Prílohy</w:t>
            </w:r>
            <w:r w:rsidR="00FD6318">
              <w:rPr>
                <w:noProof/>
                <w:webHidden/>
              </w:rPr>
              <w:tab/>
            </w:r>
            <w:r w:rsidR="00FD6318">
              <w:rPr>
                <w:noProof/>
                <w:webHidden/>
              </w:rPr>
              <w:fldChar w:fldCharType="begin"/>
            </w:r>
            <w:r w:rsidR="00FD6318">
              <w:rPr>
                <w:noProof/>
                <w:webHidden/>
              </w:rPr>
              <w:instrText xml:space="preserve"> PAGEREF _Toc102469848 \h </w:instrText>
            </w:r>
            <w:r w:rsidR="00FD6318">
              <w:rPr>
                <w:noProof/>
                <w:webHidden/>
              </w:rPr>
            </w:r>
            <w:r w:rsidR="00FD6318">
              <w:rPr>
                <w:noProof/>
                <w:webHidden/>
              </w:rPr>
              <w:fldChar w:fldCharType="separate"/>
            </w:r>
            <w:r w:rsidR="00FD6318">
              <w:rPr>
                <w:noProof/>
                <w:webHidden/>
              </w:rPr>
              <w:t>31</w:t>
            </w:r>
            <w:r w:rsidR="00FD6318">
              <w:rPr>
                <w:noProof/>
                <w:webHidden/>
              </w:rPr>
              <w:fldChar w:fldCharType="end"/>
            </w:r>
          </w:hyperlink>
        </w:p>
        <w:p w14:paraId="731699E9" w14:textId="19E2D733"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102469810"/>
      <w:r w:rsidRPr="00A829D8">
        <w:lastRenderedPageBreak/>
        <w:t>Zoznam obrázkov</w:t>
      </w:r>
      <w:bookmarkEnd w:id="5"/>
    </w:p>
    <w:p w14:paraId="40235575" w14:textId="1AEFDE7F" w:rsidR="00357437"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r:id="rId8" w:anchor="_Toc100588243" w:history="1">
        <w:r w:rsidR="00357437" w:rsidRPr="00BE6574">
          <w:rPr>
            <w:rStyle w:val="Hyperlink"/>
            <w:noProof/>
          </w:rPr>
          <w:t>Obr. 1  Aktivita zobrazujúca štatistiky meraní [4]</w:t>
        </w:r>
        <w:r w:rsidR="00357437">
          <w:rPr>
            <w:noProof/>
            <w:webHidden/>
          </w:rPr>
          <w:tab/>
        </w:r>
        <w:r w:rsidR="00357437">
          <w:rPr>
            <w:noProof/>
            <w:webHidden/>
          </w:rPr>
          <w:fldChar w:fldCharType="begin"/>
        </w:r>
        <w:r w:rsidR="00357437">
          <w:rPr>
            <w:noProof/>
            <w:webHidden/>
          </w:rPr>
          <w:instrText xml:space="preserve"> PAGEREF _Toc100588243 \h </w:instrText>
        </w:r>
        <w:r w:rsidR="00357437">
          <w:rPr>
            <w:noProof/>
            <w:webHidden/>
          </w:rPr>
        </w:r>
        <w:r w:rsidR="00357437">
          <w:rPr>
            <w:noProof/>
            <w:webHidden/>
          </w:rPr>
          <w:fldChar w:fldCharType="separate"/>
        </w:r>
        <w:r w:rsidR="00BB1F3A">
          <w:rPr>
            <w:noProof/>
            <w:webHidden/>
          </w:rPr>
          <w:t>17</w:t>
        </w:r>
        <w:r w:rsidR="00357437">
          <w:rPr>
            <w:noProof/>
            <w:webHidden/>
          </w:rPr>
          <w:fldChar w:fldCharType="end"/>
        </w:r>
      </w:hyperlink>
    </w:p>
    <w:p w14:paraId="269241FF" w14:textId="0CF8BB12" w:rsidR="00357437" w:rsidRDefault="00D643D9">
      <w:pPr>
        <w:pStyle w:val="TableofFigures"/>
        <w:tabs>
          <w:tab w:val="right" w:leader="dot" w:pos="8777"/>
        </w:tabs>
        <w:rPr>
          <w:rFonts w:eastAsiaTheme="minorEastAsia"/>
          <w:noProof/>
          <w:lang w:eastAsia="sk-SK"/>
        </w:rPr>
      </w:pPr>
      <w:hyperlink r:id="rId9" w:anchor="_Toc100588244" w:history="1">
        <w:r w:rsidR="00357437" w:rsidRPr="00BE6574">
          <w:rPr>
            <w:rStyle w:val="Hyperlink"/>
            <w:noProof/>
          </w:rPr>
          <w:t>Obr. 2  Aktivita zobrazujúca meranie krvného tlaku [4]</w:t>
        </w:r>
        <w:r w:rsidR="00357437">
          <w:rPr>
            <w:noProof/>
            <w:webHidden/>
          </w:rPr>
          <w:tab/>
        </w:r>
        <w:r w:rsidR="00357437">
          <w:rPr>
            <w:noProof/>
            <w:webHidden/>
          </w:rPr>
          <w:fldChar w:fldCharType="begin"/>
        </w:r>
        <w:r w:rsidR="00357437">
          <w:rPr>
            <w:noProof/>
            <w:webHidden/>
          </w:rPr>
          <w:instrText xml:space="preserve"> PAGEREF _Toc100588244 \h </w:instrText>
        </w:r>
        <w:r w:rsidR="00357437">
          <w:rPr>
            <w:noProof/>
            <w:webHidden/>
          </w:rPr>
        </w:r>
        <w:r w:rsidR="00357437">
          <w:rPr>
            <w:noProof/>
            <w:webHidden/>
          </w:rPr>
          <w:fldChar w:fldCharType="separate"/>
        </w:r>
        <w:r w:rsidR="00BB1F3A">
          <w:rPr>
            <w:noProof/>
            <w:webHidden/>
          </w:rPr>
          <w:t>17</w:t>
        </w:r>
        <w:r w:rsidR="00357437">
          <w:rPr>
            <w:noProof/>
            <w:webHidden/>
          </w:rPr>
          <w:fldChar w:fldCharType="end"/>
        </w:r>
      </w:hyperlink>
    </w:p>
    <w:p w14:paraId="53FA9AF8" w14:textId="0E545571" w:rsidR="00357437" w:rsidRDefault="00D643D9">
      <w:pPr>
        <w:pStyle w:val="TableofFigures"/>
        <w:tabs>
          <w:tab w:val="right" w:leader="dot" w:pos="8777"/>
        </w:tabs>
        <w:rPr>
          <w:rFonts w:eastAsiaTheme="minorEastAsia"/>
          <w:noProof/>
          <w:lang w:eastAsia="sk-SK"/>
        </w:rPr>
      </w:pPr>
      <w:hyperlink r:id="rId10" w:anchor="_Toc100588245" w:history="1">
        <w:r w:rsidR="00357437" w:rsidRPr="00BE6574">
          <w:rPr>
            <w:rStyle w:val="Hyperlink"/>
            <w:noProof/>
          </w:rPr>
          <w:t>Obr. 3</w:t>
        </w:r>
        <w:r w:rsidR="00357437" w:rsidRPr="00BE6574">
          <w:rPr>
            <w:rStyle w:val="Hyperlink"/>
            <w:noProof/>
            <w:lang w:val="en-AS"/>
          </w:rPr>
          <w:t xml:space="preserve"> </w:t>
        </w:r>
        <w:r w:rsidR="00357437" w:rsidRPr="00BE6574">
          <w:rPr>
            <w:rStyle w:val="Hyperlink"/>
            <w:noProof/>
          </w:rPr>
          <w:t>Aktivita zobrazujúca výber záznamov [5]</w:t>
        </w:r>
        <w:r w:rsidR="00357437">
          <w:rPr>
            <w:noProof/>
            <w:webHidden/>
          </w:rPr>
          <w:tab/>
        </w:r>
        <w:r w:rsidR="00357437">
          <w:rPr>
            <w:noProof/>
            <w:webHidden/>
          </w:rPr>
          <w:fldChar w:fldCharType="begin"/>
        </w:r>
        <w:r w:rsidR="00357437">
          <w:rPr>
            <w:noProof/>
            <w:webHidden/>
          </w:rPr>
          <w:instrText xml:space="preserve"> PAGEREF _Toc100588245 \h </w:instrText>
        </w:r>
        <w:r w:rsidR="00357437">
          <w:rPr>
            <w:noProof/>
            <w:webHidden/>
          </w:rPr>
        </w:r>
        <w:r w:rsidR="00357437">
          <w:rPr>
            <w:noProof/>
            <w:webHidden/>
          </w:rPr>
          <w:fldChar w:fldCharType="separate"/>
        </w:r>
        <w:r w:rsidR="00BB1F3A">
          <w:rPr>
            <w:noProof/>
            <w:webHidden/>
          </w:rPr>
          <w:t>18</w:t>
        </w:r>
        <w:r w:rsidR="00357437">
          <w:rPr>
            <w:noProof/>
            <w:webHidden/>
          </w:rPr>
          <w:fldChar w:fldCharType="end"/>
        </w:r>
      </w:hyperlink>
    </w:p>
    <w:p w14:paraId="5017F2EF" w14:textId="47507614" w:rsidR="00357437" w:rsidRDefault="00D643D9">
      <w:pPr>
        <w:pStyle w:val="TableofFigures"/>
        <w:tabs>
          <w:tab w:val="right" w:leader="dot" w:pos="8777"/>
        </w:tabs>
        <w:rPr>
          <w:rFonts w:eastAsiaTheme="minorEastAsia"/>
          <w:noProof/>
          <w:lang w:eastAsia="sk-SK"/>
        </w:rPr>
      </w:pPr>
      <w:hyperlink r:id="rId11" w:anchor="_Toc100588246" w:history="1">
        <w:r w:rsidR="00357437" w:rsidRPr="00BE6574">
          <w:rPr>
            <w:rStyle w:val="Hyperlink"/>
            <w:noProof/>
          </w:rPr>
          <w:t>Obr. 4 Aktivita zobrazujúca kalendár aktivít [5]</w:t>
        </w:r>
        <w:r w:rsidR="00357437">
          <w:rPr>
            <w:noProof/>
            <w:webHidden/>
          </w:rPr>
          <w:tab/>
        </w:r>
        <w:r w:rsidR="00357437">
          <w:rPr>
            <w:noProof/>
            <w:webHidden/>
          </w:rPr>
          <w:fldChar w:fldCharType="begin"/>
        </w:r>
        <w:r w:rsidR="00357437">
          <w:rPr>
            <w:noProof/>
            <w:webHidden/>
          </w:rPr>
          <w:instrText xml:space="preserve"> PAGEREF _Toc100588246 \h </w:instrText>
        </w:r>
        <w:r w:rsidR="00357437">
          <w:rPr>
            <w:noProof/>
            <w:webHidden/>
          </w:rPr>
        </w:r>
        <w:r w:rsidR="00357437">
          <w:rPr>
            <w:noProof/>
            <w:webHidden/>
          </w:rPr>
          <w:fldChar w:fldCharType="separate"/>
        </w:r>
        <w:r w:rsidR="00BB1F3A">
          <w:rPr>
            <w:noProof/>
            <w:webHidden/>
          </w:rPr>
          <w:t>18</w:t>
        </w:r>
        <w:r w:rsidR="00357437">
          <w:rPr>
            <w:noProof/>
            <w:webHidden/>
          </w:rPr>
          <w:fldChar w:fldCharType="end"/>
        </w:r>
      </w:hyperlink>
    </w:p>
    <w:p w14:paraId="41CFA8AB" w14:textId="3AB7C872" w:rsidR="00357437" w:rsidRDefault="00D643D9">
      <w:pPr>
        <w:pStyle w:val="TableofFigures"/>
        <w:tabs>
          <w:tab w:val="right" w:leader="dot" w:pos="8777"/>
        </w:tabs>
        <w:rPr>
          <w:rFonts w:eastAsiaTheme="minorEastAsia"/>
          <w:noProof/>
          <w:lang w:eastAsia="sk-SK"/>
        </w:rPr>
      </w:pPr>
      <w:hyperlink r:id="rId12" w:anchor="_Toc100588247" w:history="1">
        <w:r w:rsidR="00357437" w:rsidRPr="00BE6574">
          <w:rPr>
            <w:rStyle w:val="Hyperlink"/>
            <w:noProof/>
          </w:rPr>
          <w:t>Obr. 5  Aktivita zobrazujúca históriu meraní [6]</w:t>
        </w:r>
        <w:r w:rsidR="00357437">
          <w:rPr>
            <w:noProof/>
            <w:webHidden/>
          </w:rPr>
          <w:tab/>
        </w:r>
        <w:r w:rsidR="00357437">
          <w:rPr>
            <w:noProof/>
            <w:webHidden/>
          </w:rPr>
          <w:fldChar w:fldCharType="begin"/>
        </w:r>
        <w:r w:rsidR="00357437">
          <w:rPr>
            <w:noProof/>
            <w:webHidden/>
          </w:rPr>
          <w:instrText xml:space="preserve"> PAGEREF _Toc100588247 \h </w:instrText>
        </w:r>
        <w:r w:rsidR="00357437">
          <w:rPr>
            <w:noProof/>
            <w:webHidden/>
          </w:rPr>
        </w:r>
        <w:r w:rsidR="00357437">
          <w:rPr>
            <w:noProof/>
            <w:webHidden/>
          </w:rPr>
          <w:fldChar w:fldCharType="separate"/>
        </w:r>
        <w:r w:rsidR="00BB1F3A">
          <w:rPr>
            <w:noProof/>
            <w:webHidden/>
          </w:rPr>
          <w:t>19</w:t>
        </w:r>
        <w:r w:rsidR="00357437">
          <w:rPr>
            <w:noProof/>
            <w:webHidden/>
          </w:rPr>
          <w:fldChar w:fldCharType="end"/>
        </w:r>
      </w:hyperlink>
    </w:p>
    <w:p w14:paraId="56868CE6" w14:textId="65818003" w:rsidR="00357437" w:rsidRDefault="00D643D9">
      <w:pPr>
        <w:pStyle w:val="TableofFigures"/>
        <w:tabs>
          <w:tab w:val="right" w:leader="dot" w:pos="8777"/>
        </w:tabs>
        <w:rPr>
          <w:rFonts w:eastAsiaTheme="minorEastAsia"/>
          <w:noProof/>
          <w:lang w:eastAsia="sk-SK"/>
        </w:rPr>
      </w:pPr>
      <w:hyperlink r:id="rId13" w:anchor="_Toc100588248" w:history="1">
        <w:r w:rsidR="00357437" w:rsidRPr="00BE6574">
          <w:rPr>
            <w:rStyle w:val="Hyperlink"/>
            <w:noProof/>
          </w:rPr>
          <w:t>Obr. 6 Aktivita zobrazujúca výber merania [6]</w:t>
        </w:r>
        <w:r w:rsidR="00357437">
          <w:rPr>
            <w:noProof/>
            <w:webHidden/>
          </w:rPr>
          <w:tab/>
        </w:r>
        <w:r w:rsidR="00357437">
          <w:rPr>
            <w:noProof/>
            <w:webHidden/>
          </w:rPr>
          <w:fldChar w:fldCharType="begin"/>
        </w:r>
        <w:r w:rsidR="00357437">
          <w:rPr>
            <w:noProof/>
            <w:webHidden/>
          </w:rPr>
          <w:instrText xml:space="preserve"> PAGEREF _Toc100588248 \h </w:instrText>
        </w:r>
        <w:r w:rsidR="00357437">
          <w:rPr>
            <w:noProof/>
            <w:webHidden/>
          </w:rPr>
        </w:r>
        <w:r w:rsidR="00357437">
          <w:rPr>
            <w:noProof/>
            <w:webHidden/>
          </w:rPr>
          <w:fldChar w:fldCharType="separate"/>
        </w:r>
        <w:r w:rsidR="00BB1F3A">
          <w:rPr>
            <w:noProof/>
            <w:webHidden/>
          </w:rPr>
          <w:t>19</w:t>
        </w:r>
        <w:r w:rsidR="00357437">
          <w:rPr>
            <w:noProof/>
            <w:webHidden/>
          </w:rPr>
          <w:fldChar w:fldCharType="end"/>
        </w:r>
      </w:hyperlink>
    </w:p>
    <w:p w14:paraId="02D83929" w14:textId="36AE55CE" w:rsidR="00357437" w:rsidRDefault="00D643D9">
      <w:pPr>
        <w:pStyle w:val="TableofFigures"/>
        <w:tabs>
          <w:tab w:val="right" w:leader="dot" w:pos="8777"/>
        </w:tabs>
        <w:rPr>
          <w:rFonts w:eastAsiaTheme="minorEastAsia"/>
          <w:noProof/>
          <w:lang w:eastAsia="sk-SK"/>
        </w:rPr>
      </w:pPr>
      <w:hyperlink w:anchor="_Toc100588249" w:history="1">
        <w:r w:rsidR="00357437" w:rsidRPr="00BE6574">
          <w:rPr>
            <w:rStyle w:val="Hyperlink"/>
            <w:noProof/>
          </w:rPr>
          <w:t>Obr. 7 Obrázok grafického CD média</w:t>
        </w:r>
        <w:r w:rsidR="00357437">
          <w:rPr>
            <w:noProof/>
            <w:webHidden/>
          </w:rPr>
          <w:tab/>
        </w:r>
        <w:r w:rsidR="00357437">
          <w:rPr>
            <w:noProof/>
            <w:webHidden/>
          </w:rPr>
          <w:fldChar w:fldCharType="begin"/>
        </w:r>
        <w:r w:rsidR="00357437">
          <w:rPr>
            <w:noProof/>
            <w:webHidden/>
          </w:rPr>
          <w:instrText xml:space="preserve"> PAGEREF _Toc100588249 \h </w:instrText>
        </w:r>
        <w:r w:rsidR="00357437">
          <w:rPr>
            <w:noProof/>
            <w:webHidden/>
          </w:rPr>
        </w:r>
        <w:r w:rsidR="00357437">
          <w:rPr>
            <w:noProof/>
            <w:webHidden/>
          </w:rPr>
          <w:fldChar w:fldCharType="separate"/>
        </w:r>
        <w:r w:rsidR="00BB1F3A">
          <w:rPr>
            <w:noProof/>
            <w:webHidden/>
          </w:rPr>
          <w:t>30</w:t>
        </w:r>
        <w:r w:rsidR="00357437">
          <w:rPr>
            <w:noProof/>
            <w:webHidden/>
          </w:rPr>
          <w:fldChar w:fldCharType="end"/>
        </w:r>
      </w:hyperlink>
    </w:p>
    <w:p w14:paraId="1CB424A5" w14:textId="3C15990F"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102469811"/>
      <w:r w:rsidRPr="00A829D8">
        <w:lastRenderedPageBreak/>
        <w:t>Zoznam tabuliek</w:t>
      </w:r>
      <w:bookmarkEnd w:id="6"/>
    </w:p>
    <w:p w14:paraId="005DF20F" w14:textId="7F1683A4" w:rsidR="00357437" w:rsidRDefault="00A553C9">
      <w:pPr>
        <w:pStyle w:val="TableofFigures"/>
        <w:tabs>
          <w:tab w:val="right" w:leader="dot" w:pos="8777"/>
        </w:tabs>
        <w:rPr>
          <w:rFonts w:eastAsiaTheme="minorEastAsia"/>
          <w:noProof/>
          <w:lang w:eastAsia="sk-SK"/>
        </w:rPr>
      </w:pPr>
      <w:r>
        <w:fldChar w:fldCharType="begin"/>
      </w:r>
      <w:r>
        <w:instrText xml:space="preserve"> TOC \h \z \c "Tab." </w:instrText>
      </w:r>
      <w:r>
        <w:fldChar w:fldCharType="separate"/>
      </w:r>
      <w:hyperlink w:anchor="_Toc100588238" w:history="1">
        <w:r w:rsidR="00357437" w:rsidRPr="007B34F3">
          <w:rPr>
            <w:rStyle w:val="Hyperlink"/>
            <w:noProof/>
          </w:rPr>
          <w:t>Tab. 1 Používateľské požiadavky lekárov</w:t>
        </w:r>
        <w:r w:rsidR="00357437">
          <w:rPr>
            <w:noProof/>
            <w:webHidden/>
          </w:rPr>
          <w:tab/>
        </w:r>
        <w:r w:rsidR="00357437">
          <w:rPr>
            <w:noProof/>
            <w:webHidden/>
          </w:rPr>
          <w:fldChar w:fldCharType="begin"/>
        </w:r>
        <w:r w:rsidR="00357437">
          <w:rPr>
            <w:noProof/>
            <w:webHidden/>
          </w:rPr>
          <w:instrText xml:space="preserve"> PAGEREF _Toc100588238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2F1BCDF1" w14:textId="2350978C" w:rsidR="00357437" w:rsidRDefault="00D643D9">
      <w:pPr>
        <w:pStyle w:val="TableofFigures"/>
        <w:tabs>
          <w:tab w:val="right" w:leader="dot" w:pos="8777"/>
        </w:tabs>
        <w:rPr>
          <w:rFonts w:eastAsiaTheme="minorEastAsia"/>
          <w:noProof/>
          <w:lang w:eastAsia="sk-SK"/>
        </w:rPr>
      </w:pPr>
      <w:hyperlink w:anchor="_Toc100588239" w:history="1">
        <w:r w:rsidR="00357437" w:rsidRPr="007B34F3">
          <w:rPr>
            <w:rStyle w:val="Hyperlink"/>
            <w:noProof/>
          </w:rPr>
          <w:t>Tab. 2 Používateľské požiadavky zdravotných sestier</w:t>
        </w:r>
        <w:r w:rsidR="00357437">
          <w:rPr>
            <w:noProof/>
            <w:webHidden/>
          </w:rPr>
          <w:tab/>
        </w:r>
        <w:r w:rsidR="00357437">
          <w:rPr>
            <w:noProof/>
            <w:webHidden/>
          </w:rPr>
          <w:fldChar w:fldCharType="begin"/>
        </w:r>
        <w:r w:rsidR="00357437">
          <w:rPr>
            <w:noProof/>
            <w:webHidden/>
          </w:rPr>
          <w:instrText xml:space="preserve"> PAGEREF _Toc100588239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58B85BA3" w14:textId="56418490" w:rsidR="00357437" w:rsidRDefault="00D643D9">
      <w:pPr>
        <w:pStyle w:val="TableofFigures"/>
        <w:tabs>
          <w:tab w:val="right" w:leader="dot" w:pos="8777"/>
        </w:tabs>
        <w:rPr>
          <w:rFonts w:eastAsiaTheme="minorEastAsia"/>
          <w:noProof/>
          <w:lang w:eastAsia="sk-SK"/>
        </w:rPr>
      </w:pPr>
      <w:hyperlink w:anchor="_Toc100588240" w:history="1">
        <w:r w:rsidR="00357437" w:rsidRPr="007B34F3">
          <w:rPr>
            <w:rStyle w:val="Hyperlink"/>
            <w:noProof/>
          </w:rPr>
          <w:t>Tab. 3 Používateľské požiadavky vedenia nemocnice</w:t>
        </w:r>
        <w:r w:rsidR="00357437">
          <w:rPr>
            <w:noProof/>
            <w:webHidden/>
          </w:rPr>
          <w:tab/>
        </w:r>
        <w:r w:rsidR="00357437">
          <w:rPr>
            <w:noProof/>
            <w:webHidden/>
          </w:rPr>
          <w:fldChar w:fldCharType="begin"/>
        </w:r>
        <w:r w:rsidR="00357437">
          <w:rPr>
            <w:noProof/>
            <w:webHidden/>
          </w:rPr>
          <w:instrText xml:space="preserve"> PAGEREF _Toc100588240 \h </w:instrText>
        </w:r>
        <w:r w:rsidR="00357437">
          <w:rPr>
            <w:noProof/>
            <w:webHidden/>
          </w:rPr>
        </w:r>
        <w:r w:rsidR="00357437">
          <w:rPr>
            <w:noProof/>
            <w:webHidden/>
          </w:rPr>
          <w:fldChar w:fldCharType="separate"/>
        </w:r>
        <w:r w:rsidR="00BB1F3A">
          <w:rPr>
            <w:b/>
            <w:bCs/>
            <w:noProof/>
            <w:webHidden/>
            <w:lang w:val="en-US"/>
          </w:rPr>
          <w:t>Error! Bookmark not defined.</w:t>
        </w:r>
        <w:r w:rsidR="00357437">
          <w:rPr>
            <w:noProof/>
            <w:webHidden/>
          </w:rPr>
          <w:fldChar w:fldCharType="end"/>
        </w:r>
      </w:hyperlink>
    </w:p>
    <w:p w14:paraId="1251DAD3" w14:textId="33A05036" w:rsidR="00360FEC" w:rsidRPr="00A829D8" w:rsidRDefault="00A553C9" w:rsidP="00360FEC">
      <w:r>
        <w:rPr>
          <w:b/>
          <w:bCs/>
          <w:noProof/>
          <w:lang w:val="en-US"/>
        </w:rPr>
        <w:fldChar w:fldCharType="end"/>
      </w:r>
    </w:p>
    <w:p w14:paraId="69449C67" w14:textId="77777777" w:rsidR="00360FEC" w:rsidRPr="00A829D8" w:rsidRDefault="00360FEC" w:rsidP="00360FEC">
      <w:pPr>
        <w:pStyle w:val="1Nadpis"/>
        <w:numPr>
          <w:ilvl w:val="0"/>
          <w:numId w:val="0"/>
        </w:numPr>
        <w:ind w:left="360" w:hanging="360"/>
      </w:pPr>
      <w:bookmarkStart w:id="7" w:name="_Toc382476910"/>
      <w:bookmarkStart w:id="8" w:name="_Toc102469812"/>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102469813"/>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102469814"/>
      <w:r w:rsidRPr="00A829D8">
        <w:lastRenderedPageBreak/>
        <w:t>Formulácia úlohy a</w:t>
      </w:r>
      <w:r w:rsidR="00A90107" w:rsidRPr="00A829D8">
        <w:t> cieľ práce</w:t>
      </w:r>
      <w:bookmarkEnd w:id="10"/>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24C42E38" w:rsidR="00B751A7" w:rsidRDefault="00B751A7" w:rsidP="00B751A7">
      <w:pPr>
        <w:pStyle w:val="1Nadpis"/>
      </w:pPr>
      <w:bookmarkStart w:id="11" w:name="_Toc102469815"/>
      <w:r w:rsidRPr="00A829D8">
        <w:lastRenderedPageBreak/>
        <w:t>Analýza s</w:t>
      </w:r>
      <w:r w:rsidR="00274B2D">
        <w:t>účasného stavu</w:t>
      </w:r>
      <w:bookmarkEnd w:id="11"/>
    </w:p>
    <w:p w14:paraId="152DEF04" w14:textId="4FAD8A3F" w:rsidR="000D2B19" w:rsidRDefault="000D2B19" w:rsidP="000D2B19">
      <w:pPr>
        <w:pStyle w:val="2Nadpis"/>
      </w:pPr>
      <w:r>
        <w:t>Mobilné operačné systémy</w:t>
      </w:r>
    </w:p>
    <w:p w14:paraId="1BF041A7" w14:textId="533280B7" w:rsidR="000D2B19" w:rsidRDefault="000D2B19" w:rsidP="00D77CAC">
      <w:pPr>
        <w:ind w:firstLine="360"/>
      </w:pPr>
      <w:r>
        <w:t xml:space="preserve">Operačný systém (OS) je softvérové rozhranie, ktoré je zodpovedné za </w:t>
      </w:r>
      <w:r w:rsidR="007131A1">
        <w:t>správu a prevádzku hardvérových jednotiek a pomáha používateľovi tieto jednotky používať.</w:t>
      </w:r>
      <w:r w:rsidR="00D77CAC">
        <w:t xml:space="preserve"> Najznámejšie </w:t>
      </w:r>
      <w:r w:rsidR="002F4758">
        <w:t>mobilné OS na trhu sú Android</w:t>
      </w:r>
      <w:r w:rsidR="00C53FDC">
        <w:t xml:space="preserve">, </w:t>
      </w:r>
      <w:r w:rsidR="002F4758">
        <w:t>iOS</w:t>
      </w:r>
      <w:r w:rsidR="00C53FDC">
        <w:t>,</w:t>
      </w:r>
      <w:r w:rsidR="002F4758">
        <w:t xml:space="preserve"> Windows Phone OS</w:t>
      </w:r>
      <w:r w:rsidR="0041655A">
        <w:t xml:space="preserve"> </w:t>
      </w:r>
      <w:r w:rsidR="002F4758">
        <w:t>a</w:t>
      </w:r>
      <w:r w:rsidR="0041655A">
        <w:t> </w:t>
      </w:r>
      <w:r w:rsidR="002F4758">
        <w:t>Symbian</w:t>
      </w:r>
      <w:r w:rsidR="0041655A">
        <w:t xml:space="preserve"> </w:t>
      </w:r>
      <w:r w:rsidR="00B17235">
        <w:fldChar w:fldCharType="begin"/>
      </w:r>
      <w:r w:rsidR="00B17235">
        <w:instrText xml:space="preserve"> REF _Ref102507398 \r \h </w:instrText>
      </w:r>
      <w:r w:rsidR="00B17235">
        <w:fldChar w:fldCharType="separate"/>
      </w:r>
      <w:r w:rsidR="00B17235">
        <w:t>[8]</w:t>
      </w:r>
      <w:r w:rsidR="00B17235">
        <w:fldChar w:fldCharType="end"/>
      </w:r>
      <w:r w:rsidR="002F4758">
        <w:t>.</w:t>
      </w:r>
      <w:r w:rsidR="0041655A">
        <w:t xml:space="preserve"> V súčasnosti aj na Slovensku teda prevládaj</w:t>
      </w:r>
      <w:r w:rsidR="00B17235">
        <w:t xml:space="preserve">ú </w:t>
      </w:r>
      <w:r w:rsidR="0041655A">
        <w:t>dve</w:t>
      </w:r>
      <w:r w:rsidR="00B17235">
        <w:t xml:space="preserve"> najväčšie mobilné</w:t>
      </w:r>
      <w:r w:rsidR="0041655A">
        <w:t xml:space="preserve"> platformy</w:t>
      </w:r>
      <w:r w:rsidR="00B17235">
        <w:t xml:space="preserve"> a to </w:t>
      </w:r>
      <w:r w:rsidR="0041655A">
        <w:t>Android a iOS.</w:t>
      </w:r>
    </w:p>
    <w:p w14:paraId="14562BF7" w14:textId="77777777" w:rsidR="002431CA" w:rsidRDefault="00404A5C" w:rsidP="002431CA">
      <w:pPr>
        <w:keepNext/>
        <w:ind w:firstLine="360"/>
      </w:pPr>
      <w:r>
        <w:rPr>
          <w:noProof/>
        </w:rPr>
        <w:drawing>
          <wp:inline distT="0" distB="0" distL="0" distR="0" wp14:anchorId="03A85AC0" wp14:editId="184E06E6">
            <wp:extent cx="5143940" cy="289306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940" cy="2893064"/>
                    </a:xfrm>
                    <a:prstGeom prst="rect">
                      <a:avLst/>
                    </a:prstGeom>
                    <a:noFill/>
                    <a:ln>
                      <a:noFill/>
                    </a:ln>
                  </pic:spPr>
                </pic:pic>
              </a:graphicData>
            </a:graphic>
          </wp:inline>
        </w:drawing>
      </w:r>
    </w:p>
    <w:p w14:paraId="77DEC0CE" w14:textId="55844924" w:rsidR="00404A5C" w:rsidRPr="000D2B19" w:rsidRDefault="002431CA" w:rsidP="002431CA">
      <w:pPr>
        <w:pStyle w:val="Caption"/>
      </w:pPr>
      <w:r>
        <w:t xml:space="preserve">Obr. </w:t>
      </w:r>
      <w:fldSimple w:instr=" SEQ Obr. \* ARABIC ">
        <w:r>
          <w:rPr>
            <w:noProof/>
          </w:rPr>
          <w:t>1</w:t>
        </w:r>
      </w:fldSimple>
      <w:r>
        <w:t xml:space="preserve"> Podiel mobilných OS na celosvetovom trhu 2018-2022</w:t>
      </w:r>
      <w:r w:rsidR="00C53FDC">
        <w:t xml:space="preserve"> </w:t>
      </w:r>
      <w:r w:rsidR="00C53FDC">
        <w:fldChar w:fldCharType="begin"/>
      </w:r>
      <w:r w:rsidR="00C53FDC">
        <w:instrText xml:space="preserve"> REF _Ref102509829 \r \h </w:instrText>
      </w:r>
      <w:r w:rsidR="00C53FDC">
        <w:fldChar w:fldCharType="separate"/>
      </w:r>
      <w:r w:rsidR="00C53FDC">
        <w:t>[9]</w:t>
      </w:r>
      <w:r w:rsidR="00C53FDC">
        <w:fldChar w:fldCharType="end"/>
      </w:r>
      <w:r w:rsidR="00C53FDC" w:rsidRPr="000D2B19">
        <w:t xml:space="preserve"> </w:t>
      </w:r>
    </w:p>
    <w:p w14:paraId="58775F3D" w14:textId="08802F06" w:rsidR="000D2B19" w:rsidRDefault="000D2B19" w:rsidP="000D2B19">
      <w:pPr>
        <w:pStyle w:val="3Nadpis"/>
      </w:pPr>
      <w:r>
        <w:t>Android</w:t>
      </w:r>
    </w:p>
    <w:p w14:paraId="3898A5EA" w14:textId="77777777" w:rsidR="002431CA" w:rsidRPr="002431CA" w:rsidRDefault="002431CA" w:rsidP="002431CA"/>
    <w:p w14:paraId="73951710" w14:textId="532ED8D2" w:rsidR="000D2B19" w:rsidRPr="000D2B19" w:rsidRDefault="000D2B19" w:rsidP="000D2B19">
      <w:pPr>
        <w:pStyle w:val="3Nadpis"/>
      </w:pPr>
      <w:r>
        <w:t>iOS</w:t>
      </w:r>
    </w:p>
    <w:p w14:paraId="0A62BBAC" w14:textId="0ED7A68F" w:rsidR="0071163F" w:rsidRDefault="0071163F" w:rsidP="0071163F">
      <w:pPr>
        <w:pStyle w:val="2Nadpis"/>
      </w:pPr>
      <w:bookmarkStart w:id="12" w:name="_Toc102469816"/>
      <w:r>
        <w:t>Mobilné aplikácie a technológie</w:t>
      </w:r>
      <w:bookmarkEnd w:id="12"/>
    </w:p>
    <w:p w14:paraId="35074337" w14:textId="1C262435" w:rsidR="0071163F" w:rsidRDefault="00AA1C69" w:rsidP="001D1742">
      <w:pPr>
        <w:ind w:firstLine="360"/>
        <w:jc w:val="both"/>
      </w:pPr>
      <w:r>
        <w:t xml:space="preserve">V súčasnosti hýbu mobilné aplikácie svetom. Aj naše najmenšie aspekty života sú nimi ovplyvnené. </w:t>
      </w:r>
      <w:r w:rsidR="0036617A">
        <w:t>V dnešnom svete existujú mobilné aplikácie prakticky na čokoľvek.</w:t>
      </w:r>
      <w:r w:rsidR="00521E19">
        <w:t xml:space="preserve"> Pri takej veľkej konkurencii sa pri vývoji kladie oveľa väčší dôraz na kvalitu, precíznosť, funkčnosť a ďalšie iné parametre, ktoré presviedčajú potencionálnych používateľov</w:t>
      </w:r>
      <w:r w:rsidR="009800FA">
        <w:t xml:space="preserve"> k ich použitiu</w:t>
      </w:r>
      <w:r w:rsidR="000039E4">
        <w:t>.</w:t>
      </w:r>
      <w:r w:rsidR="00521E19">
        <w:t xml:space="preserve"> </w:t>
      </w:r>
      <w:r w:rsidR="0036617A">
        <w:t xml:space="preserve">Je preto veľmi dôležité </w:t>
      </w:r>
      <w:r w:rsidR="004C4844">
        <w:t>byť čo najviac informovaný o trendoch vo vývoji mobilných aplikácií.</w:t>
      </w:r>
      <w:r w:rsidR="008945CF">
        <w:t xml:space="preserve"> Vytváranie mobilných aplikácií je možné vykonať použitím viacerých metód. Potreby a ciele každého projektu sú iné, a preto sa podľa toho vždy mení aj prístup.</w:t>
      </w:r>
      <w:r w:rsidR="004C4844">
        <w:t xml:space="preserve"> </w:t>
      </w:r>
      <w:r w:rsidR="00F13655">
        <w:t>Na výber je jedna z týchto možností</w:t>
      </w:r>
      <w:r w:rsidR="008945CF">
        <w:t xml:space="preserve">: </w:t>
      </w:r>
      <w:r w:rsidR="00F41CBF">
        <w:t>natívny, hybridný a multiplatformový prístup.</w:t>
      </w:r>
    </w:p>
    <w:p w14:paraId="7E47D87F" w14:textId="3EAC4937" w:rsidR="00F41CBF" w:rsidRDefault="00F41CBF" w:rsidP="00F41CBF">
      <w:pPr>
        <w:pStyle w:val="3Nadpis"/>
      </w:pPr>
      <w:bookmarkStart w:id="13" w:name="_Toc102469817"/>
      <w:r>
        <w:lastRenderedPageBreak/>
        <w:t>Natívny prístup</w:t>
      </w:r>
      <w:bookmarkEnd w:id="13"/>
    </w:p>
    <w:p w14:paraId="7281A38F" w14:textId="0D4063C4" w:rsidR="00F41CBF" w:rsidRDefault="001D1742" w:rsidP="00CF7656">
      <w:pPr>
        <w:ind w:firstLine="708"/>
        <w:jc w:val="both"/>
      </w:pPr>
      <w:r>
        <w:t>Natívne aplikácie sa vyznačujú tým, že sú vytvorené špeciálne pre konkrétny operačný systém</w:t>
      </w:r>
      <w:r w:rsidR="00106F5D">
        <w:t>, ako sú</w:t>
      </w:r>
      <w:r>
        <w:t xml:space="preserve"> </w:t>
      </w:r>
      <w:r w:rsidR="00106F5D">
        <w:t xml:space="preserve">Android či iOS, </w:t>
      </w:r>
      <w:r>
        <w:t xml:space="preserve">s využitím programovacích jazykov špecifických pre platformu. </w:t>
      </w:r>
      <w:r w:rsidR="00C8300E">
        <w:t>P</w:t>
      </w:r>
      <w:r w:rsidR="009119B4">
        <w:t>ri procese</w:t>
      </w:r>
      <w:r w:rsidR="00106F5D">
        <w:t xml:space="preserve"> vývoj</w:t>
      </w:r>
      <w:r w:rsidR="00C8300E">
        <w:t>a</w:t>
      </w:r>
      <w:r w:rsidR="00106F5D">
        <w:t xml:space="preserve"> takýchto aplikácií</w:t>
      </w:r>
      <w:r w:rsidR="00C8300E">
        <w:t xml:space="preserve"> alebo softvéru pre Android</w:t>
      </w:r>
      <w:r w:rsidR="00106F5D">
        <w:t xml:space="preserve"> sa </w:t>
      </w:r>
      <w:r w:rsidR="00C8300E">
        <w:t>využíva Java alebo Kotlin, v prípade iOS ide o Objective-C alebo Swift.</w:t>
      </w:r>
      <w:r w:rsidR="00877A46">
        <w:t xml:space="preserve"> </w:t>
      </w:r>
      <w:r w:rsidR="00C8300E">
        <w:t xml:space="preserve">Vývoj natívnych mobilných aplikácií je ideálny, ak chceme poskytnúť čo najlepší používateľský zážitok z hľadiska vzhľadu a celkového dojmu z aplikácie. </w:t>
      </w:r>
      <w:r w:rsidR="00877A46">
        <w:t>Pri vývoji získavajú vývojári prístup ku kompletnej sade možností a funkcií zariadenia</w:t>
      </w:r>
      <w:r w:rsidR="009119B4">
        <w:t xml:space="preserve">, keďže </w:t>
      </w:r>
      <w:r w:rsidR="00877A46">
        <w:t>tvorba</w:t>
      </w:r>
      <w:r w:rsidR="009119B4">
        <w:t xml:space="preserve"> takýchto aplikácií </w:t>
      </w:r>
      <w:r w:rsidR="00877A46">
        <w:t xml:space="preserve">umožňuje </w:t>
      </w:r>
      <w:r w:rsidR="009119B4">
        <w:t>využívať primarné hardvérové prvky smartfónov, sko sú senzory priblíženi</w:t>
      </w:r>
      <w:r w:rsidR="00CB0B9E">
        <w:t>a</w:t>
      </w:r>
      <w:r w:rsidR="009119B4">
        <w:t>, fotoaparát, mirofón a GPS.</w:t>
      </w:r>
      <w:r w:rsidR="00C364EC">
        <w:t xml:space="preserve"> </w:t>
      </w:r>
      <w:r w:rsidR="00253911">
        <w:t>Medzi výhody natívnych aplikácií určite patrí vysoká rýchlosť, keďže neprichádzajú so zložitým kódom ako hybridné a miltiplatformové aplikácie, kde sa kód musí prispôsobovať viacerým platformám. V tomto prípade sa väčšina prvkov aplikácie zobrazuje pomerne rýchlo, pretože sa vopred načí</w:t>
      </w:r>
      <w:r w:rsidR="00F1177B">
        <w:t>tajú. Jednou z významných výhod je, že fungujú bezchybne aj bez pripojenia k internetu. Zaisťuje to používateľom väčšie pohodlie a prístup ku všetkým funkciám aj v režime lietadlo či offline prostredí.</w:t>
      </w:r>
      <w:r w:rsidR="005E6C2C">
        <w:t xml:space="preserve"> Správa dvoch rôznych kódových báz je určite náročnejšia v porovnaní s jednou kódovou bázou, a tak môžeme povedať, že natívne aplikácie majú minimálny výskyt chýb.</w:t>
      </w:r>
      <w:r w:rsidR="009B03CC">
        <w:t xml:space="preserve"> Optimalizácia pri vývoji na konkrétnu platformu zaisťuje vysoký výkon. Okrem toho sú tieto aplikácie zostavené pomocou základných programovacích jazykov a rozhraní API, vďaka čomu sú eketívnejšie</w:t>
      </w:r>
      <w:r w:rsidR="004B3F6E">
        <w:t xml:space="preserve"> a intuitívnejšie. Medzi nevýhody vývoja natívnych aplikácií určite môžeme zaradiť vysoké náklady na údržbu, ktoré môžu byť dokonca vyššie ako samotný vývoj, ktorý je už aj tak sám o sebe dosť nákladný, keďže je potrebné nájsť vývojárov, ktorí dokážu vyvíjať natívne aplikácie naraz na viacerých platformách</w:t>
      </w:r>
      <w:r w:rsidR="00CB0B9E">
        <w:t>, čo vyžaduje veľa času, úsilia, zdrojov</w:t>
      </w:r>
      <w:r w:rsidR="00ED5833">
        <w:t>,</w:t>
      </w:r>
      <w:r w:rsidR="00CB0B9E">
        <w:t xml:space="preserve"> ale aj už spomínaných nákladov</w:t>
      </w:r>
      <w:r w:rsidR="004B3F6E">
        <w:t xml:space="preserve">. </w:t>
      </w:r>
      <w:r w:rsidR="006A5088">
        <w:t>Tvorbu natívnej aplikácie môžeme zvažovať, ak máme dostatok času</w:t>
      </w:r>
      <w:r w:rsidR="008539CA">
        <w:t xml:space="preserve"> </w:t>
      </w:r>
      <w:r w:rsidR="006A5088">
        <w:t xml:space="preserve">a financií, </w:t>
      </w:r>
      <w:r w:rsidR="00ED5833">
        <w:t>alebo</w:t>
      </w:r>
      <w:r w:rsidR="006A5088">
        <w:t xml:space="preserve"> potrebujeme kódovať len pre jednu platformu. Vysoká rýchlosť a výkon sa určite zíjdu pri </w:t>
      </w:r>
      <w:r w:rsidR="008539CA">
        <w:t>tvorbe hier a animácií. Rozhodujúcim by mohla byť aj potreba pridať funkcie špecifické pre zariadenie, ako GPS či fotoaparát</w:t>
      </w:r>
      <w:r w:rsidR="0028383C">
        <w:t xml:space="preserve"> </w:t>
      </w:r>
      <w:r w:rsidR="00323ADD">
        <w:fldChar w:fldCharType="begin"/>
      </w:r>
      <w:r w:rsidR="00323ADD">
        <w:instrText xml:space="preserve"> REF _Ref102472249 \r \h </w:instrText>
      </w:r>
      <w:r w:rsidR="00323ADD">
        <w:fldChar w:fldCharType="separate"/>
      </w:r>
      <w:r w:rsidR="00323ADD">
        <w:t>[7]</w:t>
      </w:r>
      <w:r w:rsidR="00323ADD">
        <w:fldChar w:fldCharType="end"/>
      </w:r>
      <w:r w:rsidR="0028383C">
        <w:t>.</w:t>
      </w:r>
    </w:p>
    <w:p w14:paraId="4DCEF1EA" w14:textId="71B1972A" w:rsidR="00F41CBF" w:rsidRDefault="00F41CBF" w:rsidP="001D1742">
      <w:pPr>
        <w:pStyle w:val="3Nadpis"/>
        <w:jc w:val="both"/>
      </w:pPr>
      <w:bookmarkStart w:id="14" w:name="_Toc102469818"/>
      <w:r>
        <w:t>Hybridný prístup</w:t>
      </w:r>
      <w:bookmarkEnd w:id="14"/>
    </w:p>
    <w:p w14:paraId="0EE0C090" w14:textId="62EA6174" w:rsidR="00EA6FAF" w:rsidRPr="00BB1F3A" w:rsidRDefault="00235F6F" w:rsidP="00C60186">
      <w:pPr>
        <w:ind w:firstLine="708"/>
        <w:jc w:val="both"/>
      </w:pPr>
      <w:r>
        <w:t xml:space="preserve">Vývoj hybridných aplikácií je kombináciou natívnych a webových riešení, kde vývojári vkladajú kód napísaný v jazykoch pre vývoj webu ako HTML, CSS a JavaScript do natívnej aplikácie pomocou doplnkov ako Apache Cordova </w:t>
      </w:r>
      <w:r w:rsidR="00BB1F3A">
        <w:t>či Ionic</w:t>
      </w:r>
      <w:r w:rsidR="00BB1F3A" w:rsidRPr="00BB1F3A">
        <w:t>'</w:t>
      </w:r>
      <w:r w:rsidR="00BB1F3A">
        <w:rPr>
          <w:lang w:val="en-AS"/>
        </w:rPr>
        <w:t>s Capacitor</w:t>
      </w:r>
      <w:r w:rsidR="00BB1F3A">
        <w:t xml:space="preserve">. </w:t>
      </w:r>
      <w:r w:rsidR="00CD71C2">
        <w:t>Po stiahnutí aplikácie a lokálnej inštalácií sa dokáže pripojiť k všetkým funkciám, ktoré mobilná platforma poskytuje.</w:t>
      </w:r>
      <w:r w:rsidR="00C64495">
        <w:t xml:space="preserve"> </w:t>
      </w:r>
      <w:r w:rsidR="00D80A68">
        <w:t>Pri vývoji hybridných aplikácií sa kód píše iba raz. Takýto kód je možné použiť na viacerých platformách, čo zabezpečuje rýchly vývoj a uvedenie aplikácie na trh v pomerne krátkom čase</w:t>
      </w:r>
      <w:r w:rsidR="00FD6318">
        <w:t xml:space="preserve"> a s</w:t>
      </w:r>
      <w:r w:rsidR="00217C1A">
        <w:t> </w:t>
      </w:r>
      <w:r w:rsidR="00FD6318">
        <w:t>minimálnymi</w:t>
      </w:r>
      <w:r w:rsidR="00217C1A">
        <w:t xml:space="preserve"> </w:t>
      </w:r>
      <w:r w:rsidR="00FD6318">
        <w:t>nákladmi</w:t>
      </w:r>
      <w:r w:rsidR="00D80A68">
        <w:t xml:space="preserve">. </w:t>
      </w:r>
      <w:r w:rsidR="002E770D">
        <w:t>Keďže sú tieto aplikácie založené na webov</w:t>
      </w:r>
      <w:r w:rsidR="00ED5833">
        <w:t>ých</w:t>
      </w:r>
      <w:r w:rsidR="002E770D">
        <w:t xml:space="preserve"> technológi</w:t>
      </w:r>
      <w:r w:rsidR="00ED5833">
        <w:t>ách</w:t>
      </w:r>
      <w:r w:rsidR="002E770D">
        <w:t xml:space="preserve">, sú jednoduchšie na udržiavanie a údržbu. </w:t>
      </w:r>
      <w:r w:rsidR="00676B54">
        <w:t xml:space="preserve">Keďže hybridné aplikácie majú nasadený jeden kód a existujú funkcie, ktoré </w:t>
      </w:r>
      <w:r w:rsidR="00676B54">
        <w:lastRenderedPageBreak/>
        <w:t>sú použiteľné len pre konkrétny operačný systém alebo nefungujú dokonale na iných systémoch, môže dôjsť k nezrovnalostiam, kedy je potrebné hľadať vhodnejšiu alternatívu. S tým je úzko spojená</w:t>
      </w:r>
      <w:r w:rsidR="00A636AF">
        <w:t xml:space="preserve"> potreb</w:t>
      </w:r>
      <w:r w:rsidR="00676B54">
        <w:t>a</w:t>
      </w:r>
      <w:r w:rsidR="00A636AF">
        <w:t xml:space="preserve"> testovať aplikáciu na rôznych zariadeniach kvôli kompatibilite na platformách Android a iOS, a teda niečo, čo sme považovali za výhodu, je aj nevýhodou. Medzi nevýhodu oproti natívnym aplikáciám môžeme považovať aj nutnosť internetového pripojenia. Len zriedka hybridné aplikácie podporujú offline verziu. </w:t>
      </w:r>
      <w:r w:rsidR="00EA6FAF">
        <w:t xml:space="preserve">Hybridné aplikácie integrujú výhody webových a natívnych aplikácií, a tak prinášajú to najlepšie pre používateľa na platformách Android a iOS. </w:t>
      </w:r>
      <w:r w:rsidR="0097552C">
        <w:t>Vývoj hybridnej aplikácie je na zváženie, ak je na tvorbu nedostatok času a finančných prostriedkov a chceme využívať natívne funkcie zariadenia.</w:t>
      </w:r>
      <w:r w:rsidR="00BF0B0B">
        <w:t xml:space="preserve"> Určite ide o jasnú voľbu pri tvorbe webovej a mobilnej aplikácie súčasne</w:t>
      </w:r>
      <w:r w:rsidR="005659A7">
        <w:t xml:space="preserve"> </w:t>
      </w:r>
      <w:r w:rsidR="00323ADD">
        <w:fldChar w:fldCharType="begin"/>
      </w:r>
      <w:r w:rsidR="00323ADD">
        <w:instrText xml:space="preserve"> REF _Ref102472249 \r \h </w:instrText>
      </w:r>
      <w:r w:rsidR="00C60186">
        <w:instrText xml:space="preserve"> \* MERGEFORMAT </w:instrText>
      </w:r>
      <w:r w:rsidR="00323ADD">
        <w:fldChar w:fldCharType="separate"/>
      </w:r>
      <w:r w:rsidR="00323ADD">
        <w:t>[7]</w:t>
      </w:r>
      <w:r w:rsidR="00323ADD">
        <w:fldChar w:fldCharType="end"/>
      </w:r>
      <w:r w:rsidR="005659A7">
        <w:t>.</w:t>
      </w:r>
    </w:p>
    <w:p w14:paraId="53E98349" w14:textId="4280104F" w:rsidR="00F41CBF" w:rsidRDefault="00F41CBF" w:rsidP="00C60186">
      <w:pPr>
        <w:pStyle w:val="3Nadpis"/>
        <w:jc w:val="both"/>
      </w:pPr>
      <w:bookmarkStart w:id="15" w:name="_Toc102469819"/>
      <w:r>
        <w:t>Multiplatformový prístup</w:t>
      </w:r>
      <w:bookmarkEnd w:id="15"/>
    </w:p>
    <w:p w14:paraId="45FE7A3F" w14:textId="40E54515" w:rsidR="0097552C" w:rsidRDefault="0097552C" w:rsidP="00C60186">
      <w:pPr>
        <w:jc w:val="both"/>
      </w:pPr>
      <w:r>
        <w:t>Najprv je dôležité podotknúť, že hybridné a multiplatformové aplikácie nie sú to isté.</w:t>
      </w:r>
      <w:r w:rsidR="00D946A5">
        <w:t xml:space="preserve"> Multiplatformový prístup umožňuje vývojárom napísať kód raz a použiť ho na rôzne platformy. </w:t>
      </w:r>
      <w:r w:rsidR="00C60186">
        <w:t>Je to najlepší prístup pre lacné vlastné aplikácie s bezpečnými, stabilnými, ľahko udržiavateľnými a opakovateľnými funkciami. Existuje mnoho rámcov na vývoj takýchto aplikácií, ktoré pomáhajú</w:t>
      </w:r>
      <w:r w:rsidR="00436B74">
        <w:t xml:space="preserve"> dosiahnúť pocit a používateľský zážitok podobný natívnej aplikácií. Najčastejšie využívanými sú React </w:t>
      </w:r>
      <w:r w:rsidR="00CA732C">
        <w:t>Native, Xamarin a Flutter.</w:t>
      </w:r>
      <w:r w:rsidR="00E87B9C">
        <w:t xml:space="preserve"> </w:t>
      </w:r>
      <w:r w:rsidR="00924A4F">
        <w:t>Medzi výhody multiplatformových aplikácií</w:t>
      </w:r>
      <w:r w:rsidR="00EC5A7E">
        <w:t xml:space="preserve"> určite patrí opätovná použiteľnosť kódu, takže nie je potrebné písať osobitne kód pre Android a iOS. S tým súvisí aj výhoda rýchleho a bezproblémového vývoja</w:t>
      </w:r>
      <w:r w:rsidR="00E94C1F">
        <w:t>, či</w:t>
      </w:r>
      <w:r w:rsidR="00EC5A7E">
        <w:t xml:space="preserve"> nízkych nákladov na vývoj takejto aplikácie. </w:t>
      </w:r>
      <w:r w:rsidR="00E94C1F">
        <w:t>Keďže multiplatformové aplikácie majú len jednu kódovú základňu, testovanie, nasadzovanie či aktualizácie aplikácie sú oveľa jednoduchšie a ponúkajú vyššiu presnosť a kvalitu oproti natívnemu prístupu</w:t>
      </w:r>
      <w:r w:rsidR="007D28CA">
        <w:t>,</w:t>
      </w:r>
      <w:r w:rsidR="00E94C1F">
        <w:t xml:space="preserve"> kde je takáto údržba zložitejšia. </w:t>
      </w:r>
      <w:r w:rsidR="00EC0AA1">
        <w:t>Medzi nevýhody môžeme v niektorých prípadoch zaradiť výkon aplikácie. Ak by sme porovnali dve aplikácie, jednu natívnu a jednu multiplatformovú s rovnakými funkciami, tak je pravdepodobné, že natívna bude rýchlejšia.</w:t>
      </w:r>
      <w:r w:rsidR="00E94C1F">
        <w:t xml:space="preserve"> </w:t>
      </w:r>
      <w:r w:rsidR="00D22523">
        <w:t xml:space="preserve">Multiplatformové aplikácie taktiež nie sú schopné naplno využiť natívne funkcie. Je to zapríčinené najmä rôznymi rozloženiami obrazovky a rôznymi platformami. Tento spôsob vývoja sa najviac oplatí ak </w:t>
      </w:r>
      <w:r w:rsidR="0002327B">
        <w:t>potrebujeme zacieliť na používateľov aplikácií pre Android aj iOS a máme obmedzené zdroje, čas aj rozpočet. Aplikácia, ktorú chceme vytvárať by nemala byť príliš zložitá a nepotrebuje funkcie, ktoré sa medzi rozdielnymi platfomami líšia</w:t>
      </w:r>
      <w:r w:rsidR="0028383C">
        <w:t xml:space="preserve"> </w:t>
      </w:r>
      <w:r w:rsidR="00323ADD">
        <w:fldChar w:fldCharType="begin"/>
      </w:r>
      <w:r w:rsidR="00323ADD">
        <w:instrText xml:space="preserve"> REF _Ref102472249 \r \h </w:instrText>
      </w:r>
      <w:r w:rsidR="00C60186">
        <w:instrText xml:space="preserve"> \* MERGEFORMAT </w:instrText>
      </w:r>
      <w:r w:rsidR="00323ADD">
        <w:fldChar w:fldCharType="separate"/>
      </w:r>
      <w:r w:rsidR="00323ADD">
        <w:t>[7]</w:t>
      </w:r>
      <w:r w:rsidR="00323ADD">
        <w:fldChar w:fldCharType="end"/>
      </w:r>
      <w:r w:rsidR="005659A7">
        <w:t>.</w:t>
      </w:r>
    </w:p>
    <w:p w14:paraId="36981770" w14:textId="77777777" w:rsidR="008A2748" w:rsidRPr="0097552C" w:rsidRDefault="008A2748" w:rsidP="00C60186">
      <w:pPr>
        <w:jc w:val="both"/>
      </w:pPr>
    </w:p>
    <w:p w14:paraId="15EAF318" w14:textId="4D57DB27" w:rsidR="0071163F" w:rsidRPr="0071163F" w:rsidRDefault="0071163F" w:rsidP="00C60186">
      <w:pPr>
        <w:pStyle w:val="2Nadpis"/>
        <w:jc w:val="both"/>
      </w:pPr>
      <w:bookmarkStart w:id="16" w:name="_Toc102469820"/>
      <w:r>
        <w:lastRenderedPageBreak/>
        <w:t>Vizita</w:t>
      </w:r>
      <w:bookmarkEnd w:id="16"/>
    </w:p>
    <w:p w14:paraId="6F5AEE0F" w14:textId="52C54651" w:rsidR="0051277C" w:rsidRPr="0051277C" w:rsidRDefault="0051277C" w:rsidP="00C60186">
      <w:pPr>
        <w:pStyle w:val="3Nadpis"/>
        <w:jc w:val="both"/>
      </w:pPr>
      <w:bookmarkStart w:id="17" w:name="_Toc102469821"/>
      <w:r>
        <w:t>Charakteristika vizity.</w:t>
      </w:r>
      <w:bookmarkEnd w:id="17"/>
    </w:p>
    <w:p w14:paraId="51D47968" w14:textId="296545F8" w:rsidR="00350707" w:rsidRDefault="00EF300D" w:rsidP="00C60186">
      <w:pPr>
        <w:ind w:firstLine="360"/>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Z pohľadu pacienta ide o najvážnejšiu udalosť v jeho celodennom programe</w:t>
      </w:r>
      <w:r w:rsidR="00D03A63">
        <w:t>, ak sa práve nejedná o jeho operačný deň</w:t>
      </w:r>
      <w:r w:rsidR="00BB0A18">
        <w:t xml:space="preserv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BB1F3A">
        <w:t>[1]</w:t>
      </w:r>
      <w:r w:rsidR="003F6D02">
        <w:fldChar w:fldCharType="end"/>
      </w:r>
      <w:r w:rsidR="007D1992">
        <w:t>.</w:t>
      </w:r>
    </w:p>
    <w:p w14:paraId="141D56C7" w14:textId="289929C8" w:rsidR="00350707" w:rsidRDefault="004507D2" w:rsidP="0071163F">
      <w:pPr>
        <w:pStyle w:val="3Nadpis"/>
      </w:pPr>
      <w:bookmarkStart w:id="18" w:name="_Toc102469822"/>
      <w:r>
        <w:t>Formy vizít</w:t>
      </w:r>
      <w:bookmarkEnd w:id="18"/>
    </w:p>
    <w:p w14:paraId="16E49F12" w14:textId="2381FD34" w:rsidR="004507D2" w:rsidRDefault="004507D2" w:rsidP="003215F4">
      <w:pPr>
        <w:ind w:firstLine="360"/>
        <w:jc w:val="both"/>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ch pacienta.</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dáva inštrukcie pacientovi alebo ošetruje a prevezuje rany</w:t>
      </w:r>
      <w:r w:rsidR="003F6D02">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BB1F3A">
        <w:t>[1]</w:t>
      </w:r>
      <w:r w:rsidR="003F6D02">
        <w:fldChar w:fldCharType="end"/>
      </w:r>
      <w:r w:rsidR="00AE1725">
        <w:t xml:space="preserve">. </w:t>
      </w:r>
    </w:p>
    <w:p w14:paraId="4EC87977" w14:textId="68191DB6" w:rsidR="00406E02" w:rsidRDefault="00406E02" w:rsidP="0071163F">
      <w:pPr>
        <w:pStyle w:val="3Nadpis"/>
      </w:pPr>
      <w:bookmarkStart w:id="19" w:name="_Toc102469823"/>
      <w:r>
        <w:t>Príprava vizity</w:t>
      </w:r>
      <w:bookmarkEnd w:id="19"/>
    </w:p>
    <w:p w14:paraId="5210481F" w14:textId="4C297AF0" w:rsidR="002B1F84" w:rsidRDefault="00406E02" w:rsidP="003215F4">
      <w:pPr>
        <w:ind w:firstLine="360"/>
        <w:jc w:val="both"/>
      </w:pPr>
      <w:r>
        <w:t xml:space="preserve">Sestra má pripraviť vizitu tak, aby prebiehala v príjemnom a pokojnom prostredí. </w:t>
      </w:r>
      <w:r w:rsidR="00481728">
        <w:t xml:space="preserve">Je potrebné </w:t>
      </w:r>
      <w:r w:rsidR="00BB0302">
        <w:t>skontrolovať a upraviť izbu a upozorniť pacientov na nadchádzajúcu vizitu</w:t>
      </w:r>
      <w:r w:rsidR="00D7449D">
        <w:t>,</w:t>
      </w:r>
      <w:r w:rsidR="00BB0302">
        <w:t xml:space="preserve"> aby sa zdržiavali vo 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 xml:space="preserve">Ide napríklad o aktuálny stav pacienta, tlak krvi, pulz, príjem a výdaj tekutín. Podľa anamnézy sa zisťujú aj iné informácie ako napríklad saturácia </w:t>
      </w:r>
      <w:r w:rsidR="00984229">
        <w:lastRenderedPageBreak/>
        <w:t>krvi, teplota či glykémia krvi</w:t>
      </w:r>
      <w:r w:rsidR="00DE501C">
        <w:t xml:space="preserve">. </w:t>
      </w:r>
      <w:r w:rsidR="008B3288">
        <w:t>Nakoniec je ešte potrebné pripraviť zdravotné dokumentácie a základné pomôcky pre vizitu</w:t>
      </w:r>
      <w:r w:rsidR="0028383C">
        <w:t xml:space="preserve"> </w:t>
      </w:r>
      <w:r w:rsidR="003F6D02">
        <w:fldChar w:fldCharType="begin"/>
      </w:r>
      <w:r w:rsidR="003F6D02">
        <w:instrText xml:space="preserve"> REF _Ref99919284 \r \h </w:instrText>
      </w:r>
      <w:r w:rsidR="003215F4">
        <w:instrText xml:space="preserve"> \* MERGEFORMAT </w:instrText>
      </w:r>
      <w:r w:rsidR="003F6D02">
        <w:fldChar w:fldCharType="separate"/>
      </w:r>
      <w:r w:rsidR="00BB1F3A">
        <w:t>[1]</w:t>
      </w:r>
      <w:r w:rsidR="003F6D02">
        <w:fldChar w:fldCharType="end"/>
      </w:r>
      <w:r w:rsidR="00984229">
        <w:t>.</w:t>
      </w:r>
      <w:r w:rsidR="00C4126F">
        <w:t xml:space="preserve"> </w:t>
      </w:r>
    </w:p>
    <w:p w14:paraId="3CF526B1" w14:textId="76EE4C09" w:rsidR="001042A8" w:rsidRDefault="001042A8" w:rsidP="0071163F">
      <w:pPr>
        <w:pStyle w:val="3Nadpis"/>
      </w:pPr>
      <w:bookmarkStart w:id="20" w:name="_Toc102469824"/>
      <w:r>
        <w:t>Vedenie zdravotnej dokumentácie</w:t>
      </w:r>
      <w:bookmarkEnd w:id="20"/>
    </w:p>
    <w:p w14:paraId="13818BD7" w14:textId="33C5CB69" w:rsidR="00313222" w:rsidRDefault="00594A1A" w:rsidP="00B25EE1">
      <w:pPr>
        <w:ind w:firstLine="360"/>
        <w:jc w:val="both"/>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E73565">
        <w:t>í</w:t>
      </w:r>
      <w:r w:rsidR="00DF4B12">
        <w:t xml:space="preserve">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3215F4">
        <w:instrText xml:space="preserve"> \* MERGEFORMAT </w:instrText>
      </w:r>
      <w:r w:rsidR="005771B7">
        <w:fldChar w:fldCharType="separate"/>
      </w:r>
      <w:r w:rsidR="00BB1F3A">
        <w:t>[2]</w:t>
      </w:r>
      <w:r w:rsidR="005771B7">
        <w:fldChar w:fldCharType="end"/>
      </w:r>
      <w:r>
        <w:t>.</w:t>
      </w:r>
      <w:r w:rsidR="006D19F2">
        <w:t xml:space="preserve"> </w:t>
      </w:r>
      <w:r w:rsidR="009A4021">
        <w:t>Väčšina zdravotníckych zari</w:t>
      </w:r>
      <w:r w:rsidR="00E15FE2">
        <w:t>a</w:t>
      </w:r>
      <w:r w:rsidR="009A4021">
        <w:t>dení v </w:t>
      </w:r>
      <w:r w:rsidR="00EB0257">
        <w:t xml:space="preserve"> </w:t>
      </w:r>
      <w:r w:rsidR="00D03F39">
        <w:t>súčasnosti využíva elektronickú formu stále viac a snažia sa o</w:t>
      </w:r>
      <w:r w:rsidR="00EB0257">
        <w:t xml:space="preserve"> redukciu vedenia písomnej formy zdravotnej dokumentácie. 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3215F4">
        <w:instrText xml:space="preserve"> \* MERGEFORMAT </w:instrText>
      </w:r>
      <w:r w:rsidR="005771B7">
        <w:fldChar w:fldCharType="separate"/>
      </w:r>
      <w:r w:rsidR="00BB1F3A">
        <w:t>[3]</w:t>
      </w:r>
      <w:r w:rsidR="005771B7">
        <w:fldChar w:fldCharType="end"/>
      </w:r>
      <w:r w:rsidR="00995BFE">
        <w:t>.</w:t>
      </w:r>
      <w:r w:rsidR="00D1048C">
        <w:t xml:space="preserve"> </w:t>
      </w:r>
    </w:p>
    <w:p w14:paraId="5459ACC6" w14:textId="7FEFEA8C" w:rsidR="001B7279" w:rsidRDefault="0084736A" w:rsidP="001B7279">
      <w:pPr>
        <w:pStyle w:val="2Nadpis"/>
      </w:pPr>
      <w:bookmarkStart w:id="21" w:name="_Toc102469825"/>
      <w:r>
        <w:t>Existujúce aplikácie pre vizitu</w:t>
      </w:r>
      <w:bookmarkEnd w:id="21"/>
    </w:p>
    <w:p w14:paraId="6FB39833" w14:textId="77777777" w:rsidR="00307505" w:rsidRDefault="007441E2" w:rsidP="00307505">
      <w:pPr>
        <w:jc w:val="both"/>
      </w:pPr>
      <w:r>
        <w:tab/>
      </w:r>
      <w:r w:rsidR="001A7875">
        <w:t xml:space="preserve">V súčasnosti Google ponúka </w:t>
      </w:r>
      <w:r w:rsidR="00BB181F">
        <w:t xml:space="preserve">veľa rôznych </w:t>
      </w:r>
      <w:r w:rsidR="001A7875">
        <w:t>aplikácií pre systémovú platformu Android, ktoré s</w:t>
      </w:r>
      <w:r w:rsidR="00383930">
        <w:t>ú lekárskeho charakteru.</w:t>
      </w:r>
      <w:r w:rsidR="004B3EA5">
        <w:t xml:space="preserve"> </w:t>
      </w:r>
      <w:r w:rsidR="00BB181F">
        <w:t>Medzi nimi nájdeme množstvo takých</w:t>
      </w:r>
      <w:r>
        <w:t>, ktoré slúžia na zaznamenávanie meraní. Väčšina z nich je zameraná na jedno konkrétne meranie, ako napríklad</w:t>
      </w:r>
      <w:r w:rsidR="008E3E26">
        <w:t xml:space="preserve"> len na</w:t>
      </w:r>
      <w:r>
        <w:t xml:space="preserve"> meranie krvného tlaku</w:t>
      </w:r>
      <w:r w:rsidR="00AE3BAA">
        <w:t xml:space="preserve">, </w:t>
      </w:r>
      <w:r w:rsidR="00BB6FE8">
        <w:t>teploty</w:t>
      </w:r>
      <w:r w:rsidR="00AE3BAA">
        <w:t xml:space="preserve"> či glukózy v krvi</w:t>
      </w:r>
      <w:r w:rsidR="00BB6FE8">
        <w:t xml:space="preserve">. Takéto aplikácie vám pomôžu </w:t>
      </w:r>
      <w:r w:rsidR="000428E5">
        <w:t xml:space="preserve">okrem zaznamenávania hodnôt </w:t>
      </w:r>
      <w:r w:rsidR="00235FC7">
        <w:t>do denníka sl</w:t>
      </w:r>
      <w:r w:rsidR="000428E5">
        <w:t xml:space="preserve">edovovať históriu </w:t>
      </w:r>
      <w:r w:rsidR="00235FC7">
        <w:t xml:space="preserve">týchto </w:t>
      </w:r>
      <w:r w:rsidR="000428E5">
        <w:t>meraní, zobrazovať grafy</w:t>
      </w:r>
      <w:r w:rsidR="00DD1B04">
        <w:t xml:space="preserve"> a</w:t>
      </w:r>
      <w:r w:rsidR="00AE3BAA">
        <w:t xml:space="preserve"> diagramy</w:t>
      </w:r>
      <w:r w:rsidR="000428E5">
        <w:t xml:space="preserve">. </w:t>
      </w:r>
      <w:r w:rsidR="00DD1B04">
        <w:t>Lepšie z nich majú viacero zaujímavých funkcií ako exportovanie údajov ako CSV súbor a </w:t>
      </w:r>
      <w:r w:rsidR="00085807">
        <w:t>u</w:t>
      </w:r>
      <w:r w:rsidR="00DD1B04">
        <w:t>pozornenie pomocou notifik</w:t>
      </w:r>
      <w:r w:rsidR="00085807">
        <w:t>á</w:t>
      </w:r>
      <w:r w:rsidR="00DD1B04">
        <w:t xml:space="preserve">cie na vynechané meranie. </w:t>
      </w:r>
      <w:r w:rsidR="00BB181F">
        <w:t>Niektoré</w:t>
      </w:r>
      <w:r w:rsidR="009C075D">
        <w:t xml:space="preserve"> z týchto</w:t>
      </w:r>
      <w:r w:rsidR="000428E5">
        <w:t xml:space="preserve"> aplikácií po zaznamenaní</w:t>
      </w:r>
      <w:r w:rsidR="009C075D">
        <w:t xml:space="preserve"> nameranej</w:t>
      </w:r>
      <w:r w:rsidR="000428E5">
        <w:t xml:space="preserve"> </w:t>
      </w:r>
      <w:r w:rsidR="00E05790">
        <w:t>hodnoty</w:t>
      </w:r>
      <w:r w:rsidR="004B3EA5">
        <w:t>,</w:t>
      </w:r>
      <w:r w:rsidR="00E05790">
        <w:t xml:space="preserve"> vyhodnot</w:t>
      </w:r>
      <w:r w:rsidR="003215F4">
        <w:t>ia</w:t>
      </w:r>
      <w:r w:rsidR="00E05790">
        <w:t xml:space="preserve"> zadan</w:t>
      </w:r>
      <w:r w:rsidR="009C075D">
        <w:t xml:space="preserve">ú hodnotu </w:t>
      </w:r>
      <w:r w:rsidR="00E05790">
        <w:t>a upozorn</w:t>
      </w:r>
      <w:r w:rsidR="003215F4">
        <w:t>ia</w:t>
      </w:r>
      <w:r w:rsidR="00E05790">
        <w:t xml:space="preserve"> používateľa na prípadné odchýlky od normálu. Potom tu je skupina aplikácií, ktoré sú vytvorené priamo výrobcami meracích prístrojov</w:t>
      </w:r>
      <w:r w:rsidR="00AE3BAA">
        <w:t xml:space="preserve">, </w:t>
      </w:r>
      <w:r w:rsidR="00085807">
        <w:t>ktoré</w:t>
      </w:r>
      <w:r w:rsidR="00AE3BAA">
        <w:t xml:space="preserve"> sľubujú ľahkú </w:t>
      </w:r>
      <w:r w:rsidR="00AE3BAA" w:rsidRPr="0045067B">
        <w:t>komunikáciu aplikácie s ich zariadením</w:t>
      </w:r>
      <w:r w:rsidR="003215F4" w:rsidRPr="0045067B">
        <w:t>, no o</w:t>
      </w:r>
      <w:r w:rsidR="00085807" w:rsidRPr="0045067B">
        <w:t>krem toho však majú rovnaké funkcie ako vyššie</w:t>
      </w:r>
      <w:r w:rsidR="00085807">
        <w:t xml:space="preserve"> spomenuté aplikácie</w:t>
      </w:r>
      <w:r w:rsidR="009C075D">
        <w:t xml:space="preserve">. Funkcionálne </w:t>
      </w:r>
      <w:r w:rsidR="00AE3BAA">
        <w:t>však</w:t>
      </w:r>
      <w:r w:rsidR="009C075D">
        <w:t xml:space="preserve"> </w:t>
      </w:r>
      <w:r w:rsidR="00235FC7">
        <w:t xml:space="preserve">nie vždy </w:t>
      </w:r>
      <w:r w:rsidR="009C075D">
        <w:t>spĺňajú to čo sľubuj</w:t>
      </w:r>
      <w:r w:rsidR="00BB181F">
        <w:t>ú</w:t>
      </w:r>
      <w:r w:rsidR="009C075D">
        <w:t xml:space="preserve">, </w:t>
      </w:r>
      <w:r w:rsidR="00BB181F">
        <w:t>čo môžeme vidieť</w:t>
      </w:r>
      <w:r w:rsidR="00E756EB">
        <w:t xml:space="preserve"> aj</w:t>
      </w:r>
      <w:r w:rsidR="00BB181F">
        <w:t xml:space="preserve"> na </w:t>
      </w:r>
      <w:r w:rsidR="0045067B">
        <w:t>veľkom</w:t>
      </w:r>
      <w:r w:rsidR="00BB181F">
        <w:t xml:space="preserve"> množstve </w:t>
      </w:r>
      <w:r w:rsidR="00AE3BAA">
        <w:t>negatívnych hodnotení a recenzií.</w:t>
      </w:r>
      <w:r w:rsidR="00483A3F">
        <w:t xml:space="preserve"> </w:t>
      </w:r>
      <w:r w:rsidR="009135DA">
        <w:t>Aplikáciu, v ktorej by bolo možné zaznamenávať viac</w:t>
      </w:r>
      <w:r w:rsidR="008E3E26">
        <w:t>ero</w:t>
      </w:r>
      <w:r w:rsidR="009135DA">
        <w:t xml:space="preserve"> rôznych meraní, pre väčšie množstvo ľudí som našla len jednu. Zväčša aplikácie podporovali zápis meraní jednej osobe, nanajvyš dvom</w:t>
      </w:r>
      <w:r w:rsidR="000C6093">
        <w:t>, preto by takéto aplikácie nemohli byť použité na pomoc pri vizite</w:t>
      </w:r>
      <w:r w:rsidR="009135DA">
        <w:t>.</w:t>
      </w:r>
      <w:r w:rsidR="000C6093">
        <w:t xml:space="preserve"> Posledné negatívum, ktoré som pri prieskume spozorovala bolo, že len málo z nich bolo v slovenskom jazyku</w:t>
      </w:r>
      <w:r w:rsidR="008E3E26">
        <w:t>. Nemôžem očakávať, že všetci ovadajú anglický jazyk, alebo že by ho chceli využívať na dennej báze.</w:t>
      </w:r>
      <w:r w:rsidR="009135DA">
        <w:t xml:space="preserve"> </w:t>
      </w:r>
    </w:p>
    <w:p w14:paraId="74706507" w14:textId="6B63D371" w:rsidR="009E28F6" w:rsidRDefault="00235FC7" w:rsidP="00307505">
      <w:pPr>
        <w:ind w:firstLine="708"/>
        <w:jc w:val="both"/>
      </w:pPr>
      <w:r>
        <w:lastRenderedPageBreak/>
        <w:t>M</w:t>
      </w:r>
      <w:r w:rsidR="00E756EB">
        <w:t>ôj prieskum existujúcich aplikácii som vykonala</w:t>
      </w:r>
      <w:r>
        <w:t xml:space="preserve"> v internetovom obchode Google Play, ktorý slúži ako oficiálna aplikačná databáza pre operačný systém Android. </w:t>
      </w:r>
      <w:r w:rsidR="009E28F6">
        <w:t xml:space="preserve">Ako ukážku uvediem </w:t>
      </w:r>
      <w:r w:rsidR="003D1EE2">
        <w:t>aplikácie, ktoré ma pri vyhľadávaní najviac zaujali.</w:t>
      </w:r>
    </w:p>
    <w:p w14:paraId="7B20F754" w14:textId="13EC2612" w:rsidR="006F0BD0" w:rsidRDefault="006F0BD0" w:rsidP="006F0BD0">
      <w:pPr>
        <w:pStyle w:val="3Nadpis"/>
      </w:pPr>
      <w:bookmarkStart w:id="22" w:name="_Toc102469826"/>
      <w:r>
        <w:t>Mobilná aplikácia</w:t>
      </w:r>
      <w:r w:rsidR="000E5A5D">
        <w:t xml:space="preserve"> Denník krvného tlaku</w:t>
      </w:r>
      <w:bookmarkEnd w:id="22"/>
    </w:p>
    <w:p w14:paraId="09FE07DE" w14:textId="538AE87A" w:rsidR="00DD377E" w:rsidRDefault="002219FC" w:rsidP="00514AEB">
      <w:pPr>
        <w:ind w:firstLine="708"/>
        <w:jc w:val="both"/>
      </w:pPr>
      <w:r>
        <w:rPr>
          <w:noProof/>
        </w:rPr>
        <mc:AlternateContent>
          <mc:Choice Requires="wps">
            <w:drawing>
              <wp:anchor distT="0" distB="0" distL="114300" distR="114300" simplePos="0" relativeHeight="251665408" behindDoc="1" locked="0" layoutInCell="1" allowOverlap="1" wp14:anchorId="4147BA12" wp14:editId="6F32F85E">
                <wp:simplePos x="0" y="0"/>
                <wp:positionH relativeFrom="column">
                  <wp:posOffset>2969260</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5A58F3F5" w14:textId="4FCF1FE7" w:rsidR="00253126" w:rsidRPr="001031DA" w:rsidRDefault="00253126" w:rsidP="00253126">
                            <w:pPr>
                              <w:pStyle w:val="Caption"/>
                              <w:rPr>
                                <w:noProof/>
                              </w:rPr>
                            </w:pPr>
                            <w:bookmarkStart w:id="23" w:name="_Toc100519379"/>
                            <w:bookmarkStart w:id="24" w:name="_Toc100588243"/>
                            <w:r>
                              <w:t xml:space="preserve">Obr. </w:t>
                            </w:r>
                            <w:r w:rsidR="00D643D9">
                              <w:fldChar w:fldCharType="begin"/>
                            </w:r>
                            <w:r w:rsidR="00D643D9">
                              <w:instrText xml:space="preserve"> SEQ Obr. \* ARABIC </w:instrText>
                            </w:r>
                            <w:r w:rsidR="00D643D9">
                              <w:fldChar w:fldCharType="separate"/>
                            </w:r>
                            <w:r w:rsidR="002431CA">
                              <w:rPr>
                                <w:noProof/>
                              </w:rPr>
                              <w:t>2</w:t>
                            </w:r>
                            <w:r w:rsidR="00D643D9">
                              <w:rPr>
                                <w:noProof/>
                              </w:rPr>
                              <w:fldChar w:fldCharType="end"/>
                            </w:r>
                            <w:r>
                              <w:t xml:space="preserve"> </w:t>
                            </w:r>
                            <w:r w:rsidRPr="004826B8">
                              <w:t xml:space="preserve"> Aktivita zobrazujúca štatistiky meraní</w:t>
                            </w:r>
                            <w:bookmarkEnd w:id="23"/>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BB1F3A">
                              <w:t>[4]</w:t>
                            </w:r>
                            <w:bookmarkEnd w:id="24"/>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7BA12" id="_x0000_t202" coordsize="21600,21600" o:spt="202" path="m,l,21600r21600,l21600,xe">
                <v:stroke joinstyle="miter"/>
                <v:path gradientshapeok="t" o:connecttype="rect"/>
              </v:shapetype>
              <v:shape id="Text Box 14" o:spid="_x0000_s1026" type="#_x0000_t202" style="position:absolute;left:0;text-align:left;margin-left:233.8pt;margin-top:572.35pt;width:161.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xTFg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" stroked="f">
                <v:textbox style="mso-fit-shape-to-text:t" inset="0,0,0,0">
                  <w:txbxContent>
                    <w:p w14:paraId="5A58F3F5" w14:textId="4FCF1FE7" w:rsidR="00253126" w:rsidRPr="001031DA" w:rsidRDefault="00253126" w:rsidP="00253126">
                      <w:pPr>
                        <w:pStyle w:val="Caption"/>
                        <w:rPr>
                          <w:noProof/>
                        </w:rPr>
                      </w:pPr>
                      <w:bookmarkStart w:id="25" w:name="_Toc100519379"/>
                      <w:bookmarkStart w:id="26" w:name="_Toc100588243"/>
                      <w:r>
                        <w:t xml:space="preserve">Obr. </w:t>
                      </w:r>
                      <w:r w:rsidR="00D643D9">
                        <w:fldChar w:fldCharType="begin"/>
                      </w:r>
                      <w:r w:rsidR="00D643D9">
                        <w:instrText xml:space="preserve"> SEQ Obr. \* ARABIC </w:instrText>
                      </w:r>
                      <w:r w:rsidR="00D643D9">
                        <w:fldChar w:fldCharType="separate"/>
                      </w:r>
                      <w:r w:rsidR="002431CA">
                        <w:rPr>
                          <w:noProof/>
                        </w:rPr>
                        <w:t>2</w:t>
                      </w:r>
                      <w:r w:rsidR="00D643D9">
                        <w:rPr>
                          <w:noProof/>
                        </w:rPr>
                        <w:fldChar w:fldCharType="end"/>
                      </w:r>
                      <w:r>
                        <w:t xml:space="preserve"> </w:t>
                      </w:r>
                      <w:r w:rsidRPr="004826B8">
                        <w:t xml:space="preserve"> Aktivita zobrazujúca štatistiky meraní</w:t>
                      </w:r>
                      <w:bookmarkEnd w:id="25"/>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BB1F3A">
                        <w:t>[4]</w:t>
                      </w:r>
                      <w:bookmarkEnd w:id="26"/>
                      <w:r w:rsidR="002219FC">
                        <w:rPr>
                          <w:lang w:val="en-AS"/>
                        </w:rPr>
                        <w:fldChar w:fldCharType="end"/>
                      </w:r>
                    </w:p>
                  </w:txbxContent>
                </v:textbox>
                <w10:wrap type="tight"/>
              </v:shape>
            </w:pict>
          </mc:Fallback>
        </mc:AlternateContent>
      </w:r>
      <w:r>
        <w:rPr>
          <w:noProof/>
        </w:rPr>
        <mc:AlternateContent>
          <mc:Choice Requires="wps">
            <w:drawing>
              <wp:anchor distT="0" distB="0" distL="114300" distR="114300" simplePos="0" relativeHeight="251663360" behindDoc="1" locked="0" layoutInCell="1" allowOverlap="1" wp14:anchorId="4FCD10D4" wp14:editId="38389EDB">
                <wp:simplePos x="0" y="0"/>
                <wp:positionH relativeFrom="column">
                  <wp:posOffset>565785</wp:posOffset>
                </wp:positionH>
                <wp:positionV relativeFrom="paragraph">
                  <wp:posOffset>7268845</wp:posOffset>
                </wp:positionV>
                <wp:extent cx="2056765" cy="635"/>
                <wp:effectExtent l="0" t="0" r="635" b="8255"/>
                <wp:wrapTight wrapText="bothSides">
                  <wp:wrapPolygon edited="0">
                    <wp:start x="0" y="0"/>
                    <wp:lineTo x="0" y="21102"/>
                    <wp:lineTo x="21407" y="21102"/>
                    <wp:lineTo x="2140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056765" cy="635"/>
                        </a:xfrm>
                        <a:prstGeom prst="rect">
                          <a:avLst/>
                        </a:prstGeom>
                        <a:solidFill>
                          <a:prstClr val="white"/>
                        </a:solidFill>
                        <a:ln>
                          <a:noFill/>
                        </a:ln>
                      </wps:spPr>
                      <wps:txbx>
                        <w:txbxContent>
                          <w:p w14:paraId="757F7445" w14:textId="6EB49EBB" w:rsidR="00253126" w:rsidRPr="00AF2DB8" w:rsidRDefault="00253126" w:rsidP="00253126">
                            <w:pPr>
                              <w:pStyle w:val="Caption"/>
                              <w:rPr>
                                <w:noProof/>
                              </w:rPr>
                            </w:pPr>
                            <w:bookmarkStart w:id="27" w:name="_Toc100519380"/>
                            <w:bookmarkStart w:id="28" w:name="_Toc100588244"/>
                            <w:r>
                              <w:t xml:space="preserve">Obr. </w:t>
                            </w:r>
                            <w:r w:rsidR="00D643D9">
                              <w:fldChar w:fldCharType="begin"/>
                            </w:r>
                            <w:r w:rsidR="00D643D9">
                              <w:instrText xml:space="preserve"> SEQ Obr. \* ARABIC </w:instrText>
                            </w:r>
                            <w:r w:rsidR="00D643D9">
                              <w:fldChar w:fldCharType="separate"/>
                            </w:r>
                            <w:r w:rsidR="002431CA">
                              <w:rPr>
                                <w:noProof/>
                              </w:rPr>
                              <w:t>3</w:t>
                            </w:r>
                            <w:r w:rsidR="00D643D9">
                              <w:rPr>
                                <w:noProof/>
                              </w:rPr>
                              <w:fldChar w:fldCharType="end"/>
                            </w:r>
                            <w:r>
                              <w:t xml:space="preserve"> </w:t>
                            </w:r>
                            <w:r w:rsidRPr="005953C3">
                              <w:t xml:space="preserve"> Aktivita zobrazujúca </w:t>
                            </w:r>
                            <w:r>
                              <w:t>meranie krvného tlaku</w:t>
                            </w:r>
                            <w:bookmarkEnd w:id="27"/>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BB1F3A">
                              <w:t>[4]</w:t>
                            </w:r>
                            <w:bookmarkEnd w:id="28"/>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D10D4" id="Text Box 1" o:spid="_x0000_s1027" type="#_x0000_t202" style="position:absolute;left:0;text-align:left;margin-left:44.55pt;margin-top:572.35pt;width:161.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1J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mn49n803z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" stroked="f">
                <v:textbox style="mso-fit-shape-to-text:t" inset="0,0,0,0">
                  <w:txbxContent>
                    <w:p w14:paraId="757F7445" w14:textId="6EB49EBB" w:rsidR="00253126" w:rsidRPr="00AF2DB8" w:rsidRDefault="00253126" w:rsidP="00253126">
                      <w:pPr>
                        <w:pStyle w:val="Caption"/>
                        <w:rPr>
                          <w:noProof/>
                        </w:rPr>
                      </w:pPr>
                      <w:bookmarkStart w:id="29" w:name="_Toc100519380"/>
                      <w:bookmarkStart w:id="30" w:name="_Toc100588244"/>
                      <w:r>
                        <w:t xml:space="preserve">Obr. </w:t>
                      </w:r>
                      <w:r w:rsidR="00D643D9">
                        <w:fldChar w:fldCharType="begin"/>
                      </w:r>
                      <w:r w:rsidR="00D643D9">
                        <w:instrText xml:space="preserve"> SEQ Obr. \* ARABIC </w:instrText>
                      </w:r>
                      <w:r w:rsidR="00D643D9">
                        <w:fldChar w:fldCharType="separate"/>
                      </w:r>
                      <w:r w:rsidR="002431CA">
                        <w:rPr>
                          <w:noProof/>
                        </w:rPr>
                        <w:t>3</w:t>
                      </w:r>
                      <w:r w:rsidR="00D643D9">
                        <w:rPr>
                          <w:noProof/>
                        </w:rPr>
                        <w:fldChar w:fldCharType="end"/>
                      </w:r>
                      <w:r>
                        <w:t xml:space="preserve"> </w:t>
                      </w:r>
                      <w:r w:rsidRPr="005953C3">
                        <w:t xml:space="preserve"> Aktivita zobrazujúca </w:t>
                      </w:r>
                      <w:r>
                        <w:t>meranie krvného tlaku</w:t>
                      </w:r>
                      <w:bookmarkEnd w:id="29"/>
                      <w:r w:rsidR="00CF1E6E">
                        <w:t xml:space="preserve"> </w:t>
                      </w:r>
                      <w:r w:rsidR="002219FC">
                        <w:rPr>
                          <w:lang w:val="en-AS"/>
                        </w:rPr>
                        <w:fldChar w:fldCharType="begin"/>
                      </w:r>
                      <w:r w:rsidR="002219FC">
                        <w:instrText xml:space="preserve"> REF _Ref100585500 \r \h </w:instrText>
                      </w:r>
                      <w:r w:rsidR="002219FC">
                        <w:rPr>
                          <w:lang w:val="en-AS"/>
                        </w:rPr>
                      </w:r>
                      <w:r w:rsidR="002219FC">
                        <w:rPr>
                          <w:lang w:val="en-AS"/>
                        </w:rPr>
                        <w:fldChar w:fldCharType="separate"/>
                      </w:r>
                      <w:r w:rsidR="00BB1F3A">
                        <w:t>[4]</w:t>
                      </w:r>
                      <w:bookmarkEnd w:id="30"/>
                      <w:r w:rsidR="002219FC">
                        <w:rPr>
                          <w:lang w:val="en-AS"/>
                        </w:rPr>
                        <w:fldChar w:fldCharType="end"/>
                      </w:r>
                    </w:p>
                  </w:txbxContent>
                </v:textbox>
                <w10:wrap type="tight"/>
              </v:shape>
            </w:pict>
          </mc:Fallback>
        </mc:AlternateContent>
      </w:r>
      <w:r>
        <w:rPr>
          <w:noProof/>
        </w:rPr>
        <w:drawing>
          <wp:anchor distT="0" distB="0" distL="114300" distR="114300" simplePos="0" relativeHeight="251658240" behindDoc="1" locked="0" layoutInCell="1" allowOverlap="1" wp14:anchorId="579C5E14" wp14:editId="1A462318">
            <wp:simplePos x="0" y="0"/>
            <wp:positionH relativeFrom="column">
              <wp:posOffset>565785</wp:posOffset>
            </wp:positionH>
            <wp:positionV relativeFrom="paragraph">
              <wp:posOffset>2800350</wp:posOffset>
            </wp:positionV>
            <wp:extent cx="2056765" cy="4319905"/>
            <wp:effectExtent l="0" t="0" r="63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5991762" wp14:editId="65FA24F1">
            <wp:simplePos x="0" y="0"/>
            <wp:positionH relativeFrom="column">
              <wp:posOffset>2966720</wp:posOffset>
            </wp:positionH>
            <wp:positionV relativeFrom="paragraph">
              <wp:posOffset>2800350</wp:posOffset>
            </wp:positionV>
            <wp:extent cx="2056765" cy="4319905"/>
            <wp:effectExtent l="0" t="0" r="63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6765" cy="431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5A5D">
        <w:t xml:space="preserve">Mobilná aplikácia Denník krvného tlaku </w:t>
      </w:r>
      <w:r>
        <w:fldChar w:fldCharType="begin"/>
      </w:r>
      <w:r>
        <w:instrText xml:space="preserve"> REF _Ref100585500 \r \h </w:instrText>
      </w:r>
      <w:r>
        <w:fldChar w:fldCharType="separate"/>
      </w:r>
      <w:r w:rsidR="00BB1F3A">
        <w:t>[4]</w:t>
      </w:r>
      <w:r>
        <w:fldChar w:fldCharType="end"/>
      </w:r>
      <w:r w:rsidR="000E5A5D">
        <w:t xml:space="preserve"> j</w:t>
      </w:r>
      <w:r w:rsidR="0092125C">
        <w:t>e</w:t>
      </w:r>
      <w:r w:rsidR="000E5A5D">
        <w:t xml:space="preserve"> </w:t>
      </w:r>
      <w:r w:rsidR="0092125C">
        <w:t>aplikácia, ktorej funkcionalit</w:t>
      </w:r>
      <w:r w:rsidR="00E77D0A">
        <w:t>y</w:t>
      </w:r>
      <w:r w:rsidR="0092125C">
        <w:t xml:space="preserve"> </w:t>
      </w:r>
      <w:r w:rsidR="00C13752">
        <w:t xml:space="preserve">najmenej spĺňali </w:t>
      </w:r>
      <w:r w:rsidR="00944DF3">
        <w:t>používateľské požiadavky</w:t>
      </w:r>
      <w:r w:rsidR="0092125C">
        <w:t>.</w:t>
      </w:r>
      <w:r w:rsidR="00C13752">
        <w:t xml:space="preserve"> Typ tejto aplikácie sa najčastejšie vyskytoval pri vyhľadávaní medicínskych výrazov či podobných kľúčových slov. I</w:t>
      </w:r>
      <w:r w:rsidR="0092125C">
        <w:t>de o</w:t>
      </w:r>
      <w:r w:rsidR="00767A58">
        <w:t> </w:t>
      </w:r>
      <w:r w:rsidR="0092125C">
        <w:t>jednoduchú</w:t>
      </w:r>
      <w:r w:rsidR="00767A58">
        <w:t xml:space="preserve"> a efektívnu</w:t>
      </w:r>
      <w:r w:rsidR="0092125C">
        <w:t xml:space="preserve"> aplikáciu pre zaznamenávanie </w:t>
      </w:r>
      <w:r w:rsidR="00E77D0A">
        <w:t xml:space="preserve">jedného typu merania pre jednu osobu. V tomto prípade ide o krvný tlak. Ako som už spomenula, takýchto aplikácií bolo mnoho, či už v slovenskom alebo anglickom jazyku. Túto som na ukážku vybrala práve preto, že bola </w:t>
      </w:r>
      <w:r w:rsidR="006824D3">
        <w:t>preložená do</w:t>
      </w:r>
      <w:r w:rsidR="00E77D0A">
        <w:t> Slovensk</w:t>
      </w:r>
      <w:r w:rsidR="006824D3">
        <w:t>ého</w:t>
      </w:r>
      <w:r w:rsidR="00E77D0A">
        <w:t xml:space="preserve"> jazyk</w:t>
      </w:r>
      <w:r w:rsidR="006824D3">
        <w:t>a</w:t>
      </w:r>
      <w:r w:rsidR="00E77D0A">
        <w:t>.</w:t>
      </w:r>
      <w:r w:rsidR="001E74E3">
        <w:t xml:space="preserve"> Aplikácia už vopred upozorňuje, že krvný tlak nemeria, len je možné do nej zapísať namerané hodnoty. Obsahuje štatistiky s históriou meraní</w:t>
      </w:r>
      <w:r w:rsidR="00CE3A7E">
        <w:t xml:space="preserve"> aj vo forme grafu. </w:t>
      </w:r>
      <w:r w:rsidR="005235CE">
        <w:t xml:space="preserve">V tomto prípade nie je možné prepojenie prístroja s aplikáciou. </w:t>
      </w:r>
      <w:r w:rsidR="00CE3A7E">
        <w:t xml:space="preserve">I keď aplikácia sľubuje upozornenie </w:t>
      </w:r>
      <w:r w:rsidR="00A462DC">
        <w:t xml:space="preserve">na hypertenziu či iné odklony od normálu, neberie do úvahy hodnoty </w:t>
      </w:r>
      <w:r w:rsidR="00767A58">
        <w:t>pulzu, a teda aj ak by bol zadaný vysoký krvný pulz, aplikácia to nevyhodnotí ako riziko.</w:t>
      </w:r>
      <w:r w:rsidR="00230D01">
        <w:t xml:space="preserve"> </w:t>
      </w:r>
      <w:r w:rsidR="00E31DE1" w:rsidRPr="00E31DE1">
        <w:t xml:space="preserve"> </w:t>
      </w:r>
    </w:p>
    <w:p w14:paraId="5AE2E8FD" w14:textId="4E112500" w:rsidR="001624C0" w:rsidRDefault="001624C0" w:rsidP="00514AEB">
      <w:pPr>
        <w:ind w:firstLine="708"/>
        <w:jc w:val="both"/>
      </w:pPr>
    </w:p>
    <w:p w14:paraId="02C54AD8" w14:textId="49B4C0CD" w:rsidR="001624C0" w:rsidRDefault="001624C0" w:rsidP="00514AEB">
      <w:pPr>
        <w:ind w:firstLine="708"/>
        <w:jc w:val="both"/>
      </w:pPr>
    </w:p>
    <w:p w14:paraId="36556186" w14:textId="4399F053" w:rsidR="001624C0" w:rsidRDefault="001624C0" w:rsidP="00514AEB">
      <w:pPr>
        <w:ind w:firstLine="708"/>
        <w:jc w:val="both"/>
      </w:pPr>
    </w:p>
    <w:p w14:paraId="03A579EC" w14:textId="20C4BD5C" w:rsidR="001624C0" w:rsidRDefault="001624C0" w:rsidP="00514AEB">
      <w:pPr>
        <w:ind w:firstLine="708"/>
        <w:jc w:val="both"/>
      </w:pPr>
    </w:p>
    <w:p w14:paraId="36A141B2" w14:textId="1918E452" w:rsidR="001624C0" w:rsidRDefault="001624C0" w:rsidP="00514AEB">
      <w:pPr>
        <w:ind w:firstLine="708"/>
        <w:jc w:val="both"/>
      </w:pPr>
    </w:p>
    <w:p w14:paraId="6AFBE75E" w14:textId="2094BD9E" w:rsidR="001624C0" w:rsidRDefault="001624C0" w:rsidP="00514AEB">
      <w:pPr>
        <w:ind w:firstLine="708"/>
        <w:jc w:val="both"/>
      </w:pPr>
    </w:p>
    <w:p w14:paraId="053B1AF6" w14:textId="23A2DB35" w:rsidR="001624C0" w:rsidRDefault="001624C0" w:rsidP="00514AEB">
      <w:pPr>
        <w:ind w:firstLine="708"/>
        <w:jc w:val="both"/>
      </w:pPr>
    </w:p>
    <w:p w14:paraId="39C04EB4" w14:textId="29CA1F40" w:rsidR="001624C0" w:rsidRDefault="001624C0" w:rsidP="00514AEB">
      <w:pPr>
        <w:ind w:firstLine="708"/>
        <w:jc w:val="both"/>
      </w:pPr>
    </w:p>
    <w:p w14:paraId="4A1DA434" w14:textId="45364D23" w:rsidR="001624C0" w:rsidRDefault="001624C0" w:rsidP="00514AEB">
      <w:pPr>
        <w:ind w:firstLine="708"/>
        <w:jc w:val="both"/>
      </w:pPr>
    </w:p>
    <w:p w14:paraId="4F3A1C31" w14:textId="77777777" w:rsidR="001624C0" w:rsidRDefault="001624C0" w:rsidP="00514AEB">
      <w:pPr>
        <w:ind w:firstLine="708"/>
        <w:jc w:val="both"/>
      </w:pPr>
    </w:p>
    <w:p w14:paraId="4D9CDDAD" w14:textId="6E5B99BE" w:rsidR="00470260" w:rsidRDefault="00470260" w:rsidP="00277F2D">
      <w:pPr>
        <w:pStyle w:val="3Nadpis"/>
        <w:jc w:val="both"/>
      </w:pPr>
      <w:bookmarkStart w:id="31" w:name="_Toc102469827"/>
      <w:r>
        <w:t>Mobilná aplikácia Medical records</w:t>
      </w:r>
      <w:bookmarkEnd w:id="31"/>
    </w:p>
    <w:p w14:paraId="793F8B65" w14:textId="5597CC98" w:rsidR="008A3818" w:rsidRDefault="007C57C3" w:rsidP="00522D0A">
      <w:pPr>
        <w:ind w:firstLine="708"/>
        <w:jc w:val="both"/>
      </w:pPr>
      <w:r>
        <w:rPr>
          <w:noProof/>
        </w:rPr>
        <mc:AlternateContent>
          <mc:Choice Requires="wps">
            <w:drawing>
              <wp:anchor distT="0" distB="0" distL="114300" distR="114300" simplePos="0" relativeHeight="251671552" behindDoc="0" locked="0" layoutInCell="1" allowOverlap="1" wp14:anchorId="6D689594" wp14:editId="5726BD7A">
                <wp:simplePos x="0" y="0"/>
                <wp:positionH relativeFrom="column">
                  <wp:posOffset>2973070</wp:posOffset>
                </wp:positionH>
                <wp:positionV relativeFrom="paragraph">
                  <wp:posOffset>6337300</wp:posOffset>
                </wp:positionV>
                <wp:extent cx="2055495" cy="635"/>
                <wp:effectExtent l="0" t="0" r="1905" b="8255"/>
                <wp:wrapSquare wrapText="bothSides"/>
                <wp:docPr id="12" name="Text Box 1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1BA77715" w14:textId="5CD8A249" w:rsidR="00522D0A" w:rsidRPr="00D02268" w:rsidRDefault="00522D0A" w:rsidP="00522D0A">
                            <w:pPr>
                              <w:pStyle w:val="Caption"/>
                              <w:rPr>
                                <w:noProof/>
                              </w:rPr>
                            </w:pPr>
                            <w:bookmarkStart w:id="32" w:name="_Toc100588245"/>
                            <w:r>
                              <w:t xml:space="preserve">Obr. </w:t>
                            </w:r>
                            <w:r w:rsidR="00D643D9">
                              <w:fldChar w:fldCharType="begin"/>
                            </w:r>
                            <w:r w:rsidR="00D643D9">
                              <w:instrText xml:space="preserve"> SEQ Obr. \* ARABIC </w:instrText>
                            </w:r>
                            <w:r w:rsidR="00D643D9">
                              <w:fldChar w:fldCharType="separate"/>
                            </w:r>
                            <w:r w:rsidR="002431CA">
                              <w:rPr>
                                <w:noProof/>
                              </w:rPr>
                              <w:t>4</w:t>
                            </w:r>
                            <w:r w:rsidR="00D643D9">
                              <w:rPr>
                                <w:noProof/>
                              </w:rPr>
                              <w:fldChar w:fldCharType="end"/>
                            </w:r>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BB1F3A">
                              <w:t>[5]</w:t>
                            </w:r>
                            <w:bookmarkEnd w:id="32"/>
                            <w:r w:rsidR="002219F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89594" id="Text Box 12" o:spid="_x0000_s1028" type="#_x0000_t202" style="position:absolute;left:0;text-align:left;margin-left:234.1pt;margin-top:499pt;width:161.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" stroked="f">
                <v:textbox style="mso-fit-shape-to-text:t" inset="0,0,0,0">
                  <w:txbxContent>
                    <w:p w14:paraId="1BA77715" w14:textId="5CD8A249" w:rsidR="00522D0A" w:rsidRPr="00D02268" w:rsidRDefault="00522D0A" w:rsidP="00522D0A">
                      <w:pPr>
                        <w:pStyle w:val="Caption"/>
                        <w:rPr>
                          <w:noProof/>
                        </w:rPr>
                      </w:pPr>
                      <w:bookmarkStart w:id="33" w:name="_Toc100588245"/>
                      <w:r>
                        <w:t xml:space="preserve">Obr. </w:t>
                      </w:r>
                      <w:r w:rsidR="00D643D9">
                        <w:fldChar w:fldCharType="begin"/>
                      </w:r>
                      <w:r w:rsidR="00D643D9">
                        <w:instrText xml:space="preserve"> SEQ Obr. \* ARABIC </w:instrText>
                      </w:r>
                      <w:r w:rsidR="00D643D9">
                        <w:fldChar w:fldCharType="separate"/>
                      </w:r>
                      <w:r w:rsidR="002431CA">
                        <w:rPr>
                          <w:noProof/>
                        </w:rPr>
                        <w:t>4</w:t>
                      </w:r>
                      <w:r w:rsidR="00D643D9">
                        <w:rPr>
                          <w:noProof/>
                        </w:rPr>
                        <w:fldChar w:fldCharType="end"/>
                      </w:r>
                      <w:r>
                        <w:rPr>
                          <w:lang w:val="en-AS"/>
                        </w:rPr>
                        <w:t xml:space="preserve"> </w:t>
                      </w:r>
                      <w:r>
                        <w:t xml:space="preserve">Aktivita zobrazujúca výber záznamov </w:t>
                      </w:r>
                      <w:r w:rsidR="002219FC">
                        <w:rPr>
                          <w:noProof/>
                        </w:rPr>
                        <w:fldChar w:fldCharType="begin"/>
                      </w:r>
                      <w:r w:rsidR="002219FC">
                        <w:instrText xml:space="preserve"> REF _Ref100585538 \r \h </w:instrText>
                      </w:r>
                      <w:r w:rsidR="002219FC">
                        <w:rPr>
                          <w:noProof/>
                        </w:rPr>
                      </w:r>
                      <w:r w:rsidR="002219FC">
                        <w:rPr>
                          <w:noProof/>
                        </w:rPr>
                        <w:fldChar w:fldCharType="separate"/>
                      </w:r>
                      <w:r w:rsidR="00BB1F3A">
                        <w:t>[5]</w:t>
                      </w:r>
                      <w:bookmarkEnd w:id="33"/>
                      <w:r w:rsidR="002219FC">
                        <w:rPr>
                          <w:noProof/>
                        </w:rPr>
                        <w:fldChar w:fldCharType="end"/>
                      </w:r>
                    </w:p>
                  </w:txbxContent>
                </v:textbox>
                <w10:wrap type="square"/>
              </v:shape>
            </w:pict>
          </mc:Fallback>
        </mc:AlternateContent>
      </w:r>
      <w:r>
        <w:rPr>
          <w:noProof/>
        </w:rPr>
        <w:drawing>
          <wp:anchor distT="0" distB="0" distL="114300" distR="114300" simplePos="0" relativeHeight="251667456" behindDoc="1" locked="0" layoutInCell="1" allowOverlap="1" wp14:anchorId="374F51FD" wp14:editId="24E4F650">
            <wp:simplePos x="0" y="0"/>
            <wp:positionH relativeFrom="column">
              <wp:posOffset>2974975</wp:posOffset>
            </wp:positionH>
            <wp:positionV relativeFrom="paragraph">
              <wp:posOffset>2621280</wp:posOffset>
            </wp:positionV>
            <wp:extent cx="2055495" cy="3655060"/>
            <wp:effectExtent l="0" t="0" r="190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5495" cy="3655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777B1C5B" wp14:editId="0B5CA244">
            <wp:simplePos x="0" y="0"/>
            <wp:positionH relativeFrom="column">
              <wp:posOffset>454025</wp:posOffset>
            </wp:positionH>
            <wp:positionV relativeFrom="paragraph">
              <wp:posOffset>2621280</wp:posOffset>
            </wp:positionV>
            <wp:extent cx="2055495" cy="3655695"/>
            <wp:effectExtent l="0" t="0" r="1905"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5495" cy="3655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49CD92A0" wp14:editId="257F5511">
                <wp:simplePos x="0" y="0"/>
                <wp:positionH relativeFrom="column">
                  <wp:posOffset>445770</wp:posOffset>
                </wp:positionH>
                <wp:positionV relativeFrom="paragraph">
                  <wp:posOffset>6337935</wp:posOffset>
                </wp:positionV>
                <wp:extent cx="2055495" cy="635"/>
                <wp:effectExtent l="0" t="0" r="1905" b="8255"/>
                <wp:wrapSquare wrapText="bothSides"/>
                <wp:docPr id="6" name="Text Box 6"/>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00D5FAD7" w14:textId="156DEE90" w:rsidR="00522D0A" w:rsidRPr="00E10949" w:rsidRDefault="00522D0A" w:rsidP="00522D0A">
                            <w:pPr>
                              <w:pStyle w:val="Caption"/>
                              <w:rPr>
                                <w:noProof/>
                              </w:rPr>
                            </w:pPr>
                            <w:bookmarkStart w:id="34" w:name="_Toc100588246"/>
                            <w:r>
                              <w:t xml:space="preserve">Obr. </w:t>
                            </w:r>
                            <w:r w:rsidR="00D643D9">
                              <w:fldChar w:fldCharType="begin"/>
                            </w:r>
                            <w:r w:rsidR="00D643D9">
                              <w:instrText xml:space="preserve"> SEQ Obr. \* ARABIC </w:instrText>
                            </w:r>
                            <w:r w:rsidR="00D643D9">
                              <w:fldChar w:fldCharType="separate"/>
                            </w:r>
                            <w:r w:rsidR="002431CA">
                              <w:rPr>
                                <w:noProof/>
                              </w:rPr>
                              <w:t>5</w:t>
                            </w:r>
                            <w:r w:rsidR="00D643D9">
                              <w:rPr>
                                <w:noProof/>
                              </w:rPr>
                              <w:fldChar w:fldCharType="end"/>
                            </w:r>
                            <w:r>
                              <w:t xml:space="preserve"> Aktivita zobrazujúca kalendár aktivít </w:t>
                            </w:r>
                            <w:r w:rsidR="002219FC">
                              <w:fldChar w:fldCharType="begin"/>
                            </w:r>
                            <w:r w:rsidR="002219FC">
                              <w:instrText xml:space="preserve"> REF _Ref100585538 \r \h </w:instrText>
                            </w:r>
                            <w:r w:rsidR="002219FC">
                              <w:fldChar w:fldCharType="separate"/>
                            </w:r>
                            <w:r w:rsidR="00BB1F3A">
                              <w:t>[5]</w:t>
                            </w:r>
                            <w:bookmarkEnd w:id="34"/>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D92A0" id="Text Box 6" o:spid="_x0000_s1029" type="#_x0000_t202" style="position:absolute;left:0;text-align:left;margin-left:35.1pt;margin-top:499.05pt;width:16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L2Q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z28W7GmaTY7c0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" stroked="f">
                <v:textbox style="mso-fit-shape-to-text:t" inset="0,0,0,0">
                  <w:txbxContent>
                    <w:p w14:paraId="00D5FAD7" w14:textId="156DEE90" w:rsidR="00522D0A" w:rsidRPr="00E10949" w:rsidRDefault="00522D0A" w:rsidP="00522D0A">
                      <w:pPr>
                        <w:pStyle w:val="Caption"/>
                        <w:rPr>
                          <w:noProof/>
                        </w:rPr>
                      </w:pPr>
                      <w:bookmarkStart w:id="35" w:name="_Toc100588246"/>
                      <w:r>
                        <w:t xml:space="preserve">Obr. </w:t>
                      </w:r>
                      <w:r w:rsidR="00D643D9">
                        <w:fldChar w:fldCharType="begin"/>
                      </w:r>
                      <w:r w:rsidR="00D643D9">
                        <w:instrText xml:space="preserve"> SEQ Obr. \* ARABIC </w:instrText>
                      </w:r>
                      <w:r w:rsidR="00D643D9">
                        <w:fldChar w:fldCharType="separate"/>
                      </w:r>
                      <w:r w:rsidR="002431CA">
                        <w:rPr>
                          <w:noProof/>
                        </w:rPr>
                        <w:t>5</w:t>
                      </w:r>
                      <w:r w:rsidR="00D643D9">
                        <w:rPr>
                          <w:noProof/>
                        </w:rPr>
                        <w:fldChar w:fldCharType="end"/>
                      </w:r>
                      <w:r>
                        <w:t xml:space="preserve"> Aktivita zobrazujúca kalendár aktivít </w:t>
                      </w:r>
                      <w:r w:rsidR="002219FC">
                        <w:fldChar w:fldCharType="begin"/>
                      </w:r>
                      <w:r w:rsidR="002219FC">
                        <w:instrText xml:space="preserve"> REF _Ref100585538 \r \h </w:instrText>
                      </w:r>
                      <w:r w:rsidR="002219FC">
                        <w:fldChar w:fldCharType="separate"/>
                      </w:r>
                      <w:r w:rsidR="00BB1F3A">
                        <w:t>[5]</w:t>
                      </w:r>
                      <w:bookmarkEnd w:id="35"/>
                      <w:r w:rsidR="002219FC">
                        <w:fldChar w:fldCharType="end"/>
                      </w:r>
                    </w:p>
                  </w:txbxContent>
                </v:textbox>
                <w10:wrap type="square"/>
              </v:shape>
            </w:pict>
          </mc:Fallback>
        </mc:AlternateContent>
      </w:r>
      <w:r w:rsidR="00470260">
        <w:t xml:space="preserve">Medical records </w:t>
      </w:r>
      <w:r w:rsidR="002219FC">
        <w:rPr>
          <w:lang w:val="en-AS"/>
        </w:rPr>
        <w:fldChar w:fldCharType="begin"/>
      </w:r>
      <w:r w:rsidR="002219FC">
        <w:instrText xml:space="preserve"> REF _Ref100585538 \r \h </w:instrText>
      </w:r>
      <w:r w:rsidR="002219FC">
        <w:rPr>
          <w:lang w:val="en-AS"/>
        </w:rPr>
      </w:r>
      <w:r w:rsidR="002219FC">
        <w:rPr>
          <w:lang w:val="en-AS"/>
        </w:rPr>
        <w:fldChar w:fldCharType="separate"/>
      </w:r>
      <w:r w:rsidR="00BB1F3A">
        <w:t>[5]</w:t>
      </w:r>
      <w:r w:rsidR="002219FC">
        <w:rPr>
          <w:lang w:val="en-AS"/>
        </w:rPr>
        <w:fldChar w:fldCharType="end"/>
      </w:r>
      <w:r w:rsidR="002219FC">
        <w:t xml:space="preserve"> </w:t>
      </w:r>
      <w:r w:rsidR="00470260">
        <w:rPr>
          <w:lang w:val="en-AS"/>
        </w:rPr>
        <w:t>je</w:t>
      </w:r>
      <w:r w:rsidR="00E77D0A">
        <w:t xml:space="preserve"> mobilná</w:t>
      </w:r>
      <w:r w:rsidR="00470260">
        <w:rPr>
          <w:lang w:val="en-AS"/>
        </w:rPr>
        <w:t xml:space="preserve"> </w:t>
      </w:r>
      <w:r w:rsidR="00470260">
        <w:t>aplikácia</w:t>
      </w:r>
      <w:r w:rsidR="006F0BD0">
        <w:t xml:space="preserve">, ktorej funkcionality sa </w:t>
      </w:r>
      <w:r w:rsidR="00944DF3">
        <w:t>viac priblížili považovanému využitiu</w:t>
      </w:r>
      <w:r w:rsidR="006F0BD0">
        <w:t>.</w:t>
      </w:r>
      <w:r w:rsidR="00484002">
        <w:t xml:space="preserve"> </w:t>
      </w:r>
      <w:r w:rsidR="009E28F6">
        <w:t>Medzi výhody oproti predchádzajúcej aplikáci</w:t>
      </w:r>
      <w:r w:rsidR="006824D3">
        <w:t>í</w:t>
      </w:r>
      <w:r w:rsidR="009E28F6">
        <w:t xml:space="preserve"> patrí určite zaznamenávanie rozličných </w:t>
      </w:r>
      <w:r w:rsidR="009E28F6">
        <w:lastRenderedPageBreak/>
        <w:t xml:space="preserve">meraní, historiu návštev lekárov, výsledky testov alebo diagnózy chorôb. Celkovo vieme viesť osobné informácie o našom zdraví na jednom mieste. </w:t>
      </w:r>
      <w:r w:rsidR="0092125C">
        <w:t>V</w:t>
      </w:r>
      <w:r w:rsidR="006F0BD0">
        <w:t> </w:t>
      </w:r>
      <w:r w:rsidR="0092125C">
        <w:t>prípade</w:t>
      </w:r>
      <w:r w:rsidR="006F0BD0">
        <w:t>,</w:t>
      </w:r>
      <w:r w:rsidR="0092125C">
        <w:t xml:space="preserve"> ak má používateľ pravidelne užívať lieky, aplikácia mu môže túto povinnosť pripomínať. Taktiež je možné sledovať kalendár udalostí, ktorý je veľmi pekne dizajnovo spracovaný.</w:t>
      </w:r>
      <w:r w:rsidR="006F0BD0">
        <w:t xml:space="preserve"> Čo sa týka využitia, nebolo by ju možné použiť na zaznamenávanie meraní pacientov</w:t>
      </w:r>
      <w:r w:rsidR="006824D3">
        <w:t>, a teda ani rozdeliť skupiny ľudí na oddelenia</w:t>
      </w:r>
      <w:r w:rsidR="006F0BD0">
        <w:t xml:space="preserve">, </w:t>
      </w:r>
      <w:r w:rsidR="006824D3">
        <w:t xml:space="preserve">preto </w:t>
      </w:r>
      <w:r w:rsidR="006F0BD0">
        <w:t>nespĺňa moje zadanie</w:t>
      </w:r>
      <w:r w:rsidR="006824D3">
        <w:t>. J</w:t>
      </w:r>
      <w:r w:rsidR="006F0BD0">
        <w:t>e možné okrem svojho profilu, viesť profil aj rodinnému príslušníkovi, čo môže napríklad matka s dieťaťom považovať za užitočné.</w:t>
      </w:r>
      <w:r w:rsidR="00D469D9">
        <w:t xml:space="preserve"> </w:t>
      </w:r>
      <w:r w:rsidR="006908A5">
        <w:t>Za nevýhodu považujem</w:t>
      </w:r>
      <w:r w:rsidR="003E61FE">
        <w:t xml:space="preserve"> aj to, že nepodporuje slovenský</w:t>
      </w:r>
      <w:r w:rsidR="006908A5">
        <w:t xml:space="preserve"> jazyk</w:t>
      </w:r>
      <w:r w:rsidR="00295298">
        <w:t>.</w:t>
      </w:r>
      <w:r w:rsidR="006908A5">
        <w:t xml:space="preserve"> </w:t>
      </w:r>
    </w:p>
    <w:p w14:paraId="2B2ED831" w14:textId="518AC4C0" w:rsidR="001624C0" w:rsidRDefault="001624C0" w:rsidP="00522D0A">
      <w:pPr>
        <w:ind w:firstLine="708"/>
        <w:jc w:val="both"/>
      </w:pPr>
    </w:p>
    <w:p w14:paraId="53AAEC8A" w14:textId="5F414E76" w:rsidR="001624C0" w:rsidRDefault="001624C0" w:rsidP="00522D0A">
      <w:pPr>
        <w:ind w:firstLine="708"/>
        <w:jc w:val="both"/>
      </w:pPr>
    </w:p>
    <w:p w14:paraId="676BE705" w14:textId="318AA912" w:rsidR="001624C0" w:rsidRDefault="001624C0" w:rsidP="00522D0A">
      <w:pPr>
        <w:ind w:firstLine="708"/>
        <w:jc w:val="both"/>
      </w:pPr>
    </w:p>
    <w:p w14:paraId="2F84F3DA" w14:textId="1A8BC3A5" w:rsidR="001624C0" w:rsidRDefault="001624C0" w:rsidP="00522D0A">
      <w:pPr>
        <w:ind w:firstLine="708"/>
        <w:jc w:val="both"/>
      </w:pPr>
    </w:p>
    <w:p w14:paraId="7EDD556C" w14:textId="0C231131" w:rsidR="001624C0" w:rsidRDefault="001624C0" w:rsidP="00522D0A">
      <w:pPr>
        <w:ind w:firstLine="708"/>
        <w:jc w:val="both"/>
      </w:pPr>
    </w:p>
    <w:p w14:paraId="38572924" w14:textId="02D22798" w:rsidR="001624C0" w:rsidRDefault="001624C0" w:rsidP="00522D0A">
      <w:pPr>
        <w:ind w:firstLine="708"/>
        <w:jc w:val="both"/>
      </w:pPr>
    </w:p>
    <w:p w14:paraId="534599B5" w14:textId="30268408" w:rsidR="001624C0" w:rsidRDefault="001624C0" w:rsidP="00522D0A">
      <w:pPr>
        <w:ind w:firstLine="708"/>
        <w:jc w:val="both"/>
      </w:pPr>
    </w:p>
    <w:p w14:paraId="50A3F821" w14:textId="3D72DFEE" w:rsidR="001624C0" w:rsidRDefault="001624C0" w:rsidP="00522D0A">
      <w:pPr>
        <w:ind w:firstLine="708"/>
        <w:jc w:val="both"/>
      </w:pPr>
    </w:p>
    <w:p w14:paraId="7B059469" w14:textId="201B7004" w:rsidR="001624C0" w:rsidRDefault="001624C0" w:rsidP="00522D0A">
      <w:pPr>
        <w:ind w:firstLine="708"/>
        <w:jc w:val="both"/>
      </w:pPr>
    </w:p>
    <w:p w14:paraId="57A50445" w14:textId="77777777" w:rsidR="001624C0" w:rsidRDefault="001624C0" w:rsidP="00522D0A">
      <w:pPr>
        <w:ind w:firstLine="708"/>
        <w:jc w:val="both"/>
      </w:pPr>
    </w:p>
    <w:p w14:paraId="6BA10CC4" w14:textId="38C8A70D" w:rsidR="00522D0A" w:rsidRDefault="00522D0A" w:rsidP="00522D0A">
      <w:pPr>
        <w:ind w:firstLine="708"/>
        <w:jc w:val="both"/>
      </w:pPr>
    </w:p>
    <w:p w14:paraId="5E936713" w14:textId="68A6B970" w:rsidR="007441E2" w:rsidRDefault="007441E2" w:rsidP="00277F2D">
      <w:pPr>
        <w:pStyle w:val="3Nadpis"/>
        <w:jc w:val="both"/>
      </w:pPr>
      <w:bookmarkStart w:id="36" w:name="_Toc102469828"/>
      <w:r>
        <w:t>Mobilná aplikácia Medical Records Clinic</w:t>
      </w:r>
      <w:r w:rsidR="00470260">
        <w:t xml:space="preserve"> app</w:t>
      </w:r>
      <w:bookmarkEnd w:id="36"/>
    </w:p>
    <w:p w14:paraId="2E768EB0" w14:textId="3D5DDB58" w:rsidR="00DE4DA5" w:rsidRDefault="008E3E26" w:rsidP="002219FC">
      <w:pPr>
        <w:ind w:firstLine="357"/>
        <w:jc w:val="both"/>
      </w:pPr>
      <w:r>
        <w:t>Mobilná aplikácia Medical Records Clinik</w:t>
      </w:r>
      <w:r w:rsidR="00470260">
        <w:t xml:space="preserve"> app</w:t>
      </w:r>
      <w:r w:rsidR="0092125C">
        <w:rPr>
          <w:lang w:val="en-AS"/>
        </w:rPr>
        <w:t xml:space="preserve"> </w:t>
      </w:r>
      <w:r w:rsidR="002219FC">
        <w:rPr>
          <w:lang w:val="en-AS"/>
        </w:rPr>
        <w:fldChar w:fldCharType="begin"/>
      </w:r>
      <w:r w:rsidR="002219FC">
        <w:rPr>
          <w:lang w:val="en-AS"/>
        </w:rPr>
        <w:instrText xml:space="preserve"> REF _Ref100585568 \r \h </w:instrText>
      </w:r>
      <w:r w:rsidR="002219FC">
        <w:rPr>
          <w:lang w:val="en-AS"/>
        </w:rPr>
      </w:r>
      <w:r w:rsidR="002219FC">
        <w:rPr>
          <w:lang w:val="en-AS"/>
        </w:rPr>
        <w:fldChar w:fldCharType="separate"/>
      </w:r>
      <w:r w:rsidR="00BB1F3A">
        <w:rPr>
          <w:lang w:val="en-AS"/>
        </w:rPr>
        <w:t>[6]</w:t>
      </w:r>
      <w:r w:rsidR="002219FC">
        <w:rPr>
          <w:lang w:val="en-AS"/>
        </w:rPr>
        <w:fldChar w:fldCharType="end"/>
      </w:r>
      <w:r w:rsidR="002219FC">
        <w:t xml:space="preserve"> </w:t>
      </w:r>
      <w:r>
        <w:t xml:space="preserve">je aplikácia, ktorá </w:t>
      </w:r>
      <w:r w:rsidR="00944DF3">
        <w:t>najviac naplnila používateľské požiadavky</w:t>
      </w:r>
      <w:r w:rsidR="005733FE">
        <w:t xml:space="preserve">. </w:t>
      </w:r>
      <w:r w:rsidR="00D469D9">
        <w:t>Je</w:t>
      </w:r>
      <w:r w:rsidR="00606B51">
        <w:t xml:space="preserve"> v nej</w:t>
      </w:r>
      <w:r w:rsidR="005733FE">
        <w:t xml:space="preserve"> možné pridávať viacero pacientov, vytvoriť im profil s detailnými informáciami, vykonávať zápis pre rôzne merania,</w:t>
      </w:r>
      <w:r w:rsidR="00826069">
        <w:t xml:space="preserve"> či</w:t>
      </w:r>
      <w:r w:rsidR="005733FE">
        <w:t xml:space="preserve"> vytvárať lekárov a následne ich priradiť pri tvorbe záznamu</w:t>
      </w:r>
      <w:r w:rsidR="00826069">
        <w:t xml:space="preserve">. </w:t>
      </w:r>
      <w:r w:rsidR="00D469D9">
        <w:t xml:space="preserve">Funkciu pre </w:t>
      </w:r>
      <w:r w:rsidR="001636D9">
        <w:t>sledova</w:t>
      </w:r>
      <w:r w:rsidR="00D469D9">
        <w:t>nie</w:t>
      </w:r>
      <w:r w:rsidR="001636D9">
        <w:t xml:space="preserve"> históri</w:t>
      </w:r>
      <w:r w:rsidR="00D469D9">
        <w:t>e</w:t>
      </w:r>
      <w:r w:rsidR="001636D9">
        <w:t xml:space="preserve"> záznamov a vidieť ich aj vo forme grafu</w:t>
      </w:r>
      <w:r w:rsidR="00D469D9">
        <w:t xml:space="preserve"> beriem už ako samozrejmosť</w:t>
      </w:r>
      <w:r w:rsidR="001636D9">
        <w:t xml:space="preserve">. </w:t>
      </w:r>
      <w:r w:rsidR="00826069">
        <w:t xml:space="preserve">V aplikácii je možné </w:t>
      </w:r>
      <w:r w:rsidR="00C43584">
        <w:t>aj</w:t>
      </w:r>
      <w:r w:rsidR="00826069">
        <w:t> </w:t>
      </w:r>
      <w:r w:rsidR="005733FE">
        <w:t>zapísať o akú nemocnicu ide</w:t>
      </w:r>
      <w:r w:rsidR="00826069">
        <w:t xml:space="preserve">, no z môjho pohľadu to nemalo veľký význam, pretože nebolo možné tejto nemocnici detailne priradiť oddelenia či pacientov. Ak som napríklad vytvorila aj dve nemocnice, pri tvorbe pacienta nebolo možné zapísať, ktorej nemocnici by som ho chcela priradiť. </w:t>
      </w:r>
      <w:r w:rsidR="00C43584">
        <w:t xml:space="preserve">Taktiež nebolo možné delenie účtu kvôli právomociam, a teda z tohto pohľadu pôsobila </w:t>
      </w:r>
      <w:r w:rsidR="00270574">
        <w:t xml:space="preserve">aplikácia </w:t>
      </w:r>
      <w:r w:rsidR="00C43584">
        <w:t>trochu chaoticky.</w:t>
      </w:r>
      <w:r w:rsidR="00270574">
        <w:t xml:space="preserve"> Podľa môjho názoru by nemala mať zdravotná sestra možnosť prepísať informácie o nemocnici.</w:t>
      </w:r>
      <w:r w:rsidR="00C43584">
        <w:t xml:space="preserve"> Taktiež som nenašla spôsob, ako by </w:t>
      </w:r>
      <w:r w:rsidR="00C43584">
        <w:lastRenderedPageBreak/>
        <w:t>bolo možné vidieť pacientov na oddelení na dvoch zariadeniach pri viacerých účtoch.</w:t>
      </w:r>
      <w:r w:rsidR="00270574">
        <w:t xml:space="preserve"> Za jej slabú stránku, i keď nejde o jej funkčnosť, považujem taktiež dizajn.</w:t>
      </w:r>
      <w:r w:rsidR="00C43584">
        <w:t xml:space="preserve"> Posledná prekážka, ktorú by som </w:t>
      </w:r>
      <w:r w:rsidR="004705D4">
        <w:rPr>
          <w:noProof/>
        </w:rPr>
        <mc:AlternateContent>
          <mc:Choice Requires="wps">
            <w:drawing>
              <wp:anchor distT="0" distB="0" distL="114300" distR="114300" simplePos="0" relativeHeight="251678720" behindDoc="0" locked="0" layoutInCell="1" allowOverlap="1" wp14:anchorId="302C9B5D" wp14:editId="664D83A5">
                <wp:simplePos x="0" y="0"/>
                <wp:positionH relativeFrom="column">
                  <wp:posOffset>2970530</wp:posOffset>
                </wp:positionH>
                <wp:positionV relativeFrom="paragraph">
                  <wp:posOffset>6520180</wp:posOffset>
                </wp:positionV>
                <wp:extent cx="2055495"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4DAC22C4" w14:textId="3F01386F" w:rsidR="004705D4" w:rsidRPr="0022509B" w:rsidRDefault="004705D4" w:rsidP="004705D4">
                            <w:pPr>
                              <w:pStyle w:val="Caption"/>
                            </w:pPr>
                            <w:bookmarkStart w:id="37" w:name="_Toc100588247"/>
                            <w:r>
                              <w:t xml:space="preserve">Obr. </w:t>
                            </w:r>
                            <w:r w:rsidR="00D643D9">
                              <w:fldChar w:fldCharType="begin"/>
                            </w:r>
                            <w:r w:rsidR="00D643D9">
                              <w:instrText xml:space="preserve"> SEQ Obr. \* ARABIC </w:instrText>
                            </w:r>
                            <w:r w:rsidR="00D643D9">
                              <w:fldChar w:fldCharType="separate"/>
                            </w:r>
                            <w:r w:rsidR="002431CA">
                              <w:rPr>
                                <w:noProof/>
                              </w:rPr>
                              <w:t>6</w:t>
                            </w:r>
                            <w:r w:rsidR="00D643D9">
                              <w:rPr>
                                <w:noProof/>
                              </w:rPr>
                              <w:fldChar w:fldCharType="end"/>
                            </w:r>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BB1F3A">
                              <w:t>[6]</w:t>
                            </w:r>
                            <w:bookmarkEnd w:id="37"/>
                            <w:r w:rsidR="002219FC">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2C9B5D" id="Text Box 23" o:spid="_x0000_s1030" type="#_x0000_t202" style="position:absolute;left:0;text-align:left;margin-left:233.9pt;margin-top:513.4pt;width:16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Jr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zT8Wx2czfjTFLs9uMs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" stroked="f">
                <v:textbox style="mso-fit-shape-to-text:t" inset="0,0,0,0">
                  <w:txbxContent>
                    <w:p w14:paraId="4DAC22C4" w14:textId="3F01386F" w:rsidR="004705D4" w:rsidRPr="0022509B" w:rsidRDefault="004705D4" w:rsidP="004705D4">
                      <w:pPr>
                        <w:pStyle w:val="Caption"/>
                      </w:pPr>
                      <w:bookmarkStart w:id="38" w:name="_Toc100588247"/>
                      <w:r>
                        <w:t xml:space="preserve">Obr. </w:t>
                      </w:r>
                      <w:r w:rsidR="00D643D9">
                        <w:fldChar w:fldCharType="begin"/>
                      </w:r>
                      <w:r w:rsidR="00D643D9">
                        <w:instrText xml:space="preserve"> SEQ Obr. \* ARABIC </w:instrText>
                      </w:r>
                      <w:r w:rsidR="00D643D9">
                        <w:fldChar w:fldCharType="separate"/>
                      </w:r>
                      <w:r w:rsidR="002431CA">
                        <w:rPr>
                          <w:noProof/>
                        </w:rPr>
                        <w:t>6</w:t>
                      </w:r>
                      <w:r w:rsidR="00D643D9">
                        <w:rPr>
                          <w:noProof/>
                        </w:rPr>
                        <w:fldChar w:fldCharType="end"/>
                      </w:r>
                      <w:r>
                        <w:t xml:space="preserve"> </w:t>
                      </w:r>
                      <w:r w:rsidRPr="00CB2BD8">
                        <w:t xml:space="preserve"> Aktivita zobrazujúca</w:t>
                      </w:r>
                      <w:r>
                        <w:t xml:space="preserve"> históriu meraní</w:t>
                      </w:r>
                      <w:r w:rsidR="002219FC">
                        <w:t xml:space="preserve"> </w:t>
                      </w:r>
                      <w:r w:rsidR="002219FC">
                        <w:fldChar w:fldCharType="begin"/>
                      </w:r>
                      <w:r w:rsidR="002219FC">
                        <w:instrText xml:space="preserve"> REF _Ref100585568 \r \h </w:instrText>
                      </w:r>
                      <w:r w:rsidR="002219FC">
                        <w:fldChar w:fldCharType="separate"/>
                      </w:r>
                      <w:r w:rsidR="00BB1F3A">
                        <w:t>[6]</w:t>
                      </w:r>
                      <w:bookmarkEnd w:id="38"/>
                      <w:r w:rsidR="002219FC">
                        <w:fldChar w:fldCharType="end"/>
                      </w:r>
                    </w:p>
                  </w:txbxContent>
                </v:textbox>
                <w10:wrap type="topAndBottom"/>
              </v:shape>
            </w:pict>
          </mc:Fallback>
        </mc:AlternateContent>
      </w:r>
      <w:r w:rsidR="004705D4">
        <w:rPr>
          <w:noProof/>
        </w:rPr>
        <w:drawing>
          <wp:anchor distT="0" distB="0" distL="114300" distR="114300" simplePos="0" relativeHeight="251674624" behindDoc="1" locked="0" layoutInCell="1" allowOverlap="1" wp14:anchorId="2DA5371A" wp14:editId="2483CE93">
            <wp:simplePos x="0" y="0"/>
            <wp:positionH relativeFrom="column">
              <wp:posOffset>2966720</wp:posOffset>
            </wp:positionH>
            <wp:positionV relativeFrom="paragraph">
              <wp:posOffset>2359025</wp:posOffset>
            </wp:positionV>
            <wp:extent cx="2055495" cy="4107180"/>
            <wp:effectExtent l="0" t="0" r="1905"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5495"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5D4">
        <w:rPr>
          <w:noProof/>
        </w:rPr>
        <mc:AlternateContent>
          <mc:Choice Requires="wps">
            <w:drawing>
              <wp:anchor distT="0" distB="0" distL="114300" distR="114300" simplePos="0" relativeHeight="251676672" behindDoc="0" locked="0" layoutInCell="1" allowOverlap="1" wp14:anchorId="75A38795" wp14:editId="27740703">
                <wp:simplePos x="0" y="0"/>
                <wp:positionH relativeFrom="column">
                  <wp:posOffset>566420</wp:posOffset>
                </wp:positionH>
                <wp:positionV relativeFrom="paragraph">
                  <wp:posOffset>6522085</wp:posOffset>
                </wp:positionV>
                <wp:extent cx="205549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055495" cy="635"/>
                        </a:xfrm>
                        <a:prstGeom prst="rect">
                          <a:avLst/>
                        </a:prstGeom>
                        <a:solidFill>
                          <a:prstClr val="white"/>
                        </a:solidFill>
                        <a:ln>
                          <a:noFill/>
                        </a:ln>
                      </wps:spPr>
                      <wps:txbx>
                        <w:txbxContent>
                          <w:p w14:paraId="5FA99A97" w14:textId="25671021" w:rsidR="004705D4" w:rsidRPr="00163740" w:rsidRDefault="004705D4" w:rsidP="004705D4">
                            <w:pPr>
                              <w:pStyle w:val="Caption"/>
                            </w:pPr>
                            <w:bookmarkStart w:id="39" w:name="_Toc100588248"/>
                            <w:r>
                              <w:t xml:space="preserve">Obr. </w:t>
                            </w:r>
                            <w:r w:rsidR="00D643D9">
                              <w:fldChar w:fldCharType="begin"/>
                            </w:r>
                            <w:r w:rsidR="00D643D9">
                              <w:instrText xml:space="preserve"> SEQ Obr. \* ARABIC </w:instrText>
                            </w:r>
                            <w:r w:rsidR="00D643D9">
                              <w:fldChar w:fldCharType="separate"/>
                            </w:r>
                            <w:r w:rsidR="002431CA">
                              <w:rPr>
                                <w:noProof/>
                              </w:rPr>
                              <w:t>7</w:t>
                            </w:r>
                            <w:r w:rsidR="00D643D9">
                              <w:rPr>
                                <w:noProof/>
                              </w:rPr>
                              <w:fldChar w:fldCharType="end"/>
                            </w:r>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BB1F3A">
                              <w:t>[6]</w:t>
                            </w:r>
                            <w:bookmarkEnd w:id="39"/>
                            <w:r w:rsidR="002219FC">
                              <w:rPr>
                                <w:lang w:val="en-A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38795" id="Text Box 22" o:spid="_x0000_s1031" type="#_x0000_t202" style="position:absolute;left:0;text-align:left;margin-left:44.6pt;margin-top:513.55pt;width:161.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" stroked="f">
                <v:textbox style="mso-fit-shape-to-text:t" inset="0,0,0,0">
                  <w:txbxContent>
                    <w:p w14:paraId="5FA99A97" w14:textId="25671021" w:rsidR="004705D4" w:rsidRPr="00163740" w:rsidRDefault="004705D4" w:rsidP="004705D4">
                      <w:pPr>
                        <w:pStyle w:val="Caption"/>
                      </w:pPr>
                      <w:bookmarkStart w:id="40" w:name="_Toc100588248"/>
                      <w:r>
                        <w:t xml:space="preserve">Obr. </w:t>
                      </w:r>
                      <w:r w:rsidR="00D643D9">
                        <w:fldChar w:fldCharType="begin"/>
                      </w:r>
                      <w:r w:rsidR="00D643D9">
                        <w:instrText xml:space="preserve"> SEQ Obr. \* ARABIC </w:instrText>
                      </w:r>
                      <w:r w:rsidR="00D643D9">
                        <w:fldChar w:fldCharType="separate"/>
                      </w:r>
                      <w:r w:rsidR="002431CA">
                        <w:rPr>
                          <w:noProof/>
                        </w:rPr>
                        <w:t>7</w:t>
                      </w:r>
                      <w:r w:rsidR="00D643D9">
                        <w:rPr>
                          <w:noProof/>
                        </w:rPr>
                        <w:fldChar w:fldCharType="end"/>
                      </w:r>
                      <w:r>
                        <w:t xml:space="preserve"> Aktivita zobrazujúca výber merania </w:t>
                      </w:r>
                      <w:r w:rsidR="002219FC">
                        <w:rPr>
                          <w:lang w:val="en-AS"/>
                        </w:rPr>
                        <w:fldChar w:fldCharType="begin"/>
                      </w:r>
                      <w:r w:rsidR="002219FC">
                        <w:instrText xml:space="preserve"> REF _Ref100585568 \r \h </w:instrText>
                      </w:r>
                      <w:r w:rsidR="002219FC">
                        <w:rPr>
                          <w:lang w:val="en-AS"/>
                        </w:rPr>
                      </w:r>
                      <w:r w:rsidR="002219FC">
                        <w:rPr>
                          <w:lang w:val="en-AS"/>
                        </w:rPr>
                        <w:fldChar w:fldCharType="separate"/>
                      </w:r>
                      <w:r w:rsidR="00BB1F3A">
                        <w:t>[6]</w:t>
                      </w:r>
                      <w:bookmarkEnd w:id="40"/>
                      <w:r w:rsidR="002219FC">
                        <w:rPr>
                          <w:lang w:val="en-AS"/>
                        </w:rPr>
                        <w:fldChar w:fldCharType="end"/>
                      </w:r>
                    </w:p>
                  </w:txbxContent>
                </v:textbox>
                <w10:wrap type="topAndBottom"/>
              </v:shape>
            </w:pict>
          </mc:Fallback>
        </mc:AlternateContent>
      </w:r>
      <w:r w:rsidR="004705D4">
        <w:rPr>
          <w:noProof/>
        </w:rPr>
        <w:drawing>
          <wp:anchor distT="0" distB="0" distL="114300" distR="114300" simplePos="0" relativeHeight="251673600" behindDoc="1" locked="0" layoutInCell="1" allowOverlap="1" wp14:anchorId="6AF44BF9" wp14:editId="0D4A8F35">
            <wp:simplePos x="0" y="0"/>
            <wp:positionH relativeFrom="column">
              <wp:posOffset>565785</wp:posOffset>
            </wp:positionH>
            <wp:positionV relativeFrom="paragraph">
              <wp:posOffset>2351405</wp:posOffset>
            </wp:positionV>
            <wp:extent cx="2055495" cy="4107180"/>
            <wp:effectExtent l="0" t="0" r="1905"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5495" cy="4107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584">
        <w:t xml:space="preserve">chcela spomenúť je, že aplikácia </w:t>
      </w:r>
      <w:r w:rsidR="0080430B">
        <w:t>je</w:t>
      </w:r>
      <w:r w:rsidR="00C43584">
        <w:t xml:space="preserve"> v anglickom jazyku</w:t>
      </w:r>
      <w:r w:rsidR="00522D0A">
        <w:t>.</w:t>
      </w:r>
    </w:p>
    <w:p w14:paraId="4E509300" w14:textId="04244424" w:rsidR="001624C0" w:rsidRDefault="001624C0" w:rsidP="002219FC">
      <w:pPr>
        <w:ind w:firstLine="357"/>
        <w:jc w:val="both"/>
      </w:pPr>
    </w:p>
    <w:p w14:paraId="7E56C415" w14:textId="6A0BA354" w:rsidR="001624C0" w:rsidRDefault="001624C0" w:rsidP="002219FC">
      <w:pPr>
        <w:ind w:firstLine="357"/>
        <w:jc w:val="both"/>
      </w:pPr>
    </w:p>
    <w:p w14:paraId="5B85C9D2" w14:textId="2BA9B5A7" w:rsidR="001624C0" w:rsidRDefault="001624C0" w:rsidP="002219FC">
      <w:pPr>
        <w:ind w:firstLine="357"/>
        <w:jc w:val="both"/>
      </w:pPr>
    </w:p>
    <w:p w14:paraId="28AA8ABB" w14:textId="3B36B580" w:rsidR="001624C0" w:rsidRDefault="001624C0" w:rsidP="002219FC">
      <w:pPr>
        <w:ind w:firstLine="357"/>
        <w:jc w:val="both"/>
      </w:pPr>
    </w:p>
    <w:p w14:paraId="3CDDB7A8" w14:textId="48293272" w:rsidR="001624C0" w:rsidRDefault="001624C0" w:rsidP="002219FC">
      <w:pPr>
        <w:ind w:firstLine="357"/>
        <w:jc w:val="both"/>
      </w:pPr>
    </w:p>
    <w:p w14:paraId="6F8124A4" w14:textId="3155E06F" w:rsidR="001624C0" w:rsidRDefault="001624C0" w:rsidP="002219FC">
      <w:pPr>
        <w:ind w:firstLine="357"/>
        <w:jc w:val="both"/>
      </w:pPr>
    </w:p>
    <w:p w14:paraId="468FC7A2" w14:textId="01ED80DE" w:rsidR="001624C0" w:rsidRDefault="001624C0" w:rsidP="002219FC">
      <w:pPr>
        <w:ind w:firstLine="357"/>
        <w:jc w:val="both"/>
      </w:pPr>
    </w:p>
    <w:p w14:paraId="0F756FE3" w14:textId="247B9F61" w:rsidR="001624C0" w:rsidRDefault="001624C0" w:rsidP="002219FC">
      <w:pPr>
        <w:ind w:firstLine="357"/>
        <w:jc w:val="both"/>
      </w:pPr>
    </w:p>
    <w:p w14:paraId="359E23F1" w14:textId="247F3C47" w:rsidR="001624C0" w:rsidRDefault="001624C0" w:rsidP="002219FC">
      <w:pPr>
        <w:ind w:firstLine="357"/>
        <w:jc w:val="both"/>
      </w:pPr>
    </w:p>
    <w:p w14:paraId="40384211" w14:textId="0C37974A" w:rsidR="001624C0" w:rsidRDefault="001624C0" w:rsidP="002219FC">
      <w:pPr>
        <w:ind w:firstLine="357"/>
        <w:jc w:val="both"/>
      </w:pPr>
    </w:p>
    <w:p w14:paraId="4BB3A1B0" w14:textId="77777777" w:rsidR="001624C0" w:rsidRDefault="001624C0" w:rsidP="002219FC">
      <w:pPr>
        <w:ind w:firstLine="357"/>
        <w:jc w:val="both"/>
      </w:pPr>
    </w:p>
    <w:p w14:paraId="7DA70763" w14:textId="1977AC44" w:rsidR="008B78F4" w:rsidRDefault="008B78F4" w:rsidP="00277F2D">
      <w:pPr>
        <w:pStyle w:val="3Nadpis"/>
        <w:jc w:val="both"/>
      </w:pPr>
      <w:bookmarkStart w:id="41" w:name="_Toc102469829"/>
      <w:r>
        <w:t>Zhodnotenie kvalít dostupných aplikácií</w:t>
      </w:r>
      <w:bookmarkEnd w:id="41"/>
    </w:p>
    <w:p w14:paraId="6A2FD865" w14:textId="1700E4E7" w:rsidR="0071163F" w:rsidRDefault="00277F2D" w:rsidP="0071163F">
      <w:pPr>
        <w:ind w:firstLine="357"/>
        <w:jc w:val="both"/>
      </w:pPr>
      <w:r>
        <w:t>Z aplikácií, ktoré</w:t>
      </w:r>
      <w:r w:rsidR="00F5373C">
        <w:t xml:space="preserve"> Google Play ponúka som nenašla žiadnu, ktorá by spĺňala všetky používateľské požiadavky.</w:t>
      </w:r>
      <w:r>
        <w:t xml:space="preserve"> </w:t>
      </w:r>
      <w:r w:rsidR="009135DA">
        <w:t>Pre mňa najdôležitejšie však bolo nájsť takú, v ktorej by sa dalo zaznamenávať viacero meraní pre viacero ľudí.</w:t>
      </w:r>
      <w:r w:rsidR="00F5373C">
        <w:t xml:space="preserve"> Túto požiadavku najlepšie spĺňala Medical Records Clinik app, no je potrebné podotknúť, že</w:t>
      </w:r>
      <w:r w:rsidR="009D04EB">
        <w:t xml:space="preserve"> bola v anglickom jazyku a</w:t>
      </w:r>
      <w:r w:rsidR="00F5373C">
        <w:t xml:space="preserve"> mala najhoršiu prehľadnosť a dizajn. V tejto aplikácií</w:t>
      </w:r>
      <w:r w:rsidR="009D04EB">
        <w:t xml:space="preserve"> ale </w:t>
      </w:r>
      <w:r w:rsidR="00F5373C">
        <w:t>vidím</w:t>
      </w:r>
      <w:r w:rsidR="009D04EB">
        <w:t xml:space="preserve"> </w:t>
      </w:r>
      <w:r w:rsidR="00F5373C">
        <w:t xml:space="preserve">najväčší potenciál pre jej využitie v medicínskom zariadení. </w:t>
      </w:r>
    </w:p>
    <w:p w14:paraId="185A276B" w14:textId="211E70CC" w:rsidR="0071163F" w:rsidRDefault="0071163F" w:rsidP="0071163F">
      <w:pPr>
        <w:pStyle w:val="1Nadpis"/>
      </w:pPr>
      <w:bookmarkStart w:id="42" w:name="_Toc102469830"/>
      <w:r>
        <w:lastRenderedPageBreak/>
        <w:t>Návrh aplikácie eVizita</w:t>
      </w:r>
      <w:bookmarkEnd w:id="42"/>
    </w:p>
    <w:p w14:paraId="27D9F7D6" w14:textId="789D426C" w:rsidR="0071163F" w:rsidRDefault="0071163F" w:rsidP="0071163F">
      <w:pPr>
        <w:pStyle w:val="2Nadpis"/>
      </w:pPr>
      <w:bookmarkStart w:id="43" w:name="_Toc102469831"/>
      <w:r>
        <w:t>Analýza používateľských požiadaviek</w:t>
      </w:r>
      <w:bookmarkEnd w:id="43"/>
    </w:p>
    <w:p w14:paraId="5679B03B" w14:textId="69ECD3BD" w:rsidR="00C47ED1" w:rsidRDefault="00C47ED1" w:rsidP="00C47ED1">
      <w:pPr>
        <w:ind w:firstLine="360"/>
        <w:jc w:val="both"/>
      </w:pPr>
      <w:r>
        <w:t>Pred samotnou tvorbou aplikácie je potrebné identifikovať používateľske požiadavky pre aplikáciu. Snažila som sa určiť, čo má aplikácia presne spĺňať, pre koho bude určená a aké by mala mať funkcie. Pre zistenie týchto požiadaviek som využila dotazník, ktorý som primárne zamerala na zdravotné sestry, ktoré by mi mohli bližšie objasniť priebeh a fungovanie vizity. Pýtala som sa na základné informácie a to aké údaje by mali byť zaznamenané v profile pacienta alebo ako pravidelne sa uskutočňuje vizita a aké merania sa vykonávajú. Z odpovedí som identifikovala tieto požiadavky:</w:t>
      </w:r>
    </w:p>
    <w:p w14:paraId="156ABDAC" w14:textId="77777777" w:rsidR="00C47ED1" w:rsidRDefault="00C47ED1" w:rsidP="00C47ED1">
      <w:pPr>
        <w:ind w:firstLine="360"/>
        <w:jc w:val="both"/>
      </w:pPr>
      <w:r>
        <w:t>Pacienta na oddelenie prijíma zdravotná sestra. V niektorých prípadoch túto úlohu zastáva lekár, keď sa chce oboznámiť so stavom pacienta. Pri príjmaní mu vytvára kartu, do ktorej je mu počas celej hospitalizácie zaznamenávaný zdravotný stav. Na začiatku sa taktiež zaznamenávajú základné údaje o pacientovi, jeho meno, vek, diagnóza, zdravotná poisťovňa, alergie, momentálne užívané lieky, kontaktná osoba a pod. V rámci aplikácie bude mať možnosť vytvárať pacienta zdravotná sestra. Okrem toho by mala mať možnosť ho editovať a v prípade prepustenia pacienta ho aj ostrániť.</w:t>
      </w:r>
    </w:p>
    <w:p w14:paraId="3AFB3B16" w14:textId="77777777" w:rsidR="00C47ED1" w:rsidRDefault="00C47ED1" w:rsidP="00C47ED1">
      <w:pPr>
        <w:ind w:firstLine="360"/>
        <w:jc w:val="both"/>
      </w:pPr>
      <w:r>
        <w:t>Zdravotné sestry pripravujú pacientov na vizitu. Pred samotnou vizitou zisťujú aktuálny stav pacienta, zisťuje sa príjem a výdaj tekutín a vykonajú sa pravidelné merania. Tieto merania sa u každého pacienta môžu líšiť. Najčastejšie však ide o meranie krvného tlaku a kontroluje sa pulz pacienta. U diabetikov je kontrolovaná glykémia krvi a v určitých prípadoch sa kontroluje teplota či saturácia krvi. Preto všetky tieto merania by mali byť obsiahnuté v aplikácií.</w:t>
      </w:r>
    </w:p>
    <w:p w14:paraId="53169F65" w14:textId="77777777" w:rsidR="00C47ED1" w:rsidRDefault="00C47ED1" w:rsidP="00C47ED1">
      <w:pPr>
        <w:ind w:firstLine="360"/>
        <w:jc w:val="both"/>
      </w:pPr>
      <w:r>
        <w:t>Počas samotného priebehu vizity sestra už len asistuje lekárovi, prípadne mu poskytuje dôležité informácie o zdravotnom stave pacienta, ktoré si pred vizitou všimla. Lekár kontroluje namerané hodnoty, ktoré mu sestra pripravila, kontroluje výsledky z vyšetrení a on sám kontroluje aktuálny stav pacienta. Následne stanovuje nasledujúci postup pri liečbe pacienta a rozhoduje o jeho prípadnom prepustení. V dôsledku toho by rola lekára v aplikácií mala byť schopná zobrazovať všetky namerané hodnoty u pacienta, vidieť jeho profil a zaznamenávať vizitu, teda zapísať aktuálny stav pacienta, nasledujúce vyšetrenia či dávkovanie liekov. Ako už bolo spomenuté, elektronická forma záznamov je vytváraná sestrou, preto by aj ona mala mať možnosť spätne zapísať vizitu, ak ju tým lekár poverí.</w:t>
      </w:r>
    </w:p>
    <w:p w14:paraId="25EDCED1" w14:textId="77777777" w:rsidR="00C47ED1" w:rsidRDefault="00C47ED1" w:rsidP="00C47ED1">
      <w:pPr>
        <w:ind w:firstLine="360"/>
        <w:jc w:val="both"/>
      </w:pPr>
      <w:r>
        <w:t xml:space="preserve">Poslednou rolou by malo byť vedenie nemocnice. Táto kontrolná rola by mala spravovať samotnú nemocnicu v aplikácií. Mala by mať možnosť pridávať a odstraňovať oddelenia, priradiť týmto oddeleniam registrovaných lekárov a zdravotné sestry a sledovať obsadennosť oddelení. </w:t>
      </w:r>
    </w:p>
    <w:p w14:paraId="440A198D" w14:textId="53B029D3" w:rsidR="00C47ED1" w:rsidRDefault="00C47ED1" w:rsidP="00C47ED1">
      <w:pPr>
        <w:ind w:firstLine="360"/>
        <w:jc w:val="both"/>
      </w:pPr>
      <w:r>
        <w:lastRenderedPageBreak/>
        <w:t>Všetky používateľské požiadavky sú ďalej zhrnuté pomocou stanovenia priorít MoSCoW metódy.</w:t>
      </w:r>
    </w:p>
    <w:tbl>
      <w:tblPr>
        <w:tblStyle w:val="TableGrid"/>
        <w:tblW w:w="8784" w:type="dxa"/>
        <w:tblLook w:val="04A0" w:firstRow="1" w:lastRow="0" w:firstColumn="1" w:lastColumn="0" w:noHBand="0" w:noVBand="1"/>
      </w:tblPr>
      <w:tblGrid>
        <w:gridCol w:w="6799"/>
        <w:gridCol w:w="1985"/>
      </w:tblGrid>
      <w:tr w:rsidR="00C47ED1" w14:paraId="7227E261"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E19E30A" w14:textId="77777777" w:rsidR="00C47ED1" w:rsidRDefault="00C47ED1" w:rsidP="00820AA9">
            <w:pPr>
              <w:spacing w:line="240" w:lineRule="auto"/>
              <w:jc w:val="both"/>
              <w:rPr>
                <w:rFonts w:cstheme="minorHAnsi"/>
              </w:rPr>
            </w:pPr>
            <w:r>
              <w:rPr>
                <w:rFonts w:cstheme="minorHAnsi"/>
              </w:rPr>
              <w:t>Lekári</w:t>
            </w:r>
          </w:p>
        </w:tc>
      </w:tr>
      <w:tr w:rsidR="00C47ED1" w:rsidRPr="00335A64" w14:paraId="4ADBB07F"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auto"/>
            <w:hideMark/>
          </w:tcPr>
          <w:p w14:paraId="7F2484DE"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370A2C90"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Možnosť zapísať údaje ku každej vizite</w:t>
            </w:r>
          </w:p>
          <w:p w14:paraId="1C5C6A27" w14:textId="77777777" w:rsidR="00C47ED1" w:rsidRPr="00335A64" w:rsidRDefault="00C47ED1" w:rsidP="00C47ED1">
            <w:pPr>
              <w:pStyle w:val="ListParagraph"/>
              <w:numPr>
                <w:ilvl w:val="0"/>
                <w:numId w:val="21"/>
              </w:numPr>
              <w:spacing w:line="240" w:lineRule="auto"/>
              <w:jc w:val="both"/>
              <w:rPr>
                <w:rFonts w:eastAsia="Times New Roman" w:cstheme="minorHAnsi"/>
                <w:color w:val="000000"/>
                <w:lang w:eastAsia="sk-SK"/>
              </w:rPr>
            </w:pPr>
            <w:r w:rsidRPr="00335A64">
              <w:rPr>
                <w:rFonts w:cstheme="minorHAnsi"/>
              </w:rPr>
              <w:t xml:space="preserve">Vidieť základné osobné aj zdravotné údaje o pacientovi </w:t>
            </w:r>
          </w:p>
        </w:tc>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20612BD8" w14:textId="77777777" w:rsidR="00C47ED1" w:rsidRPr="00335A64" w:rsidRDefault="00C47ED1" w:rsidP="00820AA9">
            <w:pPr>
              <w:spacing w:line="240" w:lineRule="auto"/>
              <w:jc w:val="center"/>
              <w:rPr>
                <w:rFonts w:cstheme="minorHAnsi"/>
              </w:rPr>
            </w:pPr>
            <w:r w:rsidRPr="00335A64">
              <w:rPr>
                <w:rFonts w:cstheme="minorHAnsi"/>
              </w:rPr>
              <w:t>M</w:t>
            </w:r>
          </w:p>
        </w:tc>
      </w:tr>
      <w:tr w:rsidR="00C47ED1" w:rsidRPr="00335A64" w14:paraId="415C1634"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90EC65C"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Možnosť napísať poznámku k pacientovi</w:t>
            </w:r>
          </w:p>
          <w:p w14:paraId="76DCA989"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Zobraziť zoznam nameraných hodnôt u pacienta</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60DF1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48CAF22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CAB5A"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Vidieť grafické znázornenie nameraných hodnôt</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642BC"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C</w:t>
            </w:r>
          </w:p>
        </w:tc>
      </w:tr>
      <w:tr w:rsidR="00C47ED1" w:rsidRPr="00335A64" w14:paraId="3259FE5E"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B78892"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Odporúčania na vyšetrenia na iných oddeleniach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FF25CE"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W</w:t>
            </w:r>
          </w:p>
        </w:tc>
      </w:tr>
    </w:tbl>
    <w:p w14:paraId="41802E45" w14:textId="6B76339F" w:rsidR="00C47ED1" w:rsidRPr="00335A64" w:rsidRDefault="00C47ED1" w:rsidP="00C47ED1">
      <w:pPr>
        <w:pStyle w:val="Caption"/>
        <w:rPr>
          <w:rFonts w:cstheme="minorHAnsi"/>
          <w:color w:val="FF0000"/>
        </w:rPr>
      </w:pPr>
      <w:r>
        <w:t xml:space="preserve">Tab. </w:t>
      </w:r>
      <w:r w:rsidR="00D643D9">
        <w:fldChar w:fldCharType="begin"/>
      </w:r>
      <w:r w:rsidR="00D643D9">
        <w:instrText xml:space="preserve"> SEQ Tab. \* ARABIC </w:instrText>
      </w:r>
      <w:r w:rsidR="00D643D9">
        <w:fldChar w:fldCharType="separate"/>
      </w:r>
      <w:r w:rsidR="00BB1F3A">
        <w:rPr>
          <w:noProof/>
        </w:rPr>
        <w:t>1</w:t>
      </w:r>
      <w:r w:rsidR="00D643D9">
        <w:rPr>
          <w:noProof/>
        </w:rPr>
        <w:fldChar w:fldCharType="end"/>
      </w:r>
      <w:r>
        <w:t xml:space="preserve"> Používateľské požiadavky lekárov</w:t>
      </w:r>
    </w:p>
    <w:tbl>
      <w:tblPr>
        <w:tblStyle w:val="TableGrid"/>
        <w:tblW w:w="8784" w:type="dxa"/>
        <w:tblLook w:val="04A0" w:firstRow="1" w:lastRow="0" w:firstColumn="1" w:lastColumn="0" w:noHBand="0" w:noVBand="1"/>
      </w:tblPr>
      <w:tblGrid>
        <w:gridCol w:w="6799"/>
        <w:gridCol w:w="1985"/>
      </w:tblGrid>
      <w:tr w:rsidR="00C47ED1" w:rsidRPr="00335A64" w14:paraId="45C91EC8"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6D7BE9E6"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Zdravotné sestry</w:t>
            </w:r>
          </w:p>
        </w:tc>
      </w:tr>
      <w:tr w:rsidR="00C47ED1" w:rsidRPr="00335A64" w14:paraId="66E1AB10"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EACCE"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Rýchly a prehľadný systém</w:t>
            </w:r>
          </w:p>
          <w:p w14:paraId="7B2845FB"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Prístup k pacientom iba na ich oddelení</w:t>
            </w:r>
          </w:p>
          <w:p w14:paraId="5311A4A5" w14:textId="77777777" w:rsidR="00C47ED1" w:rsidRPr="00335A64" w:rsidRDefault="00C47ED1" w:rsidP="00C47ED1">
            <w:pPr>
              <w:pStyle w:val="ListParagraph"/>
              <w:numPr>
                <w:ilvl w:val="0"/>
                <w:numId w:val="22"/>
              </w:numPr>
              <w:shd w:val="clear" w:color="auto" w:fill="FFFFFF" w:themeFill="background1"/>
              <w:spacing w:line="240" w:lineRule="auto"/>
              <w:jc w:val="both"/>
              <w:rPr>
                <w:rFonts w:eastAsia="Times New Roman" w:cstheme="minorHAnsi"/>
                <w:color w:val="000000"/>
                <w:lang w:eastAsia="sk-SK"/>
              </w:rPr>
            </w:pPr>
            <w:r w:rsidRPr="00335A64">
              <w:rPr>
                <w:rFonts w:eastAsia="Times New Roman" w:cstheme="minorHAnsi"/>
                <w:color w:val="000000"/>
                <w:lang w:eastAsia="sk-SK"/>
              </w:rPr>
              <w:t>Možnosť vytvoriť nový profil hospitalizovaného pacienta</w:t>
            </w:r>
          </w:p>
          <w:p w14:paraId="66E62E86" w14:textId="77777777" w:rsidR="00C47ED1" w:rsidRPr="00335A64" w:rsidRDefault="00C47ED1" w:rsidP="00C47ED1">
            <w:pPr>
              <w:pStyle w:val="ListParagraph"/>
              <w:numPr>
                <w:ilvl w:val="0"/>
                <w:numId w:val="22"/>
              </w:numPr>
              <w:shd w:val="clear" w:color="auto" w:fill="FFFFFF" w:themeFill="background1"/>
              <w:spacing w:line="240" w:lineRule="auto"/>
              <w:jc w:val="both"/>
              <w:rPr>
                <w:rFonts w:cstheme="minorHAnsi"/>
              </w:rPr>
            </w:pPr>
            <w:r w:rsidRPr="00335A64">
              <w:rPr>
                <w:rFonts w:cstheme="minorHAnsi"/>
              </w:rPr>
              <w:t>Zapísať údaje z meracých prístrojov do aplikácie</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3A9B1"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0EE15DC9"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6C74C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Vidieť základné údaje o pacientovi</w:t>
            </w:r>
          </w:p>
          <w:p w14:paraId="2DC7F831"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 xml:space="preserve">Zobraziť zoznam nameraných hodnôt u pacienta </w:t>
            </w:r>
          </w:p>
          <w:p w14:paraId="6B892ED0" w14:textId="77777777" w:rsidR="00C47ED1" w:rsidRPr="00335A64" w:rsidRDefault="00C47ED1" w:rsidP="00C47ED1">
            <w:pPr>
              <w:pStyle w:val="ListParagraph"/>
              <w:numPr>
                <w:ilvl w:val="0"/>
                <w:numId w:val="23"/>
              </w:numPr>
              <w:shd w:val="clear" w:color="auto" w:fill="FFFFFF" w:themeFill="background1"/>
              <w:spacing w:line="240" w:lineRule="auto"/>
              <w:jc w:val="both"/>
              <w:rPr>
                <w:rFonts w:cstheme="minorHAnsi"/>
              </w:rPr>
            </w:pPr>
            <w:r w:rsidRPr="00335A64">
              <w:rPr>
                <w:rFonts w:cstheme="minorHAnsi"/>
              </w:rPr>
              <w:t>Aplikácia v slovenskom jazyku</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D5D88D"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S</w:t>
            </w:r>
          </w:p>
        </w:tc>
      </w:tr>
      <w:tr w:rsidR="00C47ED1" w:rsidRPr="00335A64" w14:paraId="0B42A1D7"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D7A336"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Možnosť napísať poznámku k pacientovi</w:t>
            </w:r>
          </w:p>
          <w:p w14:paraId="499D3B7D" w14:textId="77777777" w:rsidR="00C47ED1" w:rsidRPr="00335A64" w:rsidRDefault="00C47ED1" w:rsidP="00C47ED1">
            <w:pPr>
              <w:pStyle w:val="ListParagraph"/>
              <w:numPr>
                <w:ilvl w:val="0"/>
                <w:numId w:val="24"/>
              </w:numPr>
              <w:shd w:val="clear" w:color="auto" w:fill="FFFFFF" w:themeFill="background1"/>
              <w:spacing w:line="240" w:lineRule="auto"/>
              <w:jc w:val="both"/>
              <w:rPr>
                <w:rFonts w:cstheme="minorHAnsi"/>
              </w:rPr>
            </w:pPr>
            <w:r w:rsidRPr="00335A64">
              <w:rPr>
                <w:rFonts w:cstheme="minorHAnsi"/>
              </w:rPr>
              <w:t>Pripomenutie nezadaných meraní</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000167"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C</w:t>
            </w:r>
          </w:p>
        </w:tc>
      </w:tr>
    </w:tbl>
    <w:p w14:paraId="16476B48" w14:textId="3A8F100A" w:rsidR="00C47ED1" w:rsidRPr="006954FA" w:rsidRDefault="00C47ED1" w:rsidP="00C47ED1">
      <w:pPr>
        <w:pStyle w:val="Caption"/>
        <w:rPr>
          <w:rFonts w:cstheme="minorHAnsi"/>
          <w:color w:val="FF0000"/>
        </w:rPr>
      </w:pPr>
      <w:r>
        <w:t xml:space="preserve">Tab. </w:t>
      </w:r>
      <w:r w:rsidR="00D643D9">
        <w:fldChar w:fldCharType="begin"/>
      </w:r>
      <w:r w:rsidR="00D643D9">
        <w:instrText xml:space="preserve"> SEQ Tab. \* ARABIC </w:instrText>
      </w:r>
      <w:r w:rsidR="00D643D9">
        <w:fldChar w:fldCharType="separate"/>
      </w:r>
      <w:r w:rsidR="00BB1F3A">
        <w:rPr>
          <w:noProof/>
        </w:rPr>
        <w:t>2</w:t>
      </w:r>
      <w:r w:rsidR="00D643D9">
        <w:rPr>
          <w:noProof/>
        </w:rPr>
        <w:fldChar w:fldCharType="end"/>
      </w:r>
      <w:r>
        <w:t xml:space="preserve"> Používateľské požiadavky zdravotných sestier</w:t>
      </w:r>
    </w:p>
    <w:tbl>
      <w:tblPr>
        <w:tblStyle w:val="TableGrid"/>
        <w:tblW w:w="8784" w:type="dxa"/>
        <w:tblLook w:val="04A0" w:firstRow="1" w:lastRow="0" w:firstColumn="1" w:lastColumn="0" w:noHBand="0" w:noVBand="1"/>
      </w:tblPr>
      <w:tblGrid>
        <w:gridCol w:w="6799"/>
        <w:gridCol w:w="1985"/>
      </w:tblGrid>
      <w:tr w:rsidR="00C47ED1" w:rsidRPr="00335A64" w14:paraId="7E2D8EEC" w14:textId="77777777" w:rsidTr="00820AA9">
        <w:tc>
          <w:tcPr>
            <w:tcW w:w="8784" w:type="dxa"/>
            <w:gridSpan w:val="2"/>
            <w:tcBorders>
              <w:top w:val="single" w:sz="4" w:space="0" w:color="auto"/>
              <w:left w:val="single" w:sz="4" w:space="0" w:color="auto"/>
              <w:bottom w:val="single" w:sz="4" w:space="0" w:color="auto"/>
              <w:right w:val="single" w:sz="4" w:space="0" w:color="auto"/>
            </w:tcBorders>
            <w:hideMark/>
          </w:tcPr>
          <w:p w14:paraId="4CEB6925" w14:textId="77777777" w:rsidR="00C47ED1" w:rsidRPr="00335A64" w:rsidRDefault="00C47ED1" w:rsidP="00820AA9">
            <w:pPr>
              <w:shd w:val="clear" w:color="auto" w:fill="FFFFFF" w:themeFill="background1"/>
              <w:spacing w:line="240" w:lineRule="auto"/>
              <w:jc w:val="both"/>
              <w:rPr>
                <w:rFonts w:cstheme="minorHAnsi"/>
              </w:rPr>
            </w:pPr>
            <w:r w:rsidRPr="00335A64">
              <w:rPr>
                <w:rFonts w:cstheme="minorHAnsi"/>
              </w:rPr>
              <w:t>Vedenie nemocnice</w:t>
            </w:r>
          </w:p>
        </w:tc>
      </w:tr>
      <w:tr w:rsidR="00C47ED1" w:rsidRPr="00335A64" w14:paraId="3E19545B"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0F5D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Pr>
                <w:rFonts w:cstheme="minorHAnsi"/>
              </w:rPr>
              <w:t>Vidieť o</w:t>
            </w:r>
            <w:r w:rsidRPr="00335A64">
              <w:rPr>
                <w:rFonts w:cstheme="minorHAnsi"/>
              </w:rPr>
              <w:t>bsadenosť oddelenia</w:t>
            </w:r>
          </w:p>
          <w:p w14:paraId="4F72ECA0" w14:textId="77777777" w:rsidR="00C47ED1" w:rsidRPr="00335A64" w:rsidRDefault="00C47ED1" w:rsidP="00C47ED1">
            <w:pPr>
              <w:pStyle w:val="ListParagraph"/>
              <w:numPr>
                <w:ilvl w:val="0"/>
                <w:numId w:val="25"/>
              </w:numPr>
              <w:shd w:val="clear" w:color="auto" w:fill="FFFFFF" w:themeFill="background1"/>
              <w:spacing w:line="240" w:lineRule="auto"/>
              <w:jc w:val="both"/>
              <w:rPr>
                <w:rFonts w:cstheme="minorHAnsi"/>
              </w:rPr>
            </w:pPr>
            <w:r w:rsidRPr="00335A64">
              <w:rPr>
                <w:rFonts w:eastAsia="Times New Roman" w:cstheme="minorHAnsi"/>
                <w:color w:val="000000"/>
                <w:lang w:eastAsia="sk-SK"/>
              </w:rPr>
              <w:t>Dostatočné zabezpečenie údajov o pacientoch</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EC9B95" w14:textId="77777777" w:rsidR="00C47ED1" w:rsidRPr="00335A64" w:rsidRDefault="00C47ED1" w:rsidP="00820AA9">
            <w:pPr>
              <w:shd w:val="clear" w:color="auto" w:fill="FFFFFF" w:themeFill="background1"/>
              <w:spacing w:line="240" w:lineRule="auto"/>
              <w:jc w:val="center"/>
              <w:rPr>
                <w:rFonts w:cstheme="minorHAnsi"/>
              </w:rPr>
            </w:pPr>
            <w:r w:rsidRPr="00335A64">
              <w:rPr>
                <w:rFonts w:cstheme="minorHAnsi"/>
              </w:rPr>
              <w:t>M</w:t>
            </w:r>
          </w:p>
        </w:tc>
      </w:tr>
      <w:tr w:rsidR="00C47ED1" w:rsidRPr="00335A64" w14:paraId="66E6030A" w14:textId="77777777" w:rsidTr="00820AA9">
        <w:tc>
          <w:tcPr>
            <w:tcW w:w="67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C60DDC"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Lekari priradení k oddeleniam</w:t>
            </w:r>
          </w:p>
          <w:p w14:paraId="050E92DB" w14:textId="77777777" w:rsidR="00C47ED1" w:rsidRPr="00335A64" w:rsidRDefault="00C47ED1" w:rsidP="00C47ED1">
            <w:pPr>
              <w:pStyle w:val="ListParagraph"/>
              <w:numPr>
                <w:ilvl w:val="0"/>
                <w:numId w:val="26"/>
              </w:numPr>
              <w:shd w:val="clear" w:color="auto" w:fill="FFFFFF" w:themeFill="background1"/>
              <w:spacing w:line="240" w:lineRule="auto"/>
              <w:jc w:val="both"/>
              <w:rPr>
                <w:rFonts w:cstheme="minorHAnsi"/>
              </w:rPr>
            </w:pPr>
            <w:r w:rsidRPr="00335A64">
              <w:rPr>
                <w:rFonts w:cstheme="minorHAnsi"/>
              </w:rPr>
              <w:t>Zdravotné sestry priradené k oddeleniam</w:t>
            </w:r>
          </w:p>
        </w:tc>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249E9F" w14:textId="77777777" w:rsidR="00C47ED1" w:rsidRPr="00335A64" w:rsidRDefault="00C47ED1" w:rsidP="00820AA9">
            <w:pPr>
              <w:keepNext/>
              <w:shd w:val="clear" w:color="auto" w:fill="FFFFFF" w:themeFill="background1"/>
              <w:spacing w:line="240" w:lineRule="auto"/>
              <w:jc w:val="center"/>
              <w:rPr>
                <w:rFonts w:cstheme="minorHAnsi"/>
              </w:rPr>
            </w:pPr>
            <w:r w:rsidRPr="00335A64">
              <w:rPr>
                <w:rFonts w:cstheme="minorHAnsi"/>
              </w:rPr>
              <w:t>S</w:t>
            </w:r>
          </w:p>
        </w:tc>
      </w:tr>
    </w:tbl>
    <w:p w14:paraId="210F8933" w14:textId="30321083" w:rsidR="00C47ED1" w:rsidRDefault="00C47ED1" w:rsidP="00C47ED1">
      <w:pPr>
        <w:pStyle w:val="Caption"/>
      </w:pPr>
      <w:r>
        <w:t xml:space="preserve">Tab. </w:t>
      </w:r>
      <w:r w:rsidR="00D643D9">
        <w:fldChar w:fldCharType="begin"/>
      </w:r>
      <w:r w:rsidR="00D643D9">
        <w:instrText xml:space="preserve"> SEQ Tab. \* ARABIC </w:instrText>
      </w:r>
      <w:r w:rsidR="00D643D9">
        <w:fldChar w:fldCharType="separate"/>
      </w:r>
      <w:r w:rsidR="00BB1F3A">
        <w:rPr>
          <w:noProof/>
        </w:rPr>
        <w:t>3</w:t>
      </w:r>
      <w:r w:rsidR="00D643D9">
        <w:rPr>
          <w:noProof/>
        </w:rPr>
        <w:fldChar w:fldCharType="end"/>
      </w:r>
      <w:r>
        <w:t xml:space="preserve"> Používateľské požiadavky vedenia nemocnice</w:t>
      </w:r>
    </w:p>
    <w:p w14:paraId="6C0F38F3" w14:textId="77777777" w:rsidR="00C47ED1" w:rsidRDefault="00C47ED1" w:rsidP="00C47ED1">
      <w:pPr>
        <w:ind w:firstLine="360"/>
        <w:jc w:val="both"/>
      </w:pPr>
      <w:r>
        <w:t>•</w:t>
      </w:r>
      <w:r>
        <w:tab/>
        <w:t>(M) – Must have: dôležité požiadavky, ktoré sú základom fungovania výsledného informačného systému.</w:t>
      </w:r>
    </w:p>
    <w:p w14:paraId="1F08B0CD" w14:textId="77777777" w:rsidR="00C47ED1" w:rsidRDefault="00C47ED1" w:rsidP="00C47ED1">
      <w:pPr>
        <w:ind w:firstLine="360"/>
        <w:jc w:val="both"/>
      </w:pPr>
      <w:r>
        <w:t>•</w:t>
      </w:r>
      <w:r>
        <w:tab/>
        <w:t>(S) – Should have: dôležité požiadavky, ale nie nevyhnutné pre fungovanie systému, je možné ich zanedbať.</w:t>
      </w:r>
    </w:p>
    <w:p w14:paraId="2B7358F4" w14:textId="77777777" w:rsidR="00C47ED1" w:rsidRDefault="00C47ED1" w:rsidP="00C47ED1">
      <w:pPr>
        <w:ind w:firstLine="360"/>
        <w:jc w:val="both"/>
      </w:pPr>
      <w:r>
        <w:t>•</w:t>
      </w:r>
      <w:r>
        <w:tab/>
        <w:t>(C)  – Could have: požiadavky, ktoré sú zaujímavé pre používateľov ale nemajú požadovanú dôležitosť. Špecifikujú a implementujú sa len v takom prípade, keď je voľný čas a dostupné potrebné zdroje.</w:t>
      </w:r>
    </w:p>
    <w:p w14:paraId="03285020" w14:textId="77777777" w:rsidR="00C47ED1" w:rsidRPr="00023AF9" w:rsidRDefault="00C47ED1" w:rsidP="00C47ED1">
      <w:pPr>
        <w:ind w:firstLine="360"/>
        <w:jc w:val="both"/>
      </w:pPr>
      <w:r>
        <w:t>•</w:t>
      </w:r>
      <w:r>
        <w:tab/>
        <w:t>(W) – Won't have: požiadavky, pri ktorých sa zákazník a dodávateľ dohodnú, že nebudú súčasťou pripravovanej verzie, ale môžu byť implementované niekedy v budúcnosti.</w:t>
      </w:r>
    </w:p>
    <w:p w14:paraId="284159AC" w14:textId="77777777" w:rsidR="00C47ED1" w:rsidRPr="00C47ED1" w:rsidRDefault="00C47ED1" w:rsidP="00C47ED1">
      <w:pPr>
        <w:ind w:firstLine="360"/>
        <w:jc w:val="both"/>
      </w:pPr>
    </w:p>
    <w:p w14:paraId="4B611BB8" w14:textId="0BC3ECF9" w:rsidR="0071163F" w:rsidRDefault="0071163F" w:rsidP="0071163F">
      <w:pPr>
        <w:pStyle w:val="2Nadpis"/>
      </w:pPr>
      <w:bookmarkStart w:id="44" w:name="_Toc102469832"/>
      <w:r>
        <w:lastRenderedPageBreak/>
        <w:t xml:space="preserve">Plánované </w:t>
      </w:r>
      <w:r w:rsidR="00C47ED1">
        <w:t>funkcie</w:t>
      </w:r>
      <w:bookmarkEnd w:id="44"/>
    </w:p>
    <w:p w14:paraId="7666D07D" w14:textId="74ACA1EB" w:rsidR="00564EBB" w:rsidRPr="00564EBB" w:rsidRDefault="00564EBB" w:rsidP="00564EBB">
      <w:pPr>
        <w:pStyle w:val="3Nadpis"/>
      </w:pPr>
      <w:bookmarkStart w:id="45" w:name="_Toc102469833"/>
      <w:r>
        <w:t>Zdravotná sestra</w:t>
      </w:r>
      <w:bookmarkEnd w:id="45"/>
    </w:p>
    <w:p w14:paraId="0AE6C417" w14:textId="77777777" w:rsidR="00564EBB" w:rsidRPr="00110060" w:rsidRDefault="00564EBB" w:rsidP="00564EBB">
      <w:pPr>
        <w:pStyle w:val="ListParagraph"/>
        <w:numPr>
          <w:ilvl w:val="0"/>
          <w:numId w:val="37"/>
        </w:numPr>
        <w:jc w:val="both"/>
      </w:pPr>
      <w:r w:rsidRPr="00110060">
        <w:t>Zobraziť pacientov na oddelení</w:t>
      </w:r>
    </w:p>
    <w:p w14:paraId="51FD4DFE" w14:textId="77777777" w:rsidR="00564EBB" w:rsidRDefault="00564EBB" w:rsidP="00564EBB">
      <w:pPr>
        <w:pStyle w:val="ListParagraph"/>
        <w:numPr>
          <w:ilvl w:val="0"/>
          <w:numId w:val="37"/>
        </w:numPr>
        <w:jc w:val="both"/>
      </w:pPr>
      <w:r w:rsidRPr="00110060">
        <w:t>Vytvoriť profil pacienta</w:t>
      </w:r>
    </w:p>
    <w:p w14:paraId="7DA5E67B" w14:textId="77777777" w:rsidR="00564EBB" w:rsidRDefault="00564EBB" w:rsidP="00564EBB">
      <w:pPr>
        <w:pStyle w:val="ListParagraph"/>
        <w:numPr>
          <w:ilvl w:val="0"/>
          <w:numId w:val="37"/>
        </w:numPr>
        <w:jc w:val="both"/>
      </w:pPr>
      <w:r w:rsidRPr="00110060">
        <w:t>Zobraziť profil pacienta</w:t>
      </w:r>
    </w:p>
    <w:p w14:paraId="6087FB63" w14:textId="77777777" w:rsidR="00564EBB" w:rsidRDefault="00564EBB" w:rsidP="00564EBB">
      <w:pPr>
        <w:pStyle w:val="ListParagraph"/>
        <w:numPr>
          <w:ilvl w:val="0"/>
          <w:numId w:val="37"/>
        </w:numPr>
        <w:jc w:val="both"/>
      </w:pPr>
      <w:r>
        <w:t>Upraviť profil pacienta</w:t>
      </w:r>
    </w:p>
    <w:p w14:paraId="5BC3E4CC" w14:textId="77777777" w:rsidR="00564EBB" w:rsidRDefault="00564EBB" w:rsidP="00564EBB">
      <w:pPr>
        <w:pStyle w:val="ListParagraph"/>
        <w:numPr>
          <w:ilvl w:val="0"/>
          <w:numId w:val="37"/>
        </w:numPr>
        <w:jc w:val="both"/>
      </w:pPr>
      <w:r w:rsidRPr="00110060">
        <w:t>Odstrániť profil pacienta</w:t>
      </w:r>
    </w:p>
    <w:p w14:paraId="052D4C2A" w14:textId="77777777" w:rsidR="00564EBB" w:rsidRDefault="00564EBB" w:rsidP="00564EBB">
      <w:pPr>
        <w:pStyle w:val="ListParagraph"/>
        <w:numPr>
          <w:ilvl w:val="0"/>
          <w:numId w:val="37"/>
        </w:numPr>
        <w:jc w:val="both"/>
      </w:pPr>
      <w:r w:rsidRPr="00110060">
        <w:t>Pridať meranie pacientovi</w:t>
      </w:r>
    </w:p>
    <w:p w14:paraId="35CFA9DF" w14:textId="77777777" w:rsidR="00564EBB" w:rsidRDefault="00564EBB" w:rsidP="00564EBB">
      <w:pPr>
        <w:pStyle w:val="ListParagraph"/>
        <w:numPr>
          <w:ilvl w:val="0"/>
          <w:numId w:val="37"/>
        </w:numPr>
        <w:jc w:val="both"/>
      </w:pPr>
      <w:r>
        <w:t>Upraviť pridané meranie</w:t>
      </w:r>
    </w:p>
    <w:p w14:paraId="7AB495D7" w14:textId="77777777" w:rsidR="00564EBB" w:rsidRPr="00110060" w:rsidRDefault="00564EBB" w:rsidP="00564EBB">
      <w:pPr>
        <w:pStyle w:val="ListParagraph"/>
        <w:numPr>
          <w:ilvl w:val="0"/>
          <w:numId w:val="37"/>
        </w:numPr>
        <w:jc w:val="both"/>
      </w:pPr>
      <w:r>
        <w:t>Zobraziť všetky namerané hodnoty</w:t>
      </w:r>
    </w:p>
    <w:p w14:paraId="7CE56465" w14:textId="77777777" w:rsidR="00564EBB" w:rsidRDefault="00564EBB" w:rsidP="00564EBB">
      <w:pPr>
        <w:pStyle w:val="ListParagraph"/>
        <w:numPr>
          <w:ilvl w:val="0"/>
          <w:numId w:val="37"/>
        </w:numPr>
        <w:jc w:val="both"/>
      </w:pPr>
      <w:r w:rsidRPr="00110060">
        <w:t>Pridať poznámku k</w:t>
      </w:r>
      <w:r>
        <w:t> </w:t>
      </w:r>
      <w:r w:rsidRPr="00110060">
        <w:t>pacientovi</w:t>
      </w:r>
    </w:p>
    <w:p w14:paraId="07496A4F" w14:textId="1DCCA1C5" w:rsidR="00564EBB" w:rsidRDefault="00564EBB" w:rsidP="00564EBB">
      <w:pPr>
        <w:pStyle w:val="ListParagraph"/>
        <w:numPr>
          <w:ilvl w:val="0"/>
          <w:numId w:val="37"/>
        </w:numPr>
        <w:jc w:val="both"/>
      </w:pPr>
      <w:r>
        <w:t>Zobraziť a editovať svoj profil</w:t>
      </w:r>
    </w:p>
    <w:p w14:paraId="4E66BD89" w14:textId="15313C80" w:rsidR="00564EBB" w:rsidRDefault="00564EBB" w:rsidP="00564EBB">
      <w:pPr>
        <w:pStyle w:val="3Nadpis"/>
      </w:pPr>
      <w:bookmarkStart w:id="46" w:name="_Toc102469834"/>
      <w:r>
        <w:t>Lekár</w:t>
      </w:r>
      <w:bookmarkEnd w:id="46"/>
    </w:p>
    <w:p w14:paraId="1AF259EB" w14:textId="77777777" w:rsidR="00564EBB" w:rsidRPr="008B12CC" w:rsidRDefault="00564EBB" w:rsidP="00564EBB">
      <w:pPr>
        <w:pStyle w:val="ListParagraph"/>
        <w:numPr>
          <w:ilvl w:val="0"/>
          <w:numId w:val="37"/>
        </w:numPr>
        <w:jc w:val="both"/>
      </w:pPr>
      <w:r w:rsidRPr="008B12CC">
        <w:t>Zobraziť pacientov na oddelení</w:t>
      </w:r>
    </w:p>
    <w:p w14:paraId="5E703DE6" w14:textId="77777777" w:rsidR="00564EBB" w:rsidRDefault="00564EBB" w:rsidP="00564EBB">
      <w:pPr>
        <w:pStyle w:val="ListParagraph"/>
        <w:numPr>
          <w:ilvl w:val="0"/>
          <w:numId w:val="37"/>
        </w:numPr>
        <w:jc w:val="both"/>
      </w:pPr>
      <w:r w:rsidRPr="008B12CC">
        <w:t>Zobraziť profil pacienta</w:t>
      </w:r>
    </w:p>
    <w:p w14:paraId="13037CDF" w14:textId="77777777" w:rsidR="00564EBB" w:rsidRPr="008B12CC" w:rsidRDefault="00564EBB" w:rsidP="00564EBB">
      <w:pPr>
        <w:pStyle w:val="ListParagraph"/>
        <w:numPr>
          <w:ilvl w:val="0"/>
          <w:numId w:val="37"/>
        </w:numPr>
        <w:jc w:val="both"/>
      </w:pPr>
      <w:r>
        <w:t>Upraviť profil pacienta</w:t>
      </w:r>
    </w:p>
    <w:p w14:paraId="07DA2219" w14:textId="77777777" w:rsidR="00564EBB" w:rsidRPr="008B12CC" w:rsidRDefault="00564EBB" w:rsidP="00564EBB">
      <w:pPr>
        <w:pStyle w:val="ListParagraph"/>
        <w:numPr>
          <w:ilvl w:val="0"/>
          <w:numId w:val="37"/>
        </w:numPr>
        <w:jc w:val="both"/>
      </w:pPr>
      <w:r w:rsidRPr="008B12CC">
        <w:t>Zobraziť výsledky meraní</w:t>
      </w:r>
      <w:r>
        <w:t xml:space="preserve"> pacienta</w:t>
      </w:r>
    </w:p>
    <w:p w14:paraId="565ADD91" w14:textId="77777777" w:rsidR="00564EBB" w:rsidRDefault="00564EBB" w:rsidP="00564EBB">
      <w:pPr>
        <w:pStyle w:val="ListParagraph"/>
        <w:numPr>
          <w:ilvl w:val="0"/>
          <w:numId w:val="37"/>
        </w:numPr>
        <w:jc w:val="both"/>
      </w:pPr>
      <w:r>
        <w:t>Zaznamenať vizitu</w:t>
      </w:r>
    </w:p>
    <w:p w14:paraId="76F2DE43" w14:textId="77777777" w:rsidR="00564EBB" w:rsidRPr="008B12CC" w:rsidRDefault="00564EBB" w:rsidP="00564EBB">
      <w:pPr>
        <w:pStyle w:val="ListParagraph"/>
        <w:numPr>
          <w:ilvl w:val="0"/>
          <w:numId w:val="37"/>
        </w:numPr>
        <w:jc w:val="both"/>
      </w:pPr>
      <w:r>
        <w:t>Upraviť zaznamenanú vizitu</w:t>
      </w:r>
    </w:p>
    <w:p w14:paraId="5E45A155" w14:textId="77777777" w:rsidR="00564EBB" w:rsidRPr="008B12CC" w:rsidRDefault="00564EBB" w:rsidP="00564EBB">
      <w:pPr>
        <w:pStyle w:val="ListParagraph"/>
        <w:numPr>
          <w:ilvl w:val="0"/>
          <w:numId w:val="37"/>
        </w:numPr>
        <w:jc w:val="both"/>
      </w:pPr>
      <w:r>
        <w:t>Pridať poznámku k pacientovi</w:t>
      </w:r>
    </w:p>
    <w:p w14:paraId="304B106C" w14:textId="77777777" w:rsidR="00564EBB" w:rsidRPr="008B12CC" w:rsidRDefault="00564EBB" w:rsidP="00564EBB">
      <w:pPr>
        <w:pStyle w:val="ListParagraph"/>
        <w:numPr>
          <w:ilvl w:val="0"/>
          <w:numId w:val="37"/>
        </w:numPr>
        <w:jc w:val="both"/>
      </w:pPr>
      <w:r>
        <w:t>Zobraziť a editovať svoj profil</w:t>
      </w:r>
    </w:p>
    <w:p w14:paraId="7423AA57" w14:textId="334F7E66" w:rsidR="00564EBB" w:rsidRDefault="00564EBB" w:rsidP="00564EBB">
      <w:pPr>
        <w:pStyle w:val="3Nadpis"/>
      </w:pPr>
      <w:bookmarkStart w:id="47" w:name="_Toc102469835"/>
      <w:r>
        <w:t>Vedenie nemocnice</w:t>
      </w:r>
      <w:bookmarkEnd w:id="47"/>
    </w:p>
    <w:p w14:paraId="0883AD28" w14:textId="1CEABB64" w:rsidR="00564EBB" w:rsidRDefault="00564EBB" w:rsidP="00564EBB">
      <w:pPr>
        <w:pStyle w:val="ListParagraph"/>
        <w:numPr>
          <w:ilvl w:val="0"/>
          <w:numId w:val="37"/>
        </w:numPr>
        <w:jc w:val="both"/>
      </w:pPr>
      <w:r>
        <w:t>Zobraziť oddelenia v nemocnici</w:t>
      </w:r>
    </w:p>
    <w:p w14:paraId="3E969546" w14:textId="77777777" w:rsidR="00564EBB" w:rsidRDefault="00564EBB" w:rsidP="00564EBB">
      <w:pPr>
        <w:pStyle w:val="ListParagraph"/>
        <w:numPr>
          <w:ilvl w:val="0"/>
          <w:numId w:val="37"/>
        </w:numPr>
        <w:jc w:val="both"/>
      </w:pPr>
      <w:r>
        <w:t>Vytvoriť oddelenie nemocnice</w:t>
      </w:r>
    </w:p>
    <w:p w14:paraId="31E96BAF" w14:textId="77777777" w:rsidR="00564EBB" w:rsidRDefault="00564EBB" w:rsidP="00564EBB">
      <w:pPr>
        <w:pStyle w:val="ListParagraph"/>
        <w:numPr>
          <w:ilvl w:val="0"/>
          <w:numId w:val="37"/>
        </w:numPr>
        <w:jc w:val="both"/>
      </w:pPr>
      <w:r>
        <w:t>Upraviť oddelenie</w:t>
      </w:r>
    </w:p>
    <w:p w14:paraId="62D4D677" w14:textId="77777777" w:rsidR="00564EBB" w:rsidRDefault="00564EBB" w:rsidP="00564EBB">
      <w:pPr>
        <w:pStyle w:val="ListParagraph"/>
        <w:numPr>
          <w:ilvl w:val="0"/>
          <w:numId w:val="37"/>
        </w:numPr>
        <w:jc w:val="both"/>
      </w:pPr>
      <w:r>
        <w:t>Odstrániť oddelenie</w:t>
      </w:r>
    </w:p>
    <w:p w14:paraId="1A346E6C" w14:textId="77777777" w:rsidR="00564EBB" w:rsidRDefault="00564EBB" w:rsidP="00564EBB">
      <w:pPr>
        <w:pStyle w:val="ListParagraph"/>
        <w:numPr>
          <w:ilvl w:val="0"/>
          <w:numId w:val="37"/>
        </w:numPr>
        <w:jc w:val="both"/>
      </w:pPr>
      <w:r>
        <w:t>Zobraziť lekárov na oddelení</w:t>
      </w:r>
    </w:p>
    <w:p w14:paraId="687CDAE2" w14:textId="77777777" w:rsidR="00564EBB" w:rsidRDefault="00564EBB" w:rsidP="00564EBB">
      <w:pPr>
        <w:pStyle w:val="ListParagraph"/>
        <w:numPr>
          <w:ilvl w:val="0"/>
          <w:numId w:val="37"/>
        </w:numPr>
        <w:jc w:val="both"/>
      </w:pPr>
      <w:r>
        <w:t>Vyhľadať a pridať lekára na oddelenie</w:t>
      </w:r>
    </w:p>
    <w:p w14:paraId="18E5EC0B" w14:textId="77777777" w:rsidR="00564EBB" w:rsidRDefault="00564EBB" w:rsidP="00564EBB">
      <w:pPr>
        <w:pStyle w:val="ListParagraph"/>
        <w:numPr>
          <w:ilvl w:val="0"/>
          <w:numId w:val="37"/>
        </w:numPr>
        <w:jc w:val="both"/>
      </w:pPr>
      <w:r>
        <w:t>Zobraziť zdravotné sestry na oddelení</w:t>
      </w:r>
    </w:p>
    <w:p w14:paraId="479D109A" w14:textId="77777777" w:rsidR="00564EBB" w:rsidRDefault="00564EBB" w:rsidP="00564EBB">
      <w:pPr>
        <w:pStyle w:val="ListParagraph"/>
        <w:numPr>
          <w:ilvl w:val="0"/>
          <w:numId w:val="37"/>
        </w:numPr>
        <w:jc w:val="both"/>
      </w:pPr>
      <w:r>
        <w:t>Vyhľadať a pridať zdravotnú sestru na oddelenie</w:t>
      </w:r>
    </w:p>
    <w:p w14:paraId="6F92BD08" w14:textId="77777777" w:rsidR="00564EBB" w:rsidRDefault="00564EBB" w:rsidP="00564EBB">
      <w:pPr>
        <w:pStyle w:val="ListParagraph"/>
        <w:numPr>
          <w:ilvl w:val="0"/>
          <w:numId w:val="37"/>
        </w:numPr>
        <w:jc w:val="both"/>
      </w:pPr>
      <w:r>
        <w:t>Zobraziť pacientov na oddelení</w:t>
      </w:r>
    </w:p>
    <w:p w14:paraId="6B6ADAFB" w14:textId="77777777" w:rsidR="00564EBB" w:rsidRDefault="00564EBB" w:rsidP="00564EBB">
      <w:pPr>
        <w:pStyle w:val="ListParagraph"/>
        <w:numPr>
          <w:ilvl w:val="0"/>
          <w:numId w:val="37"/>
        </w:numPr>
        <w:jc w:val="both"/>
      </w:pPr>
      <w:r w:rsidRPr="00110060">
        <w:t>Zobraziť údaje o</w:t>
      </w:r>
      <w:r>
        <w:t> </w:t>
      </w:r>
      <w:r w:rsidRPr="00110060">
        <w:t>pacientovi</w:t>
      </w:r>
    </w:p>
    <w:p w14:paraId="464AC36A" w14:textId="21FECC6B" w:rsidR="00C47ED1" w:rsidRPr="00C47ED1" w:rsidRDefault="00564EBB" w:rsidP="00C47ED1">
      <w:pPr>
        <w:pStyle w:val="ListParagraph"/>
        <w:numPr>
          <w:ilvl w:val="0"/>
          <w:numId w:val="37"/>
        </w:numPr>
        <w:jc w:val="both"/>
      </w:pPr>
      <w:r>
        <w:t>Zobraziť a editovať svoj profil</w:t>
      </w:r>
    </w:p>
    <w:p w14:paraId="29C26AA8" w14:textId="3D37967F" w:rsidR="00C47ED1" w:rsidRDefault="00C47ED1" w:rsidP="00C47ED1">
      <w:pPr>
        <w:pStyle w:val="2Nadpis"/>
      </w:pPr>
      <w:bookmarkStart w:id="48" w:name="_Toc102469836"/>
      <w:r>
        <w:lastRenderedPageBreak/>
        <w:t>Scenáre použitia</w:t>
      </w:r>
      <w:bookmarkEnd w:id="48"/>
    </w:p>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62804E92" w14:textId="77777777" w:rsidTr="00D60595">
        <w:tc>
          <w:tcPr>
            <w:tcW w:w="2268" w:type="dxa"/>
          </w:tcPr>
          <w:p w14:paraId="678A2D33" w14:textId="77777777" w:rsidR="00D60595" w:rsidRDefault="00D60595" w:rsidP="00C95CCE">
            <w:pPr>
              <w:spacing w:line="240" w:lineRule="auto"/>
              <w:jc w:val="right"/>
            </w:pPr>
            <w:r>
              <w:t>Use Case ID:</w:t>
            </w:r>
          </w:p>
        </w:tc>
        <w:tc>
          <w:tcPr>
            <w:tcW w:w="6537" w:type="dxa"/>
          </w:tcPr>
          <w:p w14:paraId="3AF4F5A3" w14:textId="77777777" w:rsidR="00D60595" w:rsidRDefault="00D60595" w:rsidP="00C95CCE">
            <w:pPr>
              <w:spacing w:line="240" w:lineRule="auto"/>
            </w:pPr>
            <w:r>
              <w:t>6</w:t>
            </w:r>
          </w:p>
        </w:tc>
      </w:tr>
      <w:tr w:rsidR="00D60595" w:rsidRPr="008400B3" w14:paraId="2572D584" w14:textId="77777777" w:rsidTr="00D60595">
        <w:tc>
          <w:tcPr>
            <w:tcW w:w="2268" w:type="dxa"/>
          </w:tcPr>
          <w:p w14:paraId="6F532781" w14:textId="77777777" w:rsidR="00D60595" w:rsidRDefault="00D60595" w:rsidP="00C95CCE">
            <w:pPr>
              <w:spacing w:line="240" w:lineRule="auto"/>
              <w:jc w:val="right"/>
            </w:pPr>
            <w:r>
              <w:t>Názov:</w:t>
            </w:r>
          </w:p>
        </w:tc>
        <w:tc>
          <w:tcPr>
            <w:tcW w:w="6537" w:type="dxa"/>
          </w:tcPr>
          <w:p w14:paraId="641F725A" w14:textId="77777777" w:rsidR="00D60595" w:rsidRPr="008400B3" w:rsidRDefault="00D60595" w:rsidP="00C95CCE">
            <w:pPr>
              <w:spacing w:line="240" w:lineRule="auto"/>
              <w:rPr>
                <w:b/>
                <w:bCs/>
              </w:rPr>
            </w:pPr>
            <w:r>
              <w:rPr>
                <w:b/>
                <w:bCs/>
              </w:rPr>
              <w:t>Pridať meranie pacientovi</w:t>
            </w:r>
          </w:p>
        </w:tc>
      </w:tr>
      <w:tr w:rsidR="00D60595" w14:paraId="7038BF0C" w14:textId="77777777" w:rsidTr="00D60595">
        <w:tc>
          <w:tcPr>
            <w:tcW w:w="2268" w:type="dxa"/>
          </w:tcPr>
          <w:p w14:paraId="4175F53B" w14:textId="77777777" w:rsidR="00D60595" w:rsidRDefault="00D60595" w:rsidP="00C95CCE">
            <w:pPr>
              <w:spacing w:line="240" w:lineRule="auto"/>
              <w:jc w:val="right"/>
            </w:pPr>
            <w:r>
              <w:t>Aktor:</w:t>
            </w:r>
          </w:p>
        </w:tc>
        <w:tc>
          <w:tcPr>
            <w:tcW w:w="6537" w:type="dxa"/>
          </w:tcPr>
          <w:p w14:paraId="654DAED3" w14:textId="77777777" w:rsidR="00D60595" w:rsidRDefault="00D60595" w:rsidP="00C95CCE">
            <w:pPr>
              <w:spacing w:line="240" w:lineRule="auto"/>
            </w:pPr>
            <w:r>
              <w:t>Zdravotná sestra</w:t>
            </w:r>
          </w:p>
        </w:tc>
      </w:tr>
      <w:tr w:rsidR="00D60595" w14:paraId="625930BE" w14:textId="77777777" w:rsidTr="00D60595">
        <w:tc>
          <w:tcPr>
            <w:tcW w:w="2268" w:type="dxa"/>
          </w:tcPr>
          <w:p w14:paraId="4C062CDD" w14:textId="77777777" w:rsidR="00D60595" w:rsidRDefault="00D60595" w:rsidP="00C95CCE">
            <w:pPr>
              <w:spacing w:line="240" w:lineRule="auto"/>
              <w:jc w:val="right"/>
            </w:pPr>
            <w:r>
              <w:t>Popis:</w:t>
            </w:r>
          </w:p>
        </w:tc>
        <w:tc>
          <w:tcPr>
            <w:tcW w:w="6537" w:type="dxa"/>
          </w:tcPr>
          <w:p w14:paraId="23F3FDB8" w14:textId="77777777" w:rsidR="00D60595" w:rsidRDefault="00D60595" w:rsidP="00C95CCE">
            <w:pPr>
              <w:spacing w:line="240" w:lineRule="auto"/>
            </w:pPr>
            <w:r>
              <w:t>Zdravotná sestra môže pridať meranie pacientovi na jej oddelení.</w:t>
            </w:r>
          </w:p>
        </w:tc>
      </w:tr>
      <w:tr w:rsidR="00D60595" w14:paraId="4402D303" w14:textId="77777777" w:rsidTr="00D60595">
        <w:tc>
          <w:tcPr>
            <w:tcW w:w="2268" w:type="dxa"/>
          </w:tcPr>
          <w:p w14:paraId="12AFCC02" w14:textId="77777777" w:rsidR="00D60595" w:rsidRDefault="00D60595" w:rsidP="00C95CCE">
            <w:pPr>
              <w:spacing w:line="240" w:lineRule="auto"/>
              <w:jc w:val="right"/>
            </w:pPr>
            <w:r>
              <w:t>Preconditions:</w:t>
            </w:r>
          </w:p>
        </w:tc>
        <w:tc>
          <w:tcPr>
            <w:tcW w:w="6537" w:type="dxa"/>
          </w:tcPr>
          <w:p w14:paraId="7D321A2D" w14:textId="77777777" w:rsidR="00D60595" w:rsidRDefault="00D60595" w:rsidP="00D60595">
            <w:pPr>
              <w:numPr>
                <w:ilvl w:val="0"/>
                <w:numId w:val="27"/>
              </w:numPr>
              <w:spacing w:after="0" w:line="240" w:lineRule="auto"/>
            </w:pPr>
            <w:r>
              <w:t>Zdravotná sestra je prihlásená do systému</w:t>
            </w:r>
          </w:p>
          <w:p w14:paraId="06232C0F" w14:textId="77777777" w:rsidR="00D60595" w:rsidRDefault="00D60595" w:rsidP="00D60595">
            <w:pPr>
              <w:numPr>
                <w:ilvl w:val="0"/>
                <w:numId w:val="27"/>
              </w:numPr>
              <w:spacing w:after="0" w:line="240" w:lineRule="auto"/>
            </w:pPr>
            <w:r>
              <w:t>Zdravotná sestra je priradená k oddeleniu</w:t>
            </w:r>
          </w:p>
          <w:p w14:paraId="0E5DEABB" w14:textId="77777777" w:rsidR="00D60595" w:rsidRDefault="00D60595" w:rsidP="00D60595">
            <w:pPr>
              <w:numPr>
                <w:ilvl w:val="0"/>
                <w:numId w:val="27"/>
              </w:numPr>
              <w:spacing w:after="0" w:line="240" w:lineRule="auto"/>
            </w:pPr>
            <w:r>
              <w:t>Existuje pacient na jej oddelení</w:t>
            </w:r>
          </w:p>
        </w:tc>
      </w:tr>
      <w:tr w:rsidR="00D60595" w14:paraId="617F8FA7" w14:textId="77777777" w:rsidTr="00D60595">
        <w:tc>
          <w:tcPr>
            <w:tcW w:w="2268" w:type="dxa"/>
          </w:tcPr>
          <w:p w14:paraId="3B65F414" w14:textId="77777777" w:rsidR="00D60595" w:rsidRDefault="00D60595" w:rsidP="00C95CCE">
            <w:pPr>
              <w:spacing w:line="240" w:lineRule="auto"/>
              <w:jc w:val="right"/>
            </w:pPr>
            <w:r>
              <w:t>Postconditions:</w:t>
            </w:r>
          </w:p>
        </w:tc>
        <w:tc>
          <w:tcPr>
            <w:tcW w:w="6537" w:type="dxa"/>
          </w:tcPr>
          <w:p w14:paraId="515182E0" w14:textId="77777777" w:rsidR="00D60595" w:rsidRDefault="00D60595" w:rsidP="00D60595">
            <w:pPr>
              <w:numPr>
                <w:ilvl w:val="0"/>
                <w:numId w:val="28"/>
              </w:numPr>
              <w:spacing w:after="0" w:line="240" w:lineRule="auto"/>
            </w:pPr>
            <w:r>
              <w:t>Meranie sa uloží do databázy s informáciou o tom kedy a ktorou zdravotnou sestrou bolo meranie vykonané</w:t>
            </w:r>
          </w:p>
          <w:p w14:paraId="3F169C86" w14:textId="77777777" w:rsidR="00D60595" w:rsidRDefault="00D60595" w:rsidP="00D60595">
            <w:pPr>
              <w:numPr>
                <w:ilvl w:val="0"/>
                <w:numId w:val="28"/>
              </w:numPr>
              <w:spacing w:after="0" w:line="240" w:lineRule="auto"/>
            </w:pPr>
            <w:r>
              <w:t>V zozname predchádzajúcich meraní sa pacientovi zaznamená vykonané meranie</w:t>
            </w:r>
          </w:p>
        </w:tc>
      </w:tr>
      <w:tr w:rsidR="00D60595" w:rsidRPr="002847E3" w14:paraId="56042543" w14:textId="77777777" w:rsidTr="00D60595">
        <w:tc>
          <w:tcPr>
            <w:tcW w:w="2268" w:type="dxa"/>
          </w:tcPr>
          <w:p w14:paraId="75B6E4BD" w14:textId="77777777" w:rsidR="00D60595" w:rsidRDefault="00D60595" w:rsidP="00C95CCE">
            <w:pPr>
              <w:spacing w:line="240" w:lineRule="auto"/>
              <w:jc w:val="right"/>
            </w:pPr>
            <w:r>
              <w:t>Štandardný tok:</w:t>
            </w:r>
          </w:p>
        </w:tc>
        <w:tc>
          <w:tcPr>
            <w:tcW w:w="6537" w:type="dxa"/>
          </w:tcPr>
          <w:p w14:paraId="04721628" w14:textId="77777777" w:rsidR="00D60595" w:rsidRDefault="00D60595" w:rsidP="00D60595">
            <w:pPr>
              <w:pStyle w:val="ListParagraph"/>
              <w:numPr>
                <w:ilvl w:val="0"/>
                <w:numId w:val="36"/>
              </w:numPr>
              <w:spacing w:line="240" w:lineRule="auto"/>
              <w:rPr>
                <w:b/>
                <w:bCs/>
              </w:rPr>
            </w:pPr>
            <w:r w:rsidRPr="00D86336">
              <w:rPr>
                <w:b/>
                <w:bCs/>
              </w:rPr>
              <w:t>Pridať meranie pacientovi</w:t>
            </w:r>
          </w:p>
          <w:p w14:paraId="27C8BACC" w14:textId="77777777" w:rsidR="00D60595" w:rsidRPr="00D86336" w:rsidRDefault="00D60595" w:rsidP="00C95CCE">
            <w:pPr>
              <w:pStyle w:val="ListParagraph"/>
              <w:spacing w:line="240" w:lineRule="auto"/>
              <w:ind w:left="360"/>
              <w:rPr>
                <w:b/>
                <w:bCs/>
              </w:rPr>
            </w:pPr>
          </w:p>
          <w:p w14:paraId="5AB2FBC6" w14:textId="77777777" w:rsidR="00D60595" w:rsidRDefault="00D60595" w:rsidP="00D60595">
            <w:pPr>
              <w:pStyle w:val="ListParagraph"/>
              <w:numPr>
                <w:ilvl w:val="0"/>
                <w:numId w:val="35"/>
              </w:numPr>
              <w:spacing w:after="0" w:line="240" w:lineRule="auto"/>
            </w:pPr>
            <w:r>
              <w:t>Zdravotná sestra si zvolí pacienta, ktorému chce pridať meranie.</w:t>
            </w:r>
          </w:p>
          <w:p w14:paraId="1F71C8B4" w14:textId="77777777" w:rsidR="00D60595" w:rsidRDefault="00D60595" w:rsidP="00D60595">
            <w:pPr>
              <w:pStyle w:val="ListParagraph"/>
              <w:numPr>
                <w:ilvl w:val="0"/>
                <w:numId w:val="35"/>
              </w:numPr>
              <w:spacing w:after="0" w:line="240" w:lineRule="auto"/>
            </w:pPr>
            <w:r>
              <w:t>Systém zobrazí profil daného pacienta.</w:t>
            </w:r>
          </w:p>
          <w:p w14:paraId="6B2D58D6" w14:textId="77777777" w:rsidR="00D60595" w:rsidRDefault="00D60595" w:rsidP="00D60595">
            <w:pPr>
              <w:pStyle w:val="ListParagraph"/>
              <w:numPr>
                <w:ilvl w:val="0"/>
                <w:numId w:val="35"/>
              </w:numPr>
              <w:spacing w:after="0" w:line="240" w:lineRule="auto"/>
            </w:pPr>
            <w:r>
              <w:t>Zdravotná sestra klikne na tlačidlo – Pridať meranie.</w:t>
            </w:r>
          </w:p>
          <w:p w14:paraId="45B5F377" w14:textId="77777777" w:rsidR="00D60595" w:rsidRDefault="00D60595" w:rsidP="00D60595">
            <w:pPr>
              <w:pStyle w:val="ListParagraph"/>
              <w:numPr>
                <w:ilvl w:val="0"/>
                <w:numId w:val="35"/>
              </w:numPr>
              <w:spacing w:after="0" w:line="240" w:lineRule="auto"/>
            </w:pPr>
            <w:r>
              <w:t>Systém zobrazí ponuku s možnými meraniami.</w:t>
            </w:r>
          </w:p>
          <w:p w14:paraId="704A0175" w14:textId="77777777" w:rsidR="00D60595" w:rsidRDefault="00D60595" w:rsidP="00D60595">
            <w:pPr>
              <w:pStyle w:val="ListParagraph"/>
              <w:numPr>
                <w:ilvl w:val="0"/>
                <w:numId w:val="35"/>
              </w:numPr>
              <w:spacing w:after="0" w:line="240" w:lineRule="auto"/>
            </w:pPr>
            <w:r>
              <w:t>Zdravotná sestra si zvolí meranie, ktoré chce vykonať.</w:t>
            </w:r>
          </w:p>
          <w:p w14:paraId="6226CE8D" w14:textId="77777777" w:rsidR="00D60595" w:rsidRDefault="00D60595" w:rsidP="00D60595">
            <w:pPr>
              <w:pStyle w:val="ListParagraph"/>
              <w:numPr>
                <w:ilvl w:val="0"/>
                <w:numId w:val="35"/>
              </w:numPr>
              <w:spacing w:after="0" w:line="240" w:lineRule="auto"/>
            </w:pPr>
            <w:r>
              <w:t>Systém zobrazí možnosť zadať namerané hodnoty.</w:t>
            </w:r>
          </w:p>
          <w:p w14:paraId="05CEEA8B" w14:textId="77777777" w:rsidR="00D60595" w:rsidRDefault="00D60595" w:rsidP="00D60595">
            <w:pPr>
              <w:pStyle w:val="ListParagraph"/>
              <w:numPr>
                <w:ilvl w:val="0"/>
                <w:numId w:val="35"/>
              </w:numPr>
              <w:spacing w:after="0" w:line="240" w:lineRule="auto"/>
            </w:pPr>
            <w:r>
              <w:t>Zdravotná sestra zadá nameranú hodnotu a klikne na tlačidlo – Uložiť.</w:t>
            </w:r>
          </w:p>
          <w:p w14:paraId="6E087883" w14:textId="77777777" w:rsidR="00D60595" w:rsidRPr="002847E3" w:rsidRDefault="00D60595" w:rsidP="00D60595">
            <w:pPr>
              <w:pStyle w:val="ListParagraph"/>
              <w:numPr>
                <w:ilvl w:val="0"/>
                <w:numId w:val="35"/>
              </w:numPr>
              <w:spacing w:after="0" w:line="240" w:lineRule="auto"/>
            </w:pPr>
            <w:r>
              <w:t>Systém zapíše do databázy nameranú hodnotu, dátum a čas a zobrazí zoznam všetkých nameraných hodnôt daného merania u pacienta.</w:t>
            </w:r>
          </w:p>
        </w:tc>
      </w:tr>
      <w:tr w:rsidR="00D60595" w14:paraId="5E5286E5" w14:textId="77777777" w:rsidTr="00D60595">
        <w:tc>
          <w:tcPr>
            <w:tcW w:w="2268" w:type="dxa"/>
          </w:tcPr>
          <w:p w14:paraId="781655ED" w14:textId="77777777" w:rsidR="00D60595" w:rsidRDefault="00D60595" w:rsidP="00C95CCE">
            <w:pPr>
              <w:spacing w:line="240" w:lineRule="auto"/>
              <w:jc w:val="right"/>
            </w:pPr>
            <w:r>
              <w:t>Alternatívny tok:</w:t>
            </w:r>
          </w:p>
        </w:tc>
        <w:tc>
          <w:tcPr>
            <w:tcW w:w="6537" w:type="dxa"/>
          </w:tcPr>
          <w:p w14:paraId="0BEB5618" w14:textId="77777777" w:rsidR="00D60595" w:rsidRPr="001B1ECD" w:rsidRDefault="00D60595" w:rsidP="00C95CCE">
            <w:pPr>
              <w:spacing w:after="0" w:line="240" w:lineRule="auto"/>
            </w:pPr>
            <w:r>
              <w:t>(pridanie merania z prístrojov)</w:t>
            </w:r>
          </w:p>
        </w:tc>
      </w:tr>
      <w:tr w:rsidR="00D60595" w14:paraId="57D935A7" w14:textId="77777777" w:rsidTr="00D60595">
        <w:tc>
          <w:tcPr>
            <w:tcW w:w="2268" w:type="dxa"/>
          </w:tcPr>
          <w:p w14:paraId="1F0DF787" w14:textId="77777777" w:rsidR="00D60595" w:rsidRDefault="00D60595" w:rsidP="00C95CCE">
            <w:pPr>
              <w:spacing w:line="240" w:lineRule="auto"/>
              <w:jc w:val="right"/>
            </w:pPr>
            <w:r>
              <w:t>Výnimky:</w:t>
            </w:r>
          </w:p>
        </w:tc>
        <w:tc>
          <w:tcPr>
            <w:tcW w:w="6537" w:type="dxa"/>
          </w:tcPr>
          <w:p w14:paraId="75DDC4F1" w14:textId="77777777" w:rsidR="00D60595" w:rsidRDefault="00D60595" w:rsidP="00C95CCE">
            <w:pPr>
              <w:spacing w:line="240" w:lineRule="auto"/>
            </w:pPr>
          </w:p>
        </w:tc>
      </w:tr>
      <w:tr w:rsidR="00D60595" w14:paraId="4DFB3EB6" w14:textId="77777777" w:rsidTr="00D60595">
        <w:tc>
          <w:tcPr>
            <w:tcW w:w="2268" w:type="dxa"/>
          </w:tcPr>
          <w:p w14:paraId="42EC3B48" w14:textId="77777777" w:rsidR="00D60595" w:rsidRDefault="00D60595" w:rsidP="00C95CCE">
            <w:pPr>
              <w:spacing w:line="240" w:lineRule="auto"/>
              <w:jc w:val="right"/>
            </w:pPr>
            <w:r>
              <w:t>Poznámky:</w:t>
            </w:r>
          </w:p>
        </w:tc>
        <w:tc>
          <w:tcPr>
            <w:tcW w:w="6537" w:type="dxa"/>
          </w:tcPr>
          <w:p w14:paraId="7BAB1D68" w14:textId="77777777" w:rsidR="00D60595" w:rsidRDefault="00D60595" w:rsidP="00D60595">
            <w:pPr>
              <w:pStyle w:val="ListParagraph"/>
              <w:numPr>
                <w:ilvl w:val="0"/>
                <w:numId w:val="34"/>
              </w:numPr>
              <w:spacing w:after="0" w:line="240" w:lineRule="auto"/>
            </w:pPr>
            <w:r>
              <w:t>Nie je obmedzený počet denných záznamov meraní.</w:t>
            </w:r>
          </w:p>
          <w:p w14:paraId="6E942054" w14:textId="77777777" w:rsidR="00D60595" w:rsidRDefault="00D60595" w:rsidP="00D60595">
            <w:pPr>
              <w:pStyle w:val="ListParagraph"/>
              <w:numPr>
                <w:ilvl w:val="0"/>
                <w:numId w:val="34"/>
              </w:numPr>
              <w:spacing w:after="0" w:line="240" w:lineRule="auto"/>
            </w:pPr>
            <w:r>
              <w:t>Nie je možná editácia dátumu a času. Tieto údaje sú automaticky zadané podľa aktuálneho dátumu a času.</w:t>
            </w:r>
          </w:p>
          <w:p w14:paraId="43A938F7" w14:textId="77777777" w:rsidR="00D60595" w:rsidRDefault="00D60595" w:rsidP="00D60595">
            <w:pPr>
              <w:pStyle w:val="ListParagraph"/>
              <w:numPr>
                <w:ilvl w:val="0"/>
                <w:numId w:val="34"/>
              </w:numPr>
              <w:spacing w:after="0" w:line="240" w:lineRule="auto"/>
            </w:pPr>
            <w:r>
              <w:t>Ku každému meraniu je možné pridať poznámku.</w:t>
            </w:r>
          </w:p>
        </w:tc>
      </w:tr>
    </w:tbl>
    <w:p w14:paraId="6385883B" w14:textId="77777777" w:rsidR="00D60595" w:rsidRDefault="00D60595" w:rsidP="00D60595"/>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60DF9F86" w14:textId="77777777" w:rsidTr="00D60595">
        <w:tc>
          <w:tcPr>
            <w:tcW w:w="2268" w:type="dxa"/>
          </w:tcPr>
          <w:p w14:paraId="14C83B11" w14:textId="77777777" w:rsidR="00D60595" w:rsidRDefault="00D60595" w:rsidP="00C95CCE">
            <w:pPr>
              <w:spacing w:line="240" w:lineRule="auto"/>
              <w:jc w:val="right"/>
            </w:pPr>
            <w:r>
              <w:t>Use Case ID:</w:t>
            </w:r>
          </w:p>
        </w:tc>
        <w:tc>
          <w:tcPr>
            <w:tcW w:w="6537" w:type="dxa"/>
          </w:tcPr>
          <w:p w14:paraId="608EC9C6" w14:textId="77777777" w:rsidR="00D60595" w:rsidRDefault="00D60595" w:rsidP="00C95CCE">
            <w:pPr>
              <w:spacing w:line="240" w:lineRule="auto"/>
            </w:pPr>
            <w:r>
              <w:t>15</w:t>
            </w:r>
          </w:p>
        </w:tc>
      </w:tr>
      <w:tr w:rsidR="00D60595" w:rsidRPr="008400B3" w14:paraId="0CE6A1C4" w14:textId="77777777" w:rsidTr="00D60595">
        <w:tc>
          <w:tcPr>
            <w:tcW w:w="2268" w:type="dxa"/>
          </w:tcPr>
          <w:p w14:paraId="7DF7B569" w14:textId="77777777" w:rsidR="00D60595" w:rsidRDefault="00D60595" w:rsidP="00C95CCE">
            <w:pPr>
              <w:spacing w:line="240" w:lineRule="auto"/>
              <w:jc w:val="right"/>
            </w:pPr>
            <w:r>
              <w:t>Názov:</w:t>
            </w:r>
          </w:p>
        </w:tc>
        <w:tc>
          <w:tcPr>
            <w:tcW w:w="6537" w:type="dxa"/>
          </w:tcPr>
          <w:p w14:paraId="22F78644" w14:textId="77777777" w:rsidR="00D60595" w:rsidRPr="008400B3" w:rsidRDefault="00D60595" w:rsidP="00C95CCE">
            <w:pPr>
              <w:spacing w:line="240" w:lineRule="auto"/>
              <w:rPr>
                <w:b/>
                <w:bCs/>
              </w:rPr>
            </w:pPr>
            <w:r>
              <w:rPr>
                <w:b/>
                <w:bCs/>
              </w:rPr>
              <w:t>Zaznamenať vizitu</w:t>
            </w:r>
          </w:p>
        </w:tc>
      </w:tr>
      <w:tr w:rsidR="00D60595" w14:paraId="0ACD30AD" w14:textId="77777777" w:rsidTr="00D60595">
        <w:tc>
          <w:tcPr>
            <w:tcW w:w="2268" w:type="dxa"/>
          </w:tcPr>
          <w:p w14:paraId="06D8A57D" w14:textId="77777777" w:rsidR="00D60595" w:rsidRDefault="00D60595" w:rsidP="00C95CCE">
            <w:pPr>
              <w:spacing w:line="240" w:lineRule="auto"/>
              <w:jc w:val="right"/>
            </w:pPr>
            <w:r>
              <w:t>Aktor:</w:t>
            </w:r>
          </w:p>
        </w:tc>
        <w:tc>
          <w:tcPr>
            <w:tcW w:w="6537" w:type="dxa"/>
          </w:tcPr>
          <w:p w14:paraId="40515240" w14:textId="77777777" w:rsidR="00D60595" w:rsidRDefault="00D60595" w:rsidP="00C95CCE">
            <w:pPr>
              <w:spacing w:line="240" w:lineRule="auto"/>
            </w:pPr>
            <w:r>
              <w:t>Lekár</w:t>
            </w:r>
          </w:p>
        </w:tc>
      </w:tr>
      <w:tr w:rsidR="00D60595" w14:paraId="5FDECF03" w14:textId="77777777" w:rsidTr="00D60595">
        <w:tc>
          <w:tcPr>
            <w:tcW w:w="2268" w:type="dxa"/>
          </w:tcPr>
          <w:p w14:paraId="7CD12500" w14:textId="77777777" w:rsidR="00D60595" w:rsidRDefault="00D60595" w:rsidP="00C95CCE">
            <w:pPr>
              <w:spacing w:line="240" w:lineRule="auto"/>
              <w:jc w:val="right"/>
            </w:pPr>
            <w:r>
              <w:t>Popis:</w:t>
            </w:r>
          </w:p>
        </w:tc>
        <w:tc>
          <w:tcPr>
            <w:tcW w:w="6537" w:type="dxa"/>
          </w:tcPr>
          <w:p w14:paraId="7E856E20" w14:textId="77777777" w:rsidR="00D60595" w:rsidRDefault="00D60595" w:rsidP="00C95CCE">
            <w:pPr>
              <w:spacing w:line="240" w:lineRule="auto"/>
            </w:pPr>
            <w:r>
              <w:t>Lekár môže pacientovi na jeho oddelení zaznamenať vizitu, teda zapísať aktuálny stav pacienta do databázy.</w:t>
            </w:r>
          </w:p>
        </w:tc>
      </w:tr>
      <w:tr w:rsidR="00D60595" w14:paraId="17666579" w14:textId="77777777" w:rsidTr="00D60595">
        <w:tc>
          <w:tcPr>
            <w:tcW w:w="2268" w:type="dxa"/>
          </w:tcPr>
          <w:p w14:paraId="01B89D01" w14:textId="77777777" w:rsidR="00D60595" w:rsidRDefault="00D60595" w:rsidP="00C95CCE">
            <w:pPr>
              <w:spacing w:line="240" w:lineRule="auto"/>
              <w:jc w:val="right"/>
            </w:pPr>
            <w:r>
              <w:t>Preconditions:</w:t>
            </w:r>
          </w:p>
        </w:tc>
        <w:tc>
          <w:tcPr>
            <w:tcW w:w="6537" w:type="dxa"/>
          </w:tcPr>
          <w:p w14:paraId="226BECF5" w14:textId="77777777" w:rsidR="00D60595" w:rsidRDefault="00D60595" w:rsidP="00D60595">
            <w:pPr>
              <w:numPr>
                <w:ilvl w:val="0"/>
                <w:numId w:val="27"/>
              </w:numPr>
              <w:spacing w:after="0" w:line="240" w:lineRule="auto"/>
            </w:pPr>
            <w:r>
              <w:t>Lekár  je prihlásený do systému</w:t>
            </w:r>
          </w:p>
          <w:p w14:paraId="216E3253" w14:textId="77777777" w:rsidR="00D60595" w:rsidRDefault="00D60595" w:rsidP="00D60595">
            <w:pPr>
              <w:numPr>
                <w:ilvl w:val="0"/>
                <w:numId w:val="27"/>
              </w:numPr>
              <w:spacing w:after="0" w:line="240" w:lineRule="auto"/>
            </w:pPr>
            <w:r>
              <w:t>Lekár je priradený k oddeleniu</w:t>
            </w:r>
          </w:p>
          <w:p w14:paraId="1B8D50ED" w14:textId="77777777" w:rsidR="00D60595" w:rsidRDefault="00D60595" w:rsidP="00D60595">
            <w:pPr>
              <w:numPr>
                <w:ilvl w:val="0"/>
                <w:numId w:val="27"/>
              </w:numPr>
              <w:spacing w:after="0" w:line="240" w:lineRule="auto"/>
            </w:pPr>
            <w:r>
              <w:t>Existuje pacient na jeho oddelení</w:t>
            </w:r>
          </w:p>
        </w:tc>
      </w:tr>
      <w:tr w:rsidR="00D60595" w14:paraId="3A308EF1" w14:textId="77777777" w:rsidTr="00D60595">
        <w:tc>
          <w:tcPr>
            <w:tcW w:w="2268" w:type="dxa"/>
          </w:tcPr>
          <w:p w14:paraId="4E4F9079" w14:textId="77777777" w:rsidR="00D60595" w:rsidRDefault="00D60595" w:rsidP="00C95CCE">
            <w:pPr>
              <w:spacing w:line="240" w:lineRule="auto"/>
              <w:jc w:val="right"/>
            </w:pPr>
            <w:r>
              <w:lastRenderedPageBreak/>
              <w:t>Postconditions:</w:t>
            </w:r>
          </w:p>
        </w:tc>
        <w:tc>
          <w:tcPr>
            <w:tcW w:w="6537" w:type="dxa"/>
          </w:tcPr>
          <w:p w14:paraId="5D6650AA" w14:textId="77777777" w:rsidR="00D60595" w:rsidRDefault="00D60595" w:rsidP="00D60595">
            <w:pPr>
              <w:numPr>
                <w:ilvl w:val="0"/>
                <w:numId w:val="28"/>
              </w:numPr>
              <w:spacing w:after="0" w:line="240" w:lineRule="auto"/>
            </w:pPr>
            <w:r>
              <w:t>Záznamy sa uložia do databázy s informáciou o tom kedy a ktorým lekárom bola vizita vykonaná</w:t>
            </w:r>
          </w:p>
          <w:p w14:paraId="39317A60" w14:textId="77777777" w:rsidR="00D60595" w:rsidRDefault="00D60595" w:rsidP="00D60595">
            <w:pPr>
              <w:numPr>
                <w:ilvl w:val="0"/>
                <w:numId w:val="28"/>
              </w:numPr>
              <w:spacing w:after="0" w:line="240" w:lineRule="auto"/>
            </w:pPr>
            <w:r>
              <w:t>Nová vizita sa zapíše do zoznamu vykonaných lekárskych záznamov.</w:t>
            </w:r>
          </w:p>
        </w:tc>
      </w:tr>
      <w:tr w:rsidR="00D60595" w:rsidRPr="002847E3" w14:paraId="42411175" w14:textId="77777777" w:rsidTr="00D60595">
        <w:tc>
          <w:tcPr>
            <w:tcW w:w="2268" w:type="dxa"/>
          </w:tcPr>
          <w:p w14:paraId="73E873C3" w14:textId="77777777" w:rsidR="00D60595" w:rsidRDefault="00D60595" w:rsidP="00C95CCE">
            <w:pPr>
              <w:spacing w:line="240" w:lineRule="auto"/>
              <w:jc w:val="right"/>
            </w:pPr>
            <w:r>
              <w:t>Štandardný tok:</w:t>
            </w:r>
          </w:p>
        </w:tc>
        <w:tc>
          <w:tcPr>
            <w:tcW w:w="6537" w:type="dxa"/>
          </w:tcPr>
          <w:p w14:paraId="37ADF33B" w14:textId="77777777" w:rsidR="00D60595" w:rsidRDefault="00D60595" w:rsidP="00C95CCE">
            <w:pPr>
              <w:spacing w:line="240" w:lineRule="auto"/>
              <w:rPr>
                <w:b/>
                <w:bCs/>
              </w:rPr>
            </w:pPr>
            <w:r>
              <w:rPr>
                <w:b/>
                <w:bCs/>
              </w:rPr>
              <w:t>15</w:t>
            </w:r>
            <w:r w:rsidRPr="00905184">
              <w:rPr>
                <w:b/>
                <w:bCs/>
              </w:rPr>
              <w:t xml:space="preserve">.0 </w:t>
            </w:r>
            <w:r>
              <w:rPr>
                <w:b/>
                <w:bCs/>
              </w:rPr>
              <w:t>Zaznamenať vizitu</w:t>
            </w:r>
          </w:p>
          <w:p w14:paraId="2758EDC9" w14:textId="77777777" w:rsidR="00D60595" w:rsidRDefault="00D60595" w:rsidP="00D60595">
            <w:pPr>
              <w:numPr>
                <w:ilvl w:val="0"/>
                <w:numId w:val="32"/>
              </w:numPr>
              <w:spacing w:after="0" w:line="240" w:lineRule="auto"/>
            </w:pPr>
            <w:r>
              <w:t>Lekár si zvolí pacienta, ktorému chce zaznamenať vizitu.</w:t>
            </w:r>
          </w:p>
          <w:p w14:paraId="19A6F936" w14:textId="77777777" w:rsidR="00D60595" w:rsidRDefault="00D60595" w:rsidP="00D60595">
            <w:pPr>
              <w:numPr>
                <w:ilvl w:val="0"/>
                <w:numId w:val="32"/>
              </w:numPr>
              <w:spacing w:after="0" w:line="240" w:lineRule="auto"/>
            </w:pPr>
            <w:r>
              <w:t>Systém zobrazí profil daného pacienta.</w:t>
            </w:r>
          </w:p>
          <w:p w14:paraId="35B34125" w14:textId="77777777" w:rsidR="00D60595" w:rsidRDefault="00D60595" w:rsidP="00D60595">
            <w:pPr>
              <w:numPr>
                <w:ilvl w:val="0"/>
                <w:numId w:val="32"/>
              </w:numPr>
              <w:spacing w:after="0" w:line="240" w:lineRule="auto"/>
            </w:pPr>
            <w:r>
              <w:t>Lekár klikne na tlačidlo – Zaznamenať vizitu.</w:t>
            </w:r>
          </w:p>
          <w:p w14:paraId="38D6E895" w14:textId="77777777" w:rsidR="00D60595" w:rsidRDefault="00D60595" w:rsidP="00D60595">
            <w:pPr>
              <w:pStyle w:val="ListParagraph"/>
              <w:numPr>
                <w:ilvl w:val="0"/>
                <w:numId w:val="32"/>
              </w:numPr>
              <w:spacing w:line="240" w:lineRule="auto"/>
            </w:pPr>
            <w:r>
              <w:t>Systém zobrazí ponuku s možnosťami zapísať aktuálny stav pacienta, lieky, nadchádzajúce vyšetrenia alebo poznámku.</w:t>
            </w:r>
          </w:p>
          <w:p w14:paraId="27A56230" w14:textId="77777777" w:rsidR="00D60595" w:rsidRDefault="00D60595" w:rsidP="00D60595">
            <w:pPr>
              <w:pStyle w:val="ListParagraph"/>
              <w:numPr>
                <w:ilvl w:val="0"/>
                <w:numId w:val="32"/>
              </w:numPr>
              <w:spacing w:line="240" w:lineRule="auto"/>
            </w:pPr>
            <w:r>
              <w:t>Lekár vyplní ním zvolené polia a klikne na tlačidlo – Uložiť.</w:t>
            </w:r>
          </w:p>
          <w:p w14:paraId="0EB49EE9" w14:textId="77777777" w:rsidR="00D60595" w:rsidRPr="009E02B6" w:rsidRDefault="00D60595" w:rsidP="00D60595">
            <w:pPr>
              <w:pStyle w:val="ListParagraph"/>
              <w:numPr>
                <w:ilvl w:val="0"/>
                <w:numId w:val="32"/>
              </w:numPr>
              <w:spacing w:line="240" w:lineRule="auto"/>
            </w:pPr>
            <w:r>
              <w:t>Systém zapíše do databázy zapísané polia, dátum a čas a zobrazí zoznam všetkých vykonaných vizít u pacienta.</w:t>
            </w:r>
          </w:p>
        </w:tc>
      </w:tr>
      <w:tr w:rsidR="00D60595" w14:paraId="11474C4D" w14:textId="77777777" w:rsidTr="00D60595">
        <w:tc>
          <w:tcPr>
            <w:tcW w:w="2268" w:type="dxa"/>
          </w:tcPr>
          <w:p w14:paraId="554793EA" w14:textId="77777777" w:rsidR="00D60595" w:rsidRDefault="00D60595" w:rsidP="00C95CCE">
            <w:pPr>
              <w:spacing w:line="240" w:lineRule="auto"/>
              <w:jc w:val="right"/>
            </w:pPr>
            <w:r>
              <w:t>Alternatívny tok:</w:t>
            </w:r>
          </w:p>
        </w:tc>
        <w:tc>
          <w:tcPr>
            <w:tcW w:w="6537" w:type="dxa"/>
          </w:tcPr>
          <w:p w14:paraId="36024CC1" w14:textId="77777777" w:rsidR="00D60595" w:rsidRDefault="00D60595" w:rsidP="00C95CCE">
            <w:pPr>
              <w:spacing w:after="0" w:line="240" w:lineRule="auto"/>
              <w:ind w:left="720"/>
            </w:pPr>
          </w:p>
        </w:tc>
      </w:tr>
      <w:tr w:rsidR="00D60595" w14:paraId="640E3AC4" w14:textId="77777777" w:rsidTr="00D60595">
        <w:tc>
          <w:tcPr>
            <w:tcW w:w="2268" w:type="dxa"/>
          </w:tcPr>
          <w:p w14:paraId="7746E4AF" w14:textId="77777777" w:rsidR="00D60595" w:rsidRDefault="00D60595" w:rsidP="00C95CCE">
            <w:pPr>
              <w:spacing w:line="240" w:lineRule="auto"/>
              <w:jc w:val="right"/>
            </w:pPr>
            <w:r>
              <w:t>Výnimky:</w:t>
            </w:r>
          </w:p>
        </w:tc>
        <w:tc>
          <w:tcPr>
            <w:tcW w:w="6537" w:type="dxa"/>
          </w:tcPr>
          <w:p w14:paraId="75C00F0C" w14:textId="77777777" w:rsidR="00D60595" w:rsidRDefault="00D60595" w:rsidP="00C95CCE">
            <w:pPr>
              <w:spacing w:after="0" w:line="240" w:lineRule="auto"/>
            </w:pPr>
          </w:p>
        </w:tc>
      </w:tr>
      <w:tr w:rsidR="00D60595" w14:paraId="209F9BD9" w14:textId="77777777" w:rsidTr="00D60595">
        <w:tc>
          <w:tcPr>
            <w:tcW w:w="2268" w:type="dxa"/>
          </w:tcPr>
          <w:p w14:paraId="10F15157" w14:textId="77777777" w:rsidR="00D60595" w:rsidRDefault="00D60595" w:rsidP="00C95CCE">
            <w:pPr>
              <w:spacing w:line="240" w:lineRule="auto"/>
              <w:jc w:val="right"/>
            </w:pPr>
            <w:r>
              <w:t>Poznámky:</w:t>
            </w:r>
          </w:p>
        </w:tc>
        <w:tc>
          <w:tcPr>
            <w:tcW w:w="6537" w:type="dxa"/>
          </w:tcPr>
          <w:p w14:paraId="14CA2BCF" w14:textId="77777777" w:rsidR="00D60595" w:rsidRDefault="00D60595" w:rsidP="00D60595">
            <w:pPr>
              <w:pStyle w:val="ListParagraph"/>
              <w:numPr>
                <w:ilvl w:val="0"/>
                <w:numId w:val="33"/>
              </w:numPr>
              <w:spacing w:after="0" w:line="240" w:lineRule="auto"/>
            </w:pPr>
            <w:r>
              <w:t>Nie je obmedzený počet denných záznamov vizity.</w:t>
            </w:r>
          </w:p>
          <w:p w14:paraId="2AFF5654" w14:textId="77777777" w:rsidR="00D60595" w:rsidRDefault="00D60595" w:rsidP="00D60595">
            <w:pPr>
              <w:pStyle w:val="ListParagraph"/>
              <w:numPr>
                <w:ilvl w:val="0"/>
                <w:numId w:val="33"/>
              </w:numPr>
              <w:spacing w:after="0" w:line="240" w:lineRule="auto"/>
            </w:pPr>
            <w:r>
              <w:t>Nie je možná editácia dátumu a času. Tieto údaje sú automaticky zadané podľa aktuálneho dátumu a času.</w:t>
            </w:r>
          </w:p>
        </w:tc>
      </w:tr>
    </w:tbl>
    <w:p w14:paraId="5149140A" w14:textId="77777777" w:rsidR="00D60595" w:rsidRDefault="00D60595" w:rsidP="00D60595"/>
    <w:tbl>
      <w:tblPr>
        <w:tblW w:w="88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6537"/>
      </w:tblGrid>
      <w:tr w:rsidR="00D60595" w14:paraId="7C938AB5" w14:textId="77777777" w:rsidTr="00D60595">
        <w:tc>
          <w:tcPr>
            <w:tcW w:w="2268" w:type="dxa"/>
          </w:tcPr>
          <w:p w14:paraId="7B9294C7" w14:textId="77777777" w:rsidR="00D60595" w:rsidRDefault="00D60595" w:rsidP="00C95CCE">
            <w:pPr>
              <w:spacing w:line="240" w:lineRule="auto"/>
              <w:jc w:val="right"/>
            </w:pPr>
            <w:r>
              <w:t>Use Case ID:</w:t>
            </w:r>
          </w:p>
        </w:tc>
        <w:tc>
          <w:tcPr>
            <w:tcW w:w="6537" w:type="dxa"/>
          </w:tcPr>
          <w:p w14:paraId="41628BA2" w14:textId="77777777" w:rsidR="00D60595" w:rsidRDefault="00D60595" w:rsidP="00C95CCE">
            <w:pPr>
              <w:spacing w:line="240" w:lineRule="auto"/>
            </w:pPr>
            <w:r>
              <w:t>24</w:t>
            </w:r>
          </w:p>
        </w:tc>
      </w:tr>
      <w:tr w:rsidR="00D60595" w:rsidRPr="008400B3" w14:paraId="6942A906" w14:textId="77777777" w:rsidTr="00D60595">
        <w:tc>
          <w:tcPr>
            <w:tcW w:w="2268" w:type="dxa"/>
          </w:tcPr>
          <w:p w14:paraId="433D3F2F" w14:textId="77777777" w:rsidR="00D60595" w:rsidRDefault="00D60595" w:rsidP="00C95CCE">
            <w:pPr>
              <w:spacing w:line="240" w:lineRule="auto"/>
              <w:jc w:val="right"/>
            </w:pPr>
            <w:r>
              <w:t>Názov:</w:t>
            </w:r>
          </w:p>
        </w:tc>
        <w:tc>
          <w:tcPr>
            <w:tcW w:w="6537" w:type="dxa"/>
          </w:tcPr>
          <w:p w14:paraId="1FADCA9D" w14:textId="77777777" w:rsidR="00D60595" w:rsidRPr="008400B3" w:rsidRDefault="00D60595" w:rsidP="00C95CCE">
            <w:pPr>
              <w:spacing w:line="240" w:lineRule="auto"/>
              <w:rPr>
                <w:b/>
                <w:bCs/>
              </w:rPr>
            </w:pPr>
            <w:r>
              <w:rPr>
                <w:b/>
                <w:bCs/>
              </w:rPr>
              <w:t>Vyhľadať a pridať lekára na oddelenie</w:t>
            </w:r>
          </w:p>
        </w:tc>
      </w:tr>
      <w:tr w:rsidR="00D60595" w14:paraId="3981F405" w14:textId="77777777" w:rsidTr="00D60595">
        <w:tc>
          <w:tcPr>
            <w:tcW w:w="2268" w:type="dxa"/>
          </w:tcPr>
          <w:p w14:paraId="3D5B29AA" w14:textId="77777777" w:rsidR="00D60595" w:rsidRDefault="00D60595" w:rsidP="00C95CCE">
            <w:pPr>
              <w:spacing w:line="240" w:lineRule="auto"/>
              <w:jc w:val="right"/>
            </w:pPr>
            <w:r>
              <w:t>Aktor:</w:t>
            </w:r>
          </w:p>
        </w:tc>
        <w:tc>
          <w:tcPr>
            <w:tcW w:w="6537" w:type="dxa"/>
          </w:tcPr>
          <w:p w14:paraId="6D5A3A78" w14:textId="77777777" w:rsidR="00D60595" w:rsidRDefault="00D60595" w:rsidP="00C95CCE">
            <w:pPr>
              <w:spacing w:line="240" w:lineRule="auto"/>
            </w:pPr>
            <w:r>
              <w:t>Vedenie nemocnice</w:t>
            </w:r>
          </w:p>
        </w:tc>
      </w:tr>
      <w:tr w:rsidR="00D60595" w14:paraId="7F5D84B8" w14:textId="77777777" w:rsidTr="00D60595">
        <w:tc>
          <w:tcPr>
            <w:tcW w:w="2268" w:type="dxa"/>
          </w:tcPr>
          <w:p w14:paraId="497B4958" w14:textId="77777777" w:rsidR="00D60595" w:rsidRDefault="00D60595" w:rsidP="00C95CCE">
            <w:pPr>
              <w:spacing w:line="240" w:lineRule="auto"/>
              <w:jc w:val="right"/>
            </w:pPr>
            <w:r>
              <w:t>Popis:</w:t>
            </w:r>
          </w:p>
        </w:tc>
        <w:tc>
          <w:tcPr>
            <w:tcW w:w="6537" w:type="dxa"/>
          </w:tcPr>
          <w:p w14:paraId="19B99388" w14:textId="77777777" w:rsidR="00D60595" w:rsidRDefault="00D60595" w:rsidP="00C95CCE">
            <w:pPr>
              <w:spacing w:line="240" w:lineRule="auto"/>
            </w:pPr>
            <w:r>
              <w:t xml:space="preserve">Lekár po zaregistrovaní sa do systému nie je hneď priradení k oddeleniu. Vedenie nemocnice vie v zozname nepriradených lekárov vyhľadať lekára a priradiť ho v svojej nemocnici ku konkrétnemu oddeleniu. </w:t>
            </w:r>
          </w:p>
        </w:tc>
      </w:tr>
      <w:tr w:rsidR="00D60595" w14:paraId="63E1A5BF" w14:textId="77777777" w:rsidTr="00D60595">
        <w:tc>
          <w:tcPr>
            <w:tcW w:w="2268" w:type="dxa"/>
          </w:tcPr>
          <w:p w14:paraId="41B98F83" w14:textId="77777777" w:rsidR="00D60595" w:rsidRDefault="00D60595" w:rsidP="00C95CCE">
            <w:pPr>
              <w:spacing w:line="240" w:lineRule="auto"/>
              <w:jc w:val="right"/>
            </w:pPr>
            <w:r>
              <w:t>Preconditions:</w:t>
            </w:r>
          </w:p>
        </w:tc>
        <w:tc>
          <w:tcPr>
            <w:tcW w:w="6537" w:type="dxa"/>
          </w:tcPr>
          <w:p w14:paraId="06C37A6C" w14:textId="77777777" w:rsidR="00D60595" w:rsidRDefault="00D60595" w:rsidP="00D60595">
            <w:pPr>
              <w:numPr>
                <w:ilvl w:val="0"/>
                <w:numId w:val="27"/>
              </w:numPr>
              <w:spacing w:after="0" w:line="240" w:lineRule="auto"/>
            </w:pPr>
            <w:r>
              <w:t>Vedenie nemocnice je prihlásené do systému</w:t>
            </w:r>
          </w:p>
          <w:p w14:paraId="143C2EF2" w14:textId="77777777" w:rsidR="00D60595" w:rsidRDefault="00D60595" w:rsidP="00D60595">
            <w:pPr>
              <w:numPr>
                <w:ilvl w:val="0"/>
                <w:numId w:val="27"/>
              </w:numPr>
              <w:spacing w:after="0" w:line="240" w:lineRule="auto"/>
            </w:pPr>
            <w:r>
              <w:t>Vedenie nemocnice má vytvorené oddelenie</w:t>
            </w:r>
          </w:p>
        </w:tc>
      </w:tr>
      <w:tr w:rsidR="00D60595" w14:paraId="75D8421F" w14:textId="77777777" w:rsidTr="00D60595">
        <w:tc>
          <w:tcPr>
            <w:tcW w:w="2268" w:type="dxa"/>
          </w:tcPr>
          <w:p w14:paraId="62A07430" w14:textId="77777777" w:rsidR="00D60595" w:rsidRDefault="00D60595" w:rsidP="00C95CCE">
            <w:pPr>
              <w:spacing w:line="240" w:lineRule="auto"/>
              <w:jc w:val="right"/>
            </w:pPr>
            <w:r>
              <w:t>Postconditions:</w:t>
            </w:r>
          </w:p>
        </w:tc>
        <w:tc>
          <w:tcPr>
            <w:tcW w:w="6537" w:type="dxa"/>
          </w:tcPr>
          <w:p w14:paraId="4096538B" w14:textId="77777777" w:rsidR="00D60595" w:rsidRDefault="00D60595" w:rsidP="00D60595">
            <w:pPr>
              <w:numPr>
                <w:ilvl w:val="0"/>
                <w:numId w:val="28"/>
              </w:numPr>
              <w:spacing w:after="0" w:line="240" w:lineRule="auto"/>
            </w:pPr>
            <w:r>
              <w:t>Lekár sa priradí v databáze k nemocnici na konkrétne oddelenie</w:t>
            </w:r>
          </w:p>
          <w:p w14:paraId="620FC9DF" w14:textId="77777777" w:rsidR="00D60595" w:rsidRDefault="00D60595" w:rsidP="00D60595">
            <w:pPr>
              <w:numPr>
                <w:ilvl w:val="0"/>
                <w:numId w:val="28"/>
              </w:numPr>
              <w:spacing w:after="0" w:line="240" w:lineRule="auto"/>
            </w:pPr>
            <w:r>
              <w:t>Vedeniu nemocnice sa v systéme aktualizuje zoznam lekárov</w:t>
            </w:r>
          </w:p>
          <w:p w14:paraId="12C049B4" w14:textId="77777777" w:rsidR="00D60595" w:rsidRDefault="00D60595" w:rsidP="00D60595">
            <w:pPr>
              <w:numPr>
                <w:ilvl w:val="0"/>
                <w:numId w:val="28"/>
              </w:numPr>
              <w:spacing w:after="0" w:line="240" w:lineRule="auto"/>
            </w:pPr>
            <w:r>
              <w:t>Lekár sa priradí k oddeleniu a uvidí pacientov na svojom oddelení</w:t>
            </w:r>
          </w:p>
        </w:tc>
      </w:tr>
      <w:tr w:rsidR="00D60595" w:rsidRPr="002847E3" w14:paraId="3F2AF8FA" w14:textId="77777777" w:rsidTr="00D60595">
        <w:tc>
          <w:tcPr>
            <w:tcW w:w="2268" w:type="dxa"/>
          </w:tcPr>
          <w:p w14:paraId="046DA743" w14:textId="77777777" w:rsidR="00D60595" w:rsidRDefault="00D60595" w:rsidP="00C95CCE">
            <w:pPr>
              <w:spacing w:line="240" w:lineRule="auto"/>
              <w:jc w:val="right"/>
            </w:pPr>
            <w:r>
              <w:t>Štandardný tok:</w:t>
            </w:r>
          </w:p>
        </w:tc>
        <w:tc>
          <w:tcPr>
            <w:tcW w:w="6537" w:type="dxa"/>
          </w:tcPr>
          <w:p w14:paraId="7DB65C86" w14:textId="77777777" w:rsidR="00D60595" w:rsidRPr="00905184" w:rsidRDefault="00D60595" w:rsidP="00C95CCE">
            <w:pPr>
              <w:spacing w:line="240" w:lineRule="auto"/>
              <w:rPr>
                <w:b/>
                <w:bCs/>
              </w:rPr>
            </w:pPr>
            <w:r>
              <w:rPr>
                <w:b/>
                <w:bCs/>
              </w:rPr>
              <w:t>24</w:t>
            </w:r>
            <w:r w:rsidRPr="00905184">
              <w:rPr>
                <w:b/>
                <w:bCs/>
              </w:rPr>
              <w:t xml:space="preserve">.0 </w:t>
            </w:r>
            <w:r>
              <w:rPr>
                <w:b/>
                <w:bCs/>
              </w:rPr>
              <w:t>Vyhľadať a pridať lekára na oddelenie</w:t>
            </w:r>
          </w:p>
          <w:p w14:paraId="580880CE" w14:textId="77777777" w:rsidR="00D60595" w:rsidRDefault="00D60595" w:rsidP="00D60595">
            <w:pPr>
              <w:pStyle w:val="ListParagraph"/>
              <w:numPr>
                <w:ilvl w:val="0"/>
                <w:numId w:val="30"/>
              </w:numPr>
              <w:spacing w:after="0" w:line="240" w:lineRule="auto"/>
            </w:pPr>
            <w:r>
              <w:t>Vedenie nemocnice si zvolí oddelenie svojej nemocnice.</w:t>
            </w:r>
          </w:p>
          <w:p w14:paraId="5942500D" w14:textId="77777777" w:rsidR="00D60595" w:rsidRDefault="00D60595" w:rsidP="00D60595">
            <w:pPr>
              <w:pStyle w:val="ListParagraph"/>
              <w:numPr>
                <w:ilvl w:val="0"/>
                <w:numId w:val="30"/>
              </w:numPr>
              <w:spacing w:after="0" w:line="240" w:lineRule="auto"/>
            </w:pPr>
            <w:r>
              <w:t>Systém zobrazí možnosti výberu medzi lekármi, zdravotnými sestrami a pacientmi.</w:t>
            </w:r>
          </w:p>
          <w:p w14:paraId="6005EE2B" w14:textId="77777777" w:rsidR="00D60595" w:rsidRDefault="00D60595" w:rsidP="00D60595">
            <w:pPr>
              <w:pStyle w:val="ListParagraph"/>
              <w:numPr>
                <w:ilvl w:val="0"/>
                <w:numId w:val="30"/>
              </w:numPr>
              <w:spacing w:after="0" w:line="240" w:lineRule="auto"/>
            </w:pPr>
            <w:r>
              <w:t>Vedenie nemocnice si zvolí možnosť – Lekári.</w:t>
            </w:r>
          </w:p>
          <w:p w14:paraId="5E8ED397" w14:textId="77777777" w:rsidR="00D60595" w:rsidRDefault="00D60595" w:rsidP="00D60595">
            <w:pPr>
              <w:pStyle w:val="ListParagraph"/>
              <w:numPr>
                <w:ilvl w:val="0"/>
                <w:numId w:val="30"/>
              </w:numPr>
              <w:spacing w:after="0" w:line="240" w:lineRule="auto"/>
            </w:pPr>
            <w:r>
              <w:t>Systém zobrazí zoznam lekárov priradených k oddeleniu.</w:t>
            </w:r>
          </w:p>
          <w:p w14:paraId="28583E3E" w14:textId="77777777" w:rsidR="00D60595" w:rsidRDefault="00D60595" w:rsidP="00D60595">
            <w:pPr>
              <w:pStyle w:val="ListParagraph"/>
              <w:numPr>
                <w:ilvl w:val="0"/>
                <w:numId w:val="30"/>
              </w:numPr>
              <w:spacing w:after="0" w:line="240" w:lineRule="auto"/>
            </w:pPr>
            <w:r>
              <w:t xml:space="preserve">Vedenie nemocnice klikne na tlačidlo </w:t>
            </w:r>
            <w:r>
              <w:rPr>
                <w:lang w:val="en-AS"/>
              </w:rPr>
              <w:t xml:space="preserve">“+” </w:t>
            </w:r>
            <w:r>
              <w:t>znázorňujúce možnosť pridať lekára.</w:t>
            </w:r>
          </w:p>
          <w:p w14:paraId="5C58AA10" w14:textId="77777777" w:rsidR="00D60595" w:rsidRDefault="00D60595" w:rsidP="00D60595">
            <w:pPr>
              <w:pStyle w:val="ListParagraph"/>
              <w:numPr>
                <w:ilvl w:val="0"/>
                <w:numId w:val="30"/>
              </w:numPr>
              <w:spacing w:after="0" w:line="240" w:lineRule="auto"/>
            </w:pPr>
            <w:r>
              <w:t>Systém zobrazí možnosť vyhľadať lekára spolu so zoznamom nepriradených lekárov.</w:t>
            </w:r>
          </w:p>
          <w:p w14:paraId="508103F9" w14:textId="77777777" w:rsidR="00D60595" w:rsidRDefault="00D60595" w:rsidP="00D60595">
            <w:pPr>
              <w:pStyle w:val="ListParagraph"/>
              <w:numPr>
                <w:ilvl w:val="0"/>
                <w:numId w:val="30"/>
              </w:numPr>
              <w:spacing w:after="0" w:line="240" w:lineRule="auto"/>
            </w:pPr>
            <w:r>
              <w:lastRenderedPageBreak/>
              <w:t>Vedenie nemocnice zadá do vyhľadávania meno hľadaného lekára.</w:t>
            </w:r>
          </w:p>
          <w:p w14:paraId="00825156" w14:textId="77777777" w:rsidR="00D60595" w:rsidRDefault="00D60595" w:rsidP="00D60595">
            <w:pPr>
              <w:numPr>
                <w:ilvl w:val="0"/>
                <w:numId w:val="30"/>
              </w:numPr>
              <w:spacing w:after="0" w:line="240" w:lineRule="auto"/>
            </w:pPr>
            <w:r>
              <w:t>Systém zobrazí všetkých lekárov, ktorých meno sa zhoduje s vyhľadávaním.</w:t>
            </w:r>
          </w:p>
          <w:p w14:paraId="2276F69C" w14:textId="77777777" w:rsidR="00D60595" w:rsidRDefault="00D60595" w:rsidP="00D60595">
            <w:pPr>
              <w:pStyle w:val="ListParagraph"/>
              <w:numPr>
                <w:ilvl w:val="0"/>
                <w:numId w:val="30"/>
              </w:numPr>
              <w:spacing w:after="0" w:line="240" w:lineRule="auto"/>
            </w:pPr>
            <w:r>
              <w:t>Vedenie nemocnice klikne na meno lekára, ktorého chce pridať na oddelenie. Svoj výber potvrdí kliknutím na tlačidlo – Pridať lekára.</w:t>
            </w:r>
          </w:p>
          <w:p w14:paraId="48DF7226" w14:textId="77777777" w:rsidR="00D60595" w:rsidRPr="002847E3" w:rsidRDefault="00D60595" w:rsidP="00D60595">
            <w:pPr>
              <w:pStyle w:val="ListParagraph"/>
              <w:numPr>
                <w:ilvl w:val="0"/>
                <w:numId w:val="30"/>
              </w:numPr>
              <w:spacing w:after="0" w:line="240" w:lineRule="auto"/>
            </w:pPr>
            <w:r>
              <w:t xml:space="preserve">Systém zapíše lekára na oddelennie v databáze a zobrazí aktualizovaný zoznam lekárov oddelenia. </w:t>
            </w:r>
          </w:p>
        </w:tc>
      </w:tr>
      <w:tr w:rsidR="00D60595" w14:paraId="708CABF9" w14:textId="77777777" w:rsidTr="00D60595">
        <w:tc>
          <w:tcPr>
            <w:tcW w:w="2268" w:type="dxa"/>
          </w:tcPr>
          <w:p w14:paraId="6E9E76D1" w14:textId="77777777" w:rsidR="00D60595" w:rsidRDefault="00D60595" w:rsidP="00C95CCE">
            <w:pPr>
              <w:spacing w:line="240" w:lineRule="auto"/>
              <w:jc w:val="right"/>
            </w:pPr>
            <w:r>
              <w:lastRenderedPageBreak/>
              <w:t>Alternatívny tok:</w:t>
            </w:r>
          </w:p>
        </w:tc>
        <w:tc>
          <w:tcPr>
            <w:tcW w:w="6537" w:type="dxa"/>
          </w:tcPr>
          <w:p w14:paraId="504134A0" w14:textId="77777777" w:rsidR="00D60595" w:rsidRDefault="00D60595" w:rsidP="00C95CCE">
            <w:pPr>
              <w:spacing w:after="0" w:line="240" w:lineRule="auto"/>
              <w:ind w:left="720"/>
            </w:pPr>
          </w:p>
        </w:tc>
      </w:tr>
      <w:tr w:rsidR="00D60595" w14:paraId="1890AEF7" w14:textId="77777777" w:rsidTr="00D60595">
        <w:tc>
          <w:tcPr>
            <w:tcW w:w="2268" w:type="dxa"/>
          </w:tcPr>
          <w:p w14:paraId="5FAE6518" w14:textId="77777777" w:rsidR="00D60595" w:rsidRDefault="00D60595" w:rsidP="00C95CCE">
            <w:pPr>
              <w:spacing w:line="240" w:lineRule="auto"/>
              <w:jc w:val="right"/>
            </w:pPr>
            <w:r>
              <w:t>Výnimky:</w:t>
            </w:r>
          </w:p>
        </w:tc>
        <w:tc>
          <w:tcPr>
            <w:tcW w:w="6537" w:type="dxa"/>
          </w:tcPr>
          <w:p w14:paraId="40692A74" w14:textId="77777777" w:rsidR="00D60595" w:rsidRDefault="00D60595" w:rsidP="00C95CCE">
            <w:pPr>
              <w:spacing w:line="240" w:lineRule="auto"/>
              <w:rPr>
                <w:b/>
                <w:bCs/>
              </w:rPr>
            </w:pPr>
            <w:r>
              <w:rPr>
                <w:b/>
                <w:bCs/>
              </w:rPr>
              <w:t>24</w:t>
            </w:r>
            <w:r w:rsidRPr="00905184">
              <w:rPr>
                <w:b/>
                <w:bCs/>
              </w:rPr>
              <w:t>.0</w:t>
            </w:r>
            <w:r>
              <w:rPr>
                <w:b/>
                <w:bCs/>
              </w:rPr>
              <w:t xml:space="preserve">.E.1Pre hľadaný výraz neexistujú v databáze lekári </w:t>
            </w:r>
            <w:r>
              <w:t>(v kroku 7)</w:t>
            </w:r>
          </w:p>
          <w:p w14:paraId="1D8E6ABA" w14:textId="77777777" w:rsidR="00D60595" w:rsidRDefault="00D60595" w:rsidP="00D60595">
            <w:pPr>
              <w:numPr>
                <w:ilvl w:val="0"/>
                <w:numId w:val="29"/>
              </w:numPr>
              <w:spacing w:after="0" w:line="240" w:lineRule="auto"/>
            </w:pPr>
            <w:r>
              <w:t>Systém nezobrazí žiadnych lekárov.</w:t>
            </w:r>
          </w:p>
          <w:p w14:paraId="7BA11917" w14:textId="77777777" w:rsidR="00D60595" w:rsidRDefault="00D60595" w:rsidP="00D60595">
            <w:pPr>
              <w:numPr>
                <w:ilvl w:val="0"/>
                <w:numId w:val="29"/>
              </w:numPr>
              <w:spacing w:after="0" w:line="240" w:lineRule="auto"/>
            </w:pPr>
            <w:r>
              <w:t>Vedenie nemocnice sa rozhodne pokračovať v hľadaní.</w:t>
            </w:r>
          </w:p>
          <w:p w14:paraId="6E4C780C" w14:textId="77777777" w:rsidR="00D60595" w:rsidRDefault="00D60595" w:rsidP="00D60595">
            <w:pPr>
              <w:numPr>
                <w:ilvl w:val="1"/>
                <w:numId w:val="29"/>
              </w:numPr>
              <w:spacing w:after="0" w:line="240" w:lineRule="auto"/>
            </w:pPr>
            <w:r>
              <w:t>Upraví hľadaný výraz.</w:t>
            </w:r>
          </w:p>
          <w:p w14:paraId="06A64565" w14:textId="77777777" w:rsidR="00D60595" w:rsidRDefault="00D60595" w:rsidP="00D60595">
            <w:pPr>
              <w:numPr>
                <w:ilvl w:val="1"/>
                <w:numId w:val="29"/>
              </w:numPr>
              <w:spacing w:after="0" w:line="240" w:lineRule="auto"/>
            </w:pPr>
            <w:r>
              <w:t>Späť na krok 8.</w:t>
            </w:r>
          </w:p>
          <w:p w14:paraId="33C0EFDC" w14:textId="77777777" w:rsidR="00D60595" w:rsidRDefault="00D60595" w:rsidP="00D60595">
            <w:pPr>
              <w:numPr>
                <w:ilvl w:val="0"/>
                <w:numId w:val="29"/>
              </w:numPr>
              <w:spacing w:after="0" w:line="240" w:lineRule="auto"/>
            </w:pPr>
            <w:r>
              <w:t>Vedenie nemocnice sa rozhodne nepokračovať v hľadaní.</w:t>
            </w:r>
          </w:p>
          <w:p w14:paraId="0BBE9F4B" w14:textId="77777777" w:rsidR="00D60595" w:rsidRDefault="00D60595" w:rsidP="00D60595">
            <w:pPr>
              <w:numPr>
                <w:ilvl w:val="1"/>
                <w:numId w:val="29"/>
              </w:numPr>
              <w:spacing w:after="0" w:line="240" w:lineRule="auto"/>
            </w:pPr>
            <w:r>
              <w:t>Návrat na predchádzajúcu stránku.</w:t>
            </w:r>
          </w:p>
          <w:p w14:paraId="2AF1C7F4" w14:textId="77777777" w:rsidR="00D60595" w:rsidRDefault="00D60595" w:rsidP="00D60595">
            <w:pPr>
              <w:numPr>
                <w:ilvl w:val="1"/>
                <w:numId w:val="29"/>
              </w:numPr>
              <w:spacing w:after="0" w:line="240" w:lineRule="auto"/>
            </w:pPr>
            <w:r>
              <w:t>Systém uzavrie prípad použitia.</w:t>
            </w:r>
          </w:p>
        </w:tc>
      </w:tr>
      <w:tr w:rsidR="00D60595" w14:paraId="1BB3CF7B" w14:textId="77777777" w:rsidTr="00D60595">
        <w:tc>
          <w:tcPr>
            <w:tcW w:w="2268" w:type="dxa"/>
          </w:tcPr>
          <w:p w14:paraId="0194EC9C" w14:textId="77777777" w:rsidR="00D60595" w:rsidRDefault="00D60595" w:rsidP="00C95CCE">
            <w:pPr>
              <w:spacing w:line="240" w:lineRule="auto"/>
              <w:jc w:val="right"/>
            </w:pPr>
            <w:r>
              <w:t>Poznámky:</w:t>
            </w:r>
          </w:p>
        </w:tc>
        <w:tc>
          <w:tcPr>
            <w:tcW w:w="6537" w:type="dxa"/>
          </w:tcPr>
          <w:p w14:paraId="4945DCF6" w14:textId="77777777" w:rsidR="00D60595" w:rsidRDefault="00D60595" w:rsidP="00D60595">
            <w:pPr>
              <w:pStyle w:val="ListParagraph"/>
              <w:numPr>
                <w:ilvl w:val="0"/>
                <w:numId w:val="31"/>
              </w:numPr>
              <w:spacing w:after="0" w:line="240" w:lineRule="auto"/>
            </w:pPr>
            <w:r>
              <w:t>Pri vyhľadávaní sa zobrazujú všetci lekári, ktorí ešte nie sú priradení k žiadnej nemocnici ani oddeleniu.</w:t>
            </w:r>
          </w:p>
          <w:p w14:paraId="183A9D5E" w14:textId="77777777" w:rsidR="00D60595" w:rsidRDefault="00D60595" w:rsidP="00D60595">
            <w:pPr>
              <w:pStyle w:val="ListParagraph"/>
              <w:numPr>
                <w:ilvl w:val="0"/>
                <w:numId w:val="31"/>
              </w:numPr>
              <w:spacing w:after="0" w:line="240" w:lineRule="auto"/>
            </w:pPr>
            <w:r>
              <w:t>Vedenie nemocnice môže kedykoľvek priradeného lekára odstrániť.</w:t>
            </w:r>
          </w:p>
        </w:tc>
      </w:tr>
    </w:tbl>
    <w:p w14:paraId="18954993" w14:textId="7AF03F70" w:rsidR="00C47ED1" w:rsidRDefault="00C47ED1" w:rsidP="00C47ED1"/>
    <w:p w14:paraId="6DBEA9DD" w14:textId="77777777" w:rsidR="00D60595" w:rsidRPr="00C47ED1" w:rsidRDefault="00D60595" w:rsidP="00C47ED1"/>
    <w:p w14:paraId="28309604" w14:textId="32345229" w:rsidR="00C47ED1" w:rsidRDefault="00C47ED1" w:rsidP="00C47ED1">
      <w:pPr>
        <w:pStyle w:val="2Nadpis"/>
      </w:pPr>
      <w:bookmarkStart w:id="49" w:name="_Toc102469837"/>
      <w:r>
        <w:t>Diagramy</w:t>
      </w:r>
      <w:bookmarkEnd w:id="49"/>
    </w:p>
    <w:p w14:paraId="1C40CCDB" w14:textId="77777777" w:rsidR="00C47ED1" w:rsidRPr="00C47ED1" w:rsidRDefault="00C47ED1" w:rsidP="00C47ED1"/>
    <w:p w14:paraId="62292C2E" w14:textId="7CFFBEDA" w:rsidR="00C47ED1" w:rsidRDefault="00C47ED1" w:rsidP="00C47ED1">
      <w:pPr>
        <w:pStyle w:val="2Nadpis"/>
      </w:pPr>
      <w:bookmarkStart w:id="50" w:name="_Toc102469838"/>
      <w:r>
        <w:t>Architektúra systému</w:t>
      </w:r>
      <w:bookmarkEnd w:id="50"/>
    </w:p>
    <w:p w14:paraId="7A49B477" w14:textId="77777777" w:rsidR="00C47ED1" w:rsidRPr="00C47ED1" w:rsidRDefault="00C47ED1" w:rsidP="00C47ED1"/>
    <w:p w14:paraId="7B55AB72" w14:textId="61A9A06B" w:rsidR="00C47ED1" w:rsidRDefault="00C47ED1" w:rsidP="00C47ED1">
      <w:pPr>
        <w:pStyle w:val="2Nadpis"/>
      </w:pPr>
      <w:bookmarkStart w:id="51" w:name="_Toc102469839"/>
      <w:r>
        <w:t>Návrh používateľského rozhrania</w:t>
      </w:r>
      <w:bookmarkEnd w:id="51"/>
    </w:p>
    <w:p w14:paraId="437C0243" w14:textId="0DEDD028" w:rsidR="00C47ED1" w:rsidRDefault="00C47ED1" w:rsidP="00C47ED1">
      <w:pPr>
        <w:pStyle w:val="1Nadpis"/>
      </w:pPr>
      <w:bookmarkStart w:id="52" w:name="_Toc102469840"/>
      <w:r>
        <w:lastRenderedPageBreak/>
        <w:t>Implementácia aplikácie eVizita</w:t>
      </w:r>
      <w:bookmarkEnd w:id="52"/>
    </w:p>
    <w:p w14:paraId="77574407" w14:textId="7D0EAB19" w:rsidR="00C47ED1" w:rsidRDefault="00C47ED1" w:rsidP="00C47ED1">
      <w:pPr>
        <w:pStyle w:val="2Nadpis"/>
      </w:pPr>
      <w:bookmarkStart w:id="53" w:name="_Toc102469841"/>
      <w:r>
        <w:t>Prototyp</w:t>
      </w:r>
      <w:bookmarkEnd w:id="53"/>
    </w:p>
    <w:p w14:paraId="36C6DB37" w14:textId="77777777" w:rsidR="00C47ED1" w:rsidRPr="00C47ED1" w:rsidRDefault="00C47ED1" w:rsidP="00C47ED1"/>
    <w:p w14:paraId="03530D90" w14:textId="55815765" w:rsidR="00C47ED1" w:rsidRDefault="00C47ED1" w:rsidP="00C47ED1">
      <w:pPr>
        <w:pStyle w:val="2Nadpis"/>
      </w:pPr>
      <w:bookmarkStart w:id="54" w:name="_Toc102469842"/>
      <w:r>
        <w:t>Finálna verzia</w:t>
      </w:r>
      <w:bookmarkEnd w:id="54"/>
    </w:p>
    <w:p w14:paraId="5E02A11F" w14:textId="110FEA91" w:rsidR="00C47ED1" w:rsidRDefault="00C47ED1" w:rsidP="00C47ED1">
      <w:pPr>
        <w:pStyle w:val="1Nadpis"/>
      </w:pPr>
      <w:bookmarkStart w:id="55" w:name="_Toc102469843"/>
      <w:r>
        <w:lastRenderedPageBreak/>
        <w:t>Testovanie</w:t>
      </w:r>
      <w:bookmarkEnd w:id="55"/>
    </w:p>
    <w:p w14:paraId="2AA6837C" w14:textId="3B66358D" w:rsidR="00C47ED1" w:rsidRDefault="00C47ED1" w:rsidP="00C47ED1">
      <w:pPr>
        <w:pStyle w:val="2Nadpis"/>
      </w:pPr>
      <w:bookmarkStart w:id="56" w:name="_Toc102469844"/>
      <w:r>
        <w:t>Priebeh testovania</w:t>
      </w:r>
      <w:bookmarkEnd w:id="56"/>
    </w:p>
    <w:p w14:paraId="5B212B80" w14:textId="77777777" w:rsidR="00C47ED1" w:rsidRPr="00C47ED1" w:rsidRDefault="00C47ED1" w:rsidP="00C47ED1"/>
    <w:p w14:paraId="50EA7B60" w14:textId="228EC011" w:rsidR="00C47ED1" w:rsidRDefault="00C47ED1" w:rsidP="00C47ED1">
      <w:pPr>
        <w:pStyle w:val="2Nadpis"/>
      </w:pPr>
      <w:bookmarkStart w:id="57" w:name="_Toc102469845"/>
      <w:r>
        <w:t>Výsledky testovania</w:t>
      </w:r>
      <w:bookmarkEnd w:id="57"/>
    </w:p>
    <w:p w14:paraId="596B1B99" w14:textId="77777777" w:rsidR="00C47ED1" w:rsidRPr="00C47ED1" w:rsidRDefault="00C47ED1" w:rsidP="00C47ED1"/>
    <w:p w14:paraId="2BAB8C4D" w14:textId="4B9879D6" w:rsidR="00084EDD" w:rsidRDefault="00084EDD" w:rsidP="00281A87">
      <w:pPr>
        <w:pStyle w:val="1Nadpis"/>
        <w:numPr>
          <w:ilvl w:val="0"/>
          <w:numId w:val="0"/>
        </w:numPr>
        <w:ind w:left="357" w:hanging="357"/>
      </w:pPr>
      <w:bookmarkStart w:id="58" w:name="_Toc102469846"/>
      <w:r w:rsidRPr="00A829D8">
        <w:lastRenderedPageBreak/>
        <w:t>Záver</w:t>
      </w:r>
      <w:bookmarkEnd w:id="58"/>
    </w:p>
    <w:p w14:paraId="42EFD473" w14:textId="38F83EF3" w:rsidR="00802A19" w:rsidRDefault="00802A19" w:rsidP="00941801">
      <w:pPr>
        <w:pStyle w:val="1Nadpis"/>
        <w:numPr>
          <w:ilvl w:val="0"/>
          <w:numId w:val="0"/>
        </w:numPr>
        <w:ind w:left="357" w:hanging="357"/>
      </w:pPr>
      <w:bookmarkStart w:id="59" w:name="_Toc102469847"/>
      <w:r w:rsidRPr="00A829D8">
        <w:lastRenderedPageBreak/>
        <w:t>Zoznam použitej literatúry</w:t>
      </w:r>
      <w:bookmarkEnd w:id="59"/>
    </w:p>
    <w:p w14:paraId="67C83732" w14:textId="311209CB" w:rsidR="003E7893" w:rsidRDefault="00FE2043" w:rsidP="00CD6DE1">
      <w:pPr>
        <w:pStyle w:val="ListParagraph"/>
        <w:numPr>
          <w:ilvl w:val="0"/>
          <w:numId w:val="16"/>
        </w:numPr>
        <w:jc w:val="both"/>
      </w:pPr>
      <w:bookmarkStart w:id="60" w:name="_Ref99919284"/>
      <w:r>
        <w:t xml:space="preserve">TIRPÁKOVÁ, Libuša - SOVÁRIOVÁ SOÓSOVÁ, Mária: Ošetrovateľské techniky. </w:t>
      </w:r>
      <w:r w:rsidR="001E6092">
        <w:t>Košice: Univerzita Pavla Jozefa Šafárika v Košiciach, 2016. ISBN 978-8152-441-7.</w:t>
      </w:r>
      <w:bookmarkEnd w:id="60"/>
    </w:p>
    <w:p w14:paraId="671145E3" w14:textId="27A5A1A8" w:rsidR="00137800" w:rsidRPr="00137800" w:rsidRDefault="00896E5E" w:rsidP="00CD6DE1">
      <w:pPr>
        <w:pStyle w:val="ListParagraph"/>
        <w:numPr>
          <w:ilvl w:val="0"/>
          <w:numId w:val="16"/>
        </w:numPr>
        <w:jc w:val="both"/>
      </w:pPr>
      <w:bookmarkStart w:id="61" w:name="_Ref99919330"/>
      <w:r>
        <w:t>Zákon č. 576/2004 Z.z. o zdravotnej starostlivosti, službách súvisiacich s poskytovaním zdravotnej starostlivosti a o zmene a doplnení niektorých zákonov</w:t>
      </w:r>
      <w:bookmarkEnd w:id="61"/>
    </w:p>
    <w:p w14:paraId="193C3EE1" w14:textId="7852BC60" w:rsidR="003C6ED2" w:rsidRPr="003C6ED2" w:rsidRDefault="00137800" w:rsidP="00CD6DE1">
      <w:pPr>
        <w:pStyle w:val="ListParagraph"/>
        <w:numPr>
          <w:ilvl w:val="0"/>
          <w:numId w:val="16"/>
        </w:numPr>
        <w:jc w:val="both"/>
        <w:rPr>
          <w:rStyle w:val="Hyperlink"/>
          <w:color w:val="auto"/>
          <w:u w:val="none"/>
        </w:rPr>
      </w:pPr>
      <w:bookmarkStart w:id="62" w:name="_Ref99919341"/>
      <w:r>
        <w:t>MASARYK, Vladimír - LESŇÁKOVÁ, Anna: Vedenie zdravotnej dokumentácie v súlade s legislatívou.</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21" w:history="1">
        <w:r w:rsidR="00F339BE">
          <w:rPr>
            <w:rStyle w:val="Hyperlink"/>
          </w:rPr>
          <w:t>MASARIK, V. - LESŇÁKOVÁ, A. - VEDENIE ZDRAVOTNEJ DOKUMENTÁCIE V SÚLADE S LEGISLATÍVOU.pdf (vsdanubius.sk)</w:t>
        </w:r>
      </w:hyperlink>
      <w:bookmarkEnd w:id="62"/>
    </w:p>
    <w:p w14:paraId="25163E26" w14:textId="6B375D90" w:rsidR="006F0BD0" w:rsidRDefault="003E69A4" w:rsidP="00CD6DE1">
      <w:pPr>
        <w:pStyle w:val="ListParagraph"/>
        <w:numPr>
          <w:ilvl w:val="0"/>
          <w:numId w:val="16"/>
        </w:numPr>
        <w:jc w:val="both"/>
        <w:rPr>
          <w:rStyle w:val="Hyperlink"/>
          <w:color w:val="auto"/>
          <w:u w:val="none"/>
        </w:rPr>
      </w:pPr>
      <w:bookmarkStart w:id="63" w:name="_Ref100585500"/>
      <w:r>
        <w:rPr>
          <w:rStyle w:val="Hyperlink"/>
          <w:color w:val="auto"/>
          <w:u w:val="none"/>
        </w:rPr>
        <w:t>Health &amp;</w:t>
      </w:r>
      <w:r w:rsidR="008E6196">
        <w:rPr>
          <w:rStyle w:val="Hyperlink"/>
          <w:color w:val="auto"/>
          <w:u w:val="none"/>
        </w:rPr>
        <w:t xml:space="preserve"> Fitness AI Lab: Denník krvného tlaku. </w:t>
      </w:r>
      <w:r>
        <w:rPr>
          <w:rStyle w:val="Hyperlink"/>
          <w:color w:val="auto"/>
          <w:u w:val="none"/>
        </w:rPr>
        <w:t xml:space="preserve"> </w:t>
      </w:r>
      <w:r w:rsidR="008E6196">
        <w:rPr>
          <w:rStyle w:val="Hyperlink"/>
          <w:color w:val="auto"/>
          <w:u w:val="none"/>
          <w:lang w:val="en-AS"/>
        </w:rPr>
        <w:t>[online] in Google Play [</w:t>
      </w:r>
      <w:r w:rsidR="008E6196">
        <w:rPr>
          <w:rStyle w:val="Hyperlink"/>
          <w:color w:val="auto"/>
          <w:u w:val="none"/>
        </w:rPr>
        <w:t>citované 10.4.2022</w:t>
      </w:r>
      <w:r w:rsidR="008E6196">
        <w:rPr>
          <w:rStyle w:val="Hyperlink"/>
          <w:color w:val="auto"/>
          <w:u w:val="none"/>
          <w:lang w:val="en-AS"/>
        </w:rPr>
        <w:t>]</w:t>
      </w:r>
      <w:r w:rsidR="008E6196">
        <w:rPr>
          <w:rStyle w:val="Hyperlink"/>
          <w:color w:val="auto"/>
          <w:u w:val="none"/>
        </w:rPr>
        <w:t xml:space="preserve"> dostupné na internete: </w:t>
      </w:r>
      <w:hyperlink r:id="rId22" w:history="1">
        <w:r w:rsidR="008E6196" w:rsidRPr="00967AFD">
          <w:rPr>
            <w:rStyle w:val="Hyperlink"/>
          </w:rPr>
          <w:t>https://play.google.com/store/apps/details?id=com.bluefish.bloodpressure&amp;gl=SK</w:t>
        </w:r>
      </w:hyperlink>
      <w:bookmarkEnd w:id="63"/>
      <w:r w:rsidR="008E6196">
        <w:rPr>
          <w:rStyle w:val="Hyperlink"/>
          <w:color w:val="auto"/>
          <w:u w:val="none"/>
        </w:rPr>
        <w:t xml:space="preserve"> </w:t>
      </w:r>
    </w:p>
    <w:p w14:paraId="460D47DC" w14:textId="73FF3D78" w:rsidR="008E6196" w:rsidRPr="001A5688" w:rsidRDefault="008E6196" w:rsidP="00CD6DE1">
      <w:pPr>
        <w:pStyle w:val="ListParagraph"/>
        <w:numPr>
          <w:ilvl w:val="0"/>
          <w:numId w:val="16"/>
        </w:numPr>
        <w:jc w:val="both"/>
        <w:rPr>
          <w:rStyle w:val="Hyperlink"/>
          <w:color w:val="auto"/>
          <w:u w:val="none"/>
        </w:rPr>
      </w:pPr>
      <w:bookmarkStart w:id="64" w:name="_Ref100585538"/>
      <w:r>
        <w:rPr>
          <w:rStyle w:val="Hyperlink"/>
          <w:color w:val="auto"/>
          <w:u w:val="none"/>
        </w:rPr>
        <w:t xml:space="preserve">Yerokhin Vladimir: Medical records. </w:t>
      </w:r>
      <w:r>
        <w:rPr>
          <w:rStyle w:val="Hyperlink"/>
          <w:color w:val="auto"/>
          <w:u w:val="none"/>
          <w:lang w:val="en-AS"/>
        </w:rPr>
        <w:t>[online] in Google Play [</w:t>
      </w:r>
      <w:r>
        <w:rPr>
          <w:rStyle w:val="Hyperlink"/>
          <w:color w:val="auto"/>
          <w:u w:val="none"/>
        </w:rPr>
        <w:t>citované 10.4.2022</w:t>
      </w:r>
      <w:r>
        <w:rPr>
          <w:rStyle w:val="Hyperlink"/>
          <w:color w:val="auto"/>
          <w:u w:val="none"/>
          <w:lang w:val="en-AS"/>
        </w:rPr>
        <w:t>]</w:t>
      </w:r>
      <w:r>
        <w:rPr>
          <w:rStyle w:val="Hyperlink"/>
          <w:color w:val="auto"/>
          <w:u w:val="none"/>
        </w:rPr>
        <w:t xml:space="preserve"> dostupné na internete: </w:t>
      </w:r>
      <w:hyperlink r:id="rId23" w:history="1">
        <w:r w:rsidRPr="00967AFD">
          <w:rPr>
            <w:rStyle w:val="Hyperlink"/>
          </w:rPr>
          <w:t>https://play.google.com/store/apps/details?id=vladimir.yerokhin.medicalrecord</w:t>
        </w:r>
      </w:hyperlink>
      <w:bookmarkEnd w:id="64"/>
      <w:r>
        <w:rPr>
          <w:rStyle w:val="Hyperlink"/>
          <w:color w:val="auto"/>
          <w:u w:val="none"/>
        </w:rPr>
        <w:t xml:space="preserve"> </w:t>
      </w:r>
    </w:p>
    <w:p w14:paraId="6004D7D4" w14:textId="76A8891A" w:rsidR="001A5688" w:rsidRPr="001D1742" w:rsidRDefault="001A5688" w:rsidP="00CD6DE1">
      <w:pPr>
        <w:pStyle w:val="ListParagraph"/>
        <w:numPr>
          <w:ilvl w:val="0"/>
          <w:numId w:val="16"/>
        </w:numPr>
        <w:jc w:val="both"/>
        <w:rPr>
          <w:rStyle w:val="Hyperlink"/>
          <w:color w:val="auto"/>
          <w:u w:val="none"/>
        </w:rPr>
      </w:pPr>
      <w:bookmarkStart w:id="65" w:name="_Ref100585568"/>
      <w:r>
        <w:rPr>
          <w:rStyle w:val="Hyperlink"/>
          <w:color w:val="auto"/>
          <w:u w:val="none"/>
        </w:rPr>
        <w:t>MedClin</w:t>
      </w:r>
      <w:r w:rsidR="00A505B1">
        <w:rPr>
          <w:rStyle w:val="Hyperlink"/>
          <w:color w:val="auto"/>
          <w:u w:val="none"/>
        </w:rPr>
        <w:t>: Medical Records Clinic app.</w:t>
      </w:r>
      <w:r w:rsidR="00A505B1">
        <w:rPr>
          <w:rStyle w:val="Hyperlink"/>
          <w:color w:val="auto"/>
          <w:u w:val="none"/>
          <w:lang w:val="en-AS"/>
        </w:rPr>
        <w:t xml:space="preserve"> [online] in Google Play [</w:t>
      </w:r>
      <w:r w:rsidR="00A505B1">
        <w:rPr>
          <w:rStyle w:val="Hyperlink"/>
          <w:color w:val="auto"/>
          <w:u w:val="none"/>
        </w:rPr>
        <w:t>citované 10.4.2022</w:t>
      </w:r>
      <w:r w:rsidR="00A505B1">
        <w:rPr>
          <w:rStyle w:val="Hyperlink"/>
          <w:color w:val="auto"/>
          <w:u w:val="none"/>
          <w:lang w:val="en-AS"/>
        </w:rPr>
        <w:t>]</w:t>
      </w:r>
      <w:r w:rsidR="00A505B1">
        <w:rPr>
          <w:rStyle w:val="Hyperlink"/>
          <w:color w:val="auto"/>
          <w:u w:val="none"/>
        </w:rPr>
        <w:t xml:space="preserve"> dostupné na internete: </w:t>
      </w:r>
      <w:hyperlink r:id="rId24" w:history="1">
        <w:r w:rsidR="003E69A4" w:rsidRPr="00967AFD">
          <w:rPr>
            <w:rStyle w:val="Hyperlink"/>
          </w:rPr>
          <w:t>https://play.google.com/store/apps/details?id=com.cliniconline</w:t>
        </w:r>
      </w:hyperlink>
      <w:bookmarkEnd w:id="65"/>
    </w:p>
    <w:p w14:paraId="3AA0ADCC" w14:textId="3106147F" w:rsidR="001D1742" w:rsidRDefault="001D1742" w:rsidP="00CD6DE1">
      <w:pPr>
        <w:pStyle w:val="ListParagraph"/>
        <w:numPr>
          <w:ilvl w:val="0"/>
          <w:numId w:val="16"/>
        </w:numPr>
        <w:jc w:val="both"/>
        <w:rPr>
          <w:rStyle w:val="Hyperlink"/>
          <w:color w:val="auto"/>
          <w:u w:val="none"/>
        </w:rPr>
      </w:pPr>
      <w:bookmarkStart w:id="66" w:name="_Ref102472249"/>
      <w:r>
        <w:rPr>
          <w:rStyle w:val="Hyperlink"/>
          <w:color w:val="auto"/>
          <w:u w:val="none"/>
        </w:rPr>
        <w:t xml:space="preserve">SINGH, Satinder: </w:t>
      </w:r>
      <w:r w:rsidR="00CD6DE1">
        <w:rPr>
          <w:rStyle w:val="Hyperlink"/>
          <w:color w:val="auto"/>
          <w:u w:val="none"/>
        </w:rPr>
        <w:t>Native vs Hybrid vs Cross Platform – What to Choose in 2022?</w:t>
      </w:r>
      <w:r>
        <w:rPr>
          <w:rStyle w:val="Hyperlink"/>
          <w:color w:val="auto"/>
          <w:u w:val="none"/>
        </w:rPr>
        <w:t xml:space="preserve"> </w:t>
      </w:r>
      <w:r w:rsidR="00CD6DE1" w:rsidRPr="00540207">
        <w:t>[online]. 20</w:t>
      </w:r>
      <w:r w:rsidR="00CD6DE1">
        <w:t>21</w:t>
      </w:r>
      <w:r w:rsidR="00CD6DE1" w:rsidRPr="00540207">
        <w:t xml:space="preserve"> [cit. </w:t>
      </w:r>
      <w:r w:rsidR="00CD6DE1">
        <w:t>2</w:t>
      </w:r>
      <w:r w:rsidR="00CD6DE1" w:rsidRPr="00540207">
        <w:t>.</w:t>
      </w:r>
      <w:r w:rsidR="00CD6DE1">
        <w:t>5</w:t>
      </w:r>
      <w:r w:rsidR="00CD6DE1" w:rsidRPr="00540207">
        <w:t>.2022]. Dostupné na internete:</w:t>
      </w:r>
      <w:r w:rsidR="00CD6DE1">
        <w:t xml:space="preserve"> </w:t>
      </w:r>
      <w:hyperlink r:id="rId25" w:anchor="what-is-a-native-app" w:history="1">
        <w:r w:rsidR="00CD6DE1" w:rsidRPr="00A80068">
          <w:rPr>
            <w:rStyle w:val="Hyperlink"/>
          </w:rPr>
          <w:t>https://www.netsolutions.com/insights/native-vs-hybrid-vs-cross-platform/#what-is-a-native-app</w:t>
        </w:r>
      </w:hyperlink>
      <w:bookmarkEnd w:id="66"/>
      <w:r>
        <w:rPr>
          <w:rStyle w:val="Hyperlink"/>
          <w:color w:val="auto"/>
          <w:u w:val="none"/>
        </w:rPr>
        <w:t xml:space="preserve"> </w:t>
      </w:r>
    </w:p>
    <w:p w14:paraId="514D1D49" w14:textId="4E781CCB" w:rsidR="007131A1" w:rsidRDefault="007131A1" w:rsidP="00CD6DE1">
      <w:pPr>
        <w:pStyle w:val="ListParagraph"/>
        <w:numPr>
          <w:ilvl w:val="0"/>
          <w:numId w:val="16"/>
        </w:numPr>
        <w:jc w:val="both"/>
        <w:rPr>
          <w:rStyle w:val="Hyperlink"/>
          <w:color w:val="auto"/>
          <w:u w:val="none"/>
        </w:rPr>
      </w:pPr>
      <w:bookmarkStart w:id="67" w:name="_Ref102507398"/>
      <w:r>
        <w:rPr>
          <w:rStyle w:val="Hyperlink"/>
          <w:color w:val="auto"/>
          <w:u w:val="none"/>
        </w:rPr>
        <w:t xml:space="preserve">HAMED, Trafa – DARA, Rozita: Intrusion Detection in Contemporary Environments. </w:t>
      </w:r>
      <w:r w:rsidR="00D77CAC">
        <w:rPr>
          <w:rStyle w:val="Hyperlink"/>
          <w:color w:val="auto"/>
          <w:u w:val="none"/>
        </w:rPr>
        <w:t>Guelph: University of Guelph, 2017. ISBN 978-012-803-929-8.</w:t>
      </w:r>
      <w:bookmarkEnd w:id="67"/>
    </w:p>
    <w:p w14:paraId="07C9BF91" w14:textId="43918DCD" w:rsidR="00DB509A" w:rsidRDefault="00DB509A" w:rsidP="00CD6DE1">
      <w:pPr>
        <w:pStyle w:val="ListParagraph"/>
        <w:numPr>
          <w:ilvl w:val="0"/>
          <w:numId w:val="16"/>
        </w:numPr>
        <w:jc w:val="both"/>
        <w:rPr>
          <w:rStyle w:val="Hyperlink"/>
          <w:color w:val="auto"/>
          <w:u w:val="none"/>
        </w:rPr>
      </w:pPr>
      <w:bookmarkStart w:id="68" w:name="_Ref102509829"/>
      <w:r w:rsidRPr="00DB509A">
        <w:rPr>
          <w:rStyle w:val="Hyperlink"/>
          <w:color w:val="auto"/>
          <w:u w:val="none"/>
        </w:rPr>
        <w:t>StatCounter Global Stats</w:t>
      </w:r>
      <w:r w:rsidR="002431CA">
        <w:rPr>
          <w:rStyle w:val="Hyperlink"/>
          <w:color w:val="auto"/>
          <w:u w:val="none"/>
        </w:rPr>
        <w:t>:</w:t>
      </w:r>
      <w:r w:rsidRPr="00DB509A">
        <w:rPr>
          <w:rStyle w:val="Hyperlink"/>
          <w:color w:val="auto"/>
          <w:u w:val="none"/>
        </w:rPr>
        <w:t xml:space="preserve"> Mobile &amp; Tablet Operating System Market Share Worldwide | Statcounter Global Stats. [online]</w:t>
      </w:r>
      <w:r w:rsidR="002431CA">
        <w:rPr>
          <w:rStyle w:val="Hyperlink"/>
          <w:color w:val="auto"/>
          <w:u w:val="none"/>
        </w:rPr>
        <w:t>.</w:t>
      </w:r>
      <w:r>
        <w:rPr>
          <w:rStyle w:val="Hyperlink"/>
          <w:color w:val="auto"/>
          <w:u w:val="none"/>
        </w:rPr>
        <w:t xml:space="preserve"> </w:t>
      </w:r>
      <w:r w:rsidRPr="00DB509A">
        <w:rPr>
          <w:rStyle w:val="Hyperlink"/>
          <w:color w:val="auto"/>
          <w:u w:val="none"/>
        </w:rPr>
        <w:t>2022</w:t>
      </w:r>
      <w:r>
        <w:rPr>
          <w:rStyle w:val="Hyperlink"/>
          <w:color w:val="auto"/>
          <w:u w:val="none"/>
        </w:rPr>
        <w:t xml:space="preserve"> </w:t>
      </w:r>
      <w:r w:rsidRPr="00DB509A">
        <w:rPr>
          <w:rStyle w:val="Hyperlink"/>
          <w:color w:val="auto"/>
          <w:u w:val="none"/>
        </w:rPr>
        <w:t>[</w:t>
      </w:r>
      <w:r>
        <w:rPr>
          <w:rStyle w:val="Hyperlink"/>
          <w:color w:val="auto"/>
          <w:u w:val="none"/>
        </w:rPr>
        <w:t>cit.</w:t>
      </w:r>
      <w:r w:rsidRPr="00DB509A">
        <w:rPr>
          <w:rStyle w:val="Hyperlink"/>
          <w:color w:val="auto"/>
          <w:u w:val="none"/>
        </w:rPr>
        <w:t xml:space="preserve"> </w:t>
      </w:r>
      <w:r>
        <w:rPr>
          <w:rStyle w:val="Hyperlink"/>
          <w:color w:val="auto"/>
          <w:u w:val="none"/>
        </w:rPr>
        <w:t>3.5.</w:t>
      </w:r>
      <w:r w:rsidRPr="00DB509A">
        <w:rPr>
          <w:rStyle w:val="Hyperlink"/>
          <w:color w:val="auto"/>
          <w:u w:val="none"/>
        </w:rPr>
        <w:t>2022].</w:t>
      </w:r>
      <w:r>
        <w:rPr>
          <w:rStyle w:val="Hyperlink"/>
          <w:color w:val="auto"/>
          <w:u w:val="none"/>
        </w:rPr>
        <w:t xml:space="preserve"> </w:t>
      </w:r>
      <w:r w:rsidRPr="00DB509A">
        <w:rPr>
          <w:rStyle w:val="Hyperlink"/>
          <w:color w:val="auto"/>
          <w:u w:val="none"/>
        </w:rPr>
        <w:t xml:space="preserve"> </w:t>
      </w:r>
      <w:r>
        <w:rPr>
          <w:rStyle w:val="Hyperlink"/>
          <w:color w:val="auto"/>
          <w:u w:val="none"/>
        </w:rPr>
        <w:t>Dostupné na internete</w:t>
      </w:r>
      <w:r w:rsidRPr="00DB509A">
        <w:rPr>
          <w:rStyle w:val="Hyperlink"/>
          <w:color w:val="auto"/>
          <w:u w:val="none"/>
        </w:rPr>
        <w:t xml:space="preserve">: </w:t>
      </w:r>
      <w:hyperlink r:id="rId26" w:history="1">
        <w:r w:rsidRPr="00D5136A">
          <w:rPr>
            <w:rStyle w:val="Hyperlink"/>
          </w:rPr>
          <w:t>https://gs.statcounter.com/os-market-share/mobile-tablet/worldwide/#monthly-201801-202201</w:t>
        </w:r>
      </w:hyperlink>
      <w:bookmarkEnd w:id="68"/>
      <w:r>
        <w:rPr>
          <w:rStyle w:val="Hyperlink"/>
          <w:color w:val="auto"/>
          <w:u w:val="none"/>
        </w:rPr>
        <w:t xml:space="preserve"> </w:t>
      </w:r>
      <w:r w:rsidRPr="00DB509A">
        <w:rPr>
          <w:rStyle w:val="Hyperlink"/>
          <w:color w:val="auto"/>
          <w:u w:val="none"/>
        </w:rPr>
        <w:t xml:space="preserve"> </w:t>
      </w:r>
    </w:p>
    <w:p w14:paraId="25842472" w14:textId="77777777" w:rsidR="00084EDD" w:rsidRPr="00A829D8" w:rsidRDefault="00084EDD" w:rsidP="00084EDD">
      <w:pPr>
        <w:pStyle w:val="1Nadpis"/>
        <w:numPr>
          <w:ilvl w:val="0"/>
          <w:numId w:val="0"/>
        </w:numPr>
        <w:ind w:left="360" w:hanging="360"/>
      </w:pPr>
      <w:bookmarkStart w:id="69" w:name="_Toc102469848"/>
      <w:r w:rsidRPr="00A829D8">
        <w:lastRenderedPageBreak/>
        <w:t>Prílohy</w:t>
      </w:r>
      <w:bookmarkEnd w:id="69"/>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27">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5EE1A22B" w:rsidR="005812F6" w:rsidRPr="00A829D8" w:rsidRDefault="00980C3D" w:rsidP="00980C3D">
      <w:pPr>
        <w:pStyle w:val="Caption"/>
      </w:pPr>
      <w:bookmarkStart w:id="70" w:name="_Toc100588249"/>
      <w:r w:rsidRPr="00A829D8">
        <w:t xml:space="preserve">Obr. </w:t>
      </w:r>
      <w:r w:rsidR="00D643D9">
        <w:fldChar w:fldCharType="begin"/>
      </w:r>
      <w:r w:rsidR="00D643D9">
        <w:instrText xml:space="preserve"> SEQ Obr. \* ARABIC </w:instrText>
      </w:r>
      <w:r w:rsidR="00D643D9">
        <w:fldChar w:fldCharType="separate"/>
      </w:r>
      <w:r w:rsidR="002431CA">
        <w:rPr>
          <w:noProof/>
        </w:rPr>
        <w:t>8</w:t>
      </w:r>
      <w:r w:rsidR="00D643D9">
        <w:rPr>
          <w:noProof/>
        </w:rPr>
        <w:fldChar w:fldCharType="end"/>
      </w:r>
      <w:r w:rsidRPr="00A829D8">
        <w:t xml:space="preserve"> Obrázok grafického CD média</w:t>
      </w:r>
      <w:bookmarkEnd w:id="70"/>
    </w:p>
    <w:sectPr w:rsidR="005812F6" w:rsidRPr="00A829D8" w:rsidSect="00764113">
      <w:headerReference w:type="default" r:id="rId28"/>
      <w:footerReference w:type="default" r:id="rId2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2607" w14:textId="77777777" w:rsidR="00D643D9" w:rsidRDefault="00D643D9" w:rsidP="00DB0F9F">
      <w:pPr>
        <w:spacing w:after="0" w:line="240" w:lineRule="auto"/>
      </w:pPr>
      <w:r>
        <w:separator/>
      </w:r>
    </w:p>
  </w:endnote>
  <w:endnote w:type="continuationSeparator" w:id="0">
    <w:p w14:paraId="703840C0" w14:textId="77777777" w:rsidR="00D643D9" w:rsidRDefault="00D643D9"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w:t>
        </w:r>
        <w:r w:rsidR="004066F5">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66E9F" w14:textId="77777777" w:rsidR="00D643D9" w:rsidRDefault="00D643D9" w:rsidP="00DB0F9F">
      <w:pPr>
        <w:spacing w:after="0" w:line="240" w:lineRule="auto"/>
      </w:pPr>
      <w:r>
        <w:separator/>
      </w:r>
    </w:p>
  </w:footnote>
  <w:footnote w:type="continuationSeparator" w:id="0">
    <w:p w14:paraId="1E306A46" w14:textId="77777777" w:rsidR="00D643D9" w:rsidRDefault="00D643D9"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243E48"/>
    <w:multiLevelType w:val="hybridMultilevel"/>
    <w:tmpl w:val="8CCE2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B600E5"/>
    <w:multiLevelType w:val="hybridMultilevel"/>
    <w:tmpl w:val="0D7CA762"/>
    <w:lvl w:ilvl="0" w:tplc="FFFFFFF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6" w15:restartNumberingAfterBreak="0">
    <w:nsid w:val="0B6F647A"/>
    <w:multiLevelType w:val="multilevel"/>
    <w:tmpl w:val="E12A88D8"/>
    <w:lvl w:ilvl="0">
      <w:start w:val="6"/>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upperLetter"/>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0CD1517B"/>
    <w:multiLevelType w:val="hybridMultilevel"/>
    <w:tmpl w:val="6ABE784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FF00A7A"/>
    <w:multiLevelType w:val="hybridMultilevel"/>
    <w:tmpl w:val="3C783B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8856870"/>
    <w:multiLevelType w:val="hybridMultilevel"/>
    <w:tmpl w:val="C4D0DF8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F59587B"/>
    <w:multiLevelType w:val="hybridMultilevel"/>
    <w:tmpl w:val="4DB459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13"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6" w15:restartNumberingAfterBreak="0">
    <w:nsid w:val="3589762A"/>
    <w:multiLevelType w:val="hybridMultilevel"/>
    <w:tmpl w:val="EB3A9C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66F75F6"/>
    <w:multiLevelType w:val="multilevel"/>
    <w:tmpl w:val="4C54833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7679C7"/>
    <w:multiLevelType w:val="hybridMultilevel"/>
    <w:tmpl w:val="5CAE1A3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D676912"/>
    <w:multiLevelType w:val="hybridMultilevel"/>
    <w:tmpl w:val="4FCA8CF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3"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7B5F44"/>
    <w:multiLevelType w:val="hybridMultilevel"/>
    <w:tmpl w:val="22767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4872BF"/>
    <w:multiLevelType w:val="hybridMultilevel"/>
    <w:tmpl w:val="F054673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6" w15:restartNumberingAfterBreak="0">
    <w:nsid w:val="48B17A94"/>
    <w:multiLevelType w:val="hybridMultilevel"/>
    <w:tmpl w:val="AF74951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FFB1982"/>
    <w:multiLevelType w:val="multilevel"/>
    <w:tmpl w:val="4C54833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565219C"/>
    <w:multiLevelType w:val="hybridMultilevel"/>
    <w:tmpl w:val="1EF61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79075FDC"/>
    <w:multiLevelType w:val="hybridMultilevel"/>
    <w:tmpl w:val="7F5686F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D6D0287"/>
    <w:multiLevelType w:val="hybridMultilevel"/>
    <w:tmpl w:val="6A9A242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7" w15:restartNumberingAfterBreak="0">
    <w:nsid w:val="7F3F5D51"/>
    <w:multiLevelType w:val="hybridMultilevel"/>
    <w:tmpl w:val="9D6EF2F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num w:numId="1" w16cid:durableId="1538544035">
    <w:abstractNumId w:val="23"/>
  </w:num>
  <w:num w:numId="2" w16cid:durableId="646475031">
    <w:abstractNumId w:val="20"/>
  </w:num>
  <w:num w:numId="3" w16cid:durableId="293101369">
    <w:abstractNumId w:val="19"/>
  </w:num>
  <w:num w:numId="4" w16cid:durableId="889148542">
    <w:abstractNumId w:val="27"/>
  </w:num>
  <w:num w:numId="5" w16cid:durableId="401871051">
    <w:abstractNumId w:val="15"/>
  </w:num>
  <w:num w:numId="6" w16cid:durableId="374892417">
    <w:abstractNumId w:val="11"/>
  </w:num>
  <w:num w:numId="7" w16cid:durableId="1093815135">
    <w:abstractNumId w:val="2"/>
  </w:num>
  <w:num w:numId="8" w16cid:durableId="1717507690">
    <w:abstractNumId w:val="13"/>
  </w:num>
  <w:num w:numId="9" w16cid:durableId="870730868">
    <w:abstractNumId w:val="4"/>
  </w:num>
  <w:num w:numId="10" w16cid:durableId="1429080856">
    <w:abstractNumId w:val="5"/>
  </w:num>
  <w:num w:numId="11" w16cid:durableId="62727492">
    <w:abstractNumId w:val="31"/>
  </w:num>
  <w:num w:numId="12" w16cid:durableId="1116605323">
    <w:abstractNumId w:val="30"/>
  </w:num>
  <w:num w:numId="13" w16cid:durableId="311059368">
    <w:abstractNumId w:val="18"/>
  </w:num>
  <w:num w:numId="14" w16cid:durableId="859395033">
    <w:abstractNumId w:val="35"/>
  </w:num>
  <w:num w:numId="15" w16cid:durableId="1862898">
    <w:abstractNumId w:val="9"/>
  </w:num>
  <w:num w:numId="16" w16cid:durableId="1083334038">
    <w:abstractNumId w:val="29"/>
  </w:num>
  <w:num w:numId="17" w16cid:durableId="1473522578">
    <w:abstractNumId w:val="0"/>
  </w:num>
  <w:num w:numId="18" w16cid:durableId="1435712180">
    <w:abstractNumId w:val="33"/>
  </w:num>
  <w:num w:numId="19" w16cid:durableId="1810707006">
    <w:abstractNumId w:val="14"/>
  </w:num>
  <w:num w:numId="20" w16cid:durableId="513737332">
    <w:abstractNumId w:val="17"/>
  </w:num>
  <w:num w:numId="21" w16cid:durableId="1644239675">
    <w:abstractNumId w:val="22"/>
  </w:num>
  <w:num w:numId="22" w16cid:durableId="238364343">
    <w:abstractNumId w:val="25"/>
  </w:num>
  <w:num w:numId="23" w16cid:durableId="930744596">
    <w:abstractNumId w:val="37"/>
  </w:num>
  <w:num w:numId="24" w16cid:durableId="179708271">
    <w:abstractNumId w:val="12"/>
  </w:num>
  <w:num w:numId="25" w16cid:durableId="1297296635">
    <w:abstractNumId w:val="1"/>
  </w:num>
  <w:num w:numId="26" w16cid:durableId="771778842">
    <w:abstractNumId w:val="36"/>
  </w:num>
  <w:num w:numId="27" w16cid:durableId="820199646">
    <w:abstractNumId w:val="8"/>
  </w:num>
  <w:num w:numId="28" w16cid:durableId="968626955">
    <w:abstractNumId w:val="32"/>
  </w:num>
  <w:num w:numId="29" w16cid:durableId="886144086">
    <w:abstractNumId w:val="34"/>
  </w:num>
  <w:num w:numId="30" w16cid:durableId="1223756700">
    <w:abstractNumId w:val="3"/>
  </w:num>
  <w:num w:numId="31" w16cid:durableId="17855900">
    <w:abstractNumId w:val="10"/>
  </w:num>
  <w:num w:numId="32" w16cid:durableId="832455129">
    <w:abstractNumId w:val="16"/>
  </w:num>
  <w:num w:numId="33" w16cid:durableId="1557354021">
    <w:abstractNumId w:val="26"/>
  </w:num>
  <w:num w:numId="34" w16cid:durableId="403841376">
    <w:abstractNumId w:val="7"/>
  </w:num>
  <w:num w:numId="35" w16cid:durableId="201603656">
    <w:abstractNumId w:val="24"/>
  </w:num>
  <w:num w:numId="36" w16cid:durableId="739714248">
    <w:abstractNumId w:val="6"/>
  </w:num>
  <w:num w:numId="37" w16cid:durableId="1174954929">
    <w:abstractNumId w:val="21"/>
  </w:num>
  <w:num w:numId="38" w16cid:durableId="11271166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039E4"/>
    <w:rsid w:val="00010D9B"/>
    <w:rsid w:val="0002327B"/>
    <w:rsid w:val="00023AF9"/>
    <w:rsid w:val="00027A3A"/>
    <w:rsid w:val="000345FC"/>
    <w:rsid w:val="00041527"/>
    <w:rsid w:val="000428E5"/>
    <w:rsid w:val="00043808"/>
    <w:rsid w:val="00054E4C"/>
    <w:rsid w:val="00075FF0"/>
    <w:rsid w:val="0007615D"/>
    <w:rsid w:val="00077F00"/>
    <w:rsid w:val="00084EDD"/>
    <w:rsid w:val="00085807"/>
    <w:rsid w:val="000872F8"/>
    <w:rsid w:val="000A081A"/>
    <w:rsid w:val="000B7F14"/>
    <w:rsid w:val="000C3F2F"/>
    <w:rsid w:val="000C4DC3"/>
    <w:rsid w:val="000C6093"/>
    <w:rsid w:val="000D2B19"/>
    <w:rsid w:val="000D5871"/>
    <w:rsid w:val="000D7459"/>
    <w:rsid w:val="000E4988"/>
    <w:rsid w:val="000E5A5D"/>
    <w:rsid w:val="001042A8"/>
    <w:rsid w:val="00106F5D"/>
    <w:rsid w:val="00112004"/>
    <w:rsid w:val="001172A1"/>
    <w:rsid w:val="00130DB9"/>
    <w:rsid w:val="00137800"/>
    <w:rsid w:val="001408AD"/>
    <w:rsid w:val="00152D09"/>
    <w:rsid w:val="0015321A"/>
    <w:rsid w:val="001558A1"/>
    <w:rsid w:val="001624C0"/>
    <w:rsid w:val="001636D9"/>
    <w:rsid w:val="00164F32"/>
    <w:rsid w:val="00165FBF"/>
    <w:rsid w:val="001717F7"/>
    <w:rsid w:val="0019141C"/>
    <w:rsid w:val="001952C4"/>
    <w:rsid w:val="001A1D5D"/>
    <w:rsid w:val="001A5688"/>
    <w:rsid w:val="001A7875"/>
    <w:rsid w:val="001B64CD"/>
    <w:rsid w:val="001B7279"/>
    <w:rsid w:val="001C6228"/>
    <w:rsid w:val="001D1742"/>
    <w:rsid w:val="001D3477"/>
    <w:rsid w:val="001E6092"/>
    <w:rsid w:val="001E74E3"/>
    <w:rsid w:val="001F79A8"/>
    <w:rsid w:val="00217C1A"/>
    <w:rsid w:val="002219FC"/>
    <w:rsid w:val="00230D01"/>
    <w:rsid w:val="00235F6F"/>
    <w:rsid w:val="00235FC7"/>
    <w:rsid w:val="002431CA"/>
    <w:rsid w:val="00253126"/>
    <w:rsid w:val="00253911"/>
    <w:rsid w:val="00262699"/>
    <w:rsid w:val="00270574"/>
    <w:rsid w:val="00270640"/>
    <w:rsid w:val="00274B2D"/>
    <w:rsid w:val="002761D0"/>
    <w:rsid w:val="00277F2D"/>
    <w:rsid w:val="00281A87"/>
    <w:rsid w:val="0028383C"/>
    <w:rsid w:val="00295298"/>
    <w:rsid w:val="002B1F84"/>
    <w:rsid w:val="002E770D"/>
    <w:rsid w:val="002F3126"/>
    <w:rsid w:val="002F3714"/>
    <w:rsid w:val="002F4758"/>
    <w:rsid w:val="0030444E"/>
    <w:rsid w:val="00305E6D"/>
    <w:rsid w:val="00307505"/>
    <w:rsid w:val="003109AC"/>
    <w:rsid w:val="00313222"/>
    <w:rsid w:val="003215F4"/>
    <w:rsid w:val="00323ADD"/>
    <w:rsid w:val="00335A64"/>
    <w:rsid w:val="00350707"/>
    <w:rsid w:val="00354BBD"/>
    <w:rsid w:val="00357437"/>
    <w:rsid w:val="00360FEC"/>
    <w:rsid w:val="0036150B"/>
    <w:rsid w:val="0036617A"/>
    <w:rsid w:val="00377782"/>
    <w:rsid w:val="00383930"/>
    <w:rsid w:val="00395737"/>
    <w:rsid w:val="003A06F2"/>
    <w:rsid w:val="003A18A9"/>
    <w:rsid w:val="003A35EC"/>
    <w:rsid w:val="003B4B8E"/>
    <w:rsid w:val="003C2941"/>
    <w:rsid w:val="003C6ED2"/>
    <w:rsid w:val="003D1EE2"/>
    <w:rsid w:val="003E13DF"/>
    <w:rsid w:val="003E1412"/>
    <w:rsid w:val="003E61FE"/>
    <w:rsid w:val="003E6317"/>
    <w:rsid w:val="003E69A4"/>
    <w:rsid w:val="003E7893"/>
    <w:rsid w:val="003F360D"/>
    <w:rsid w:val="003F6D02"/>
    <w:rsid w:val="00402282"/>
    <w:rsid w:val="00404A5C"/>
    <w:rsid w:val="00404BB3"/>
    <w:rsid w:val="004066F5"/>
    <w:rsid w:val="00406E02"/>
    <w:rsid w:val="0041655A"/>
    <w:rsid w:val="004203F5"/>
    <w:rsid w:val="00427484"/>
    <w:rsid w:val="00436B74"/>
    <w:rsid w:val="0045007E"/>
    <w:rsid w:val="0045067B"/>
    <w:rsid w:val="004507D2"/>
    <w:rsid w:val="004606E6"/>
    <w:rsid w:val="00463F74"/>
    <w:rsid w:val="00470260"/>
    <w:rsid w:val="004705D4"/>
    <w:rsid w:val="00481728"/>
    <w:rsid w:val="00483A3F"/>
    <w:rsid w:val="00484002"/>
    <w:rsid w:val="004955F1"/>
    <w:rsid w:val="004A5951"/>
    <w:rsid w:val="004A7C73"/>
    <w:rsid w:val="004B37DC"/>
    <w:rsid w:val="004B3ACD"/>
    <w:rsid w:val="004B3EA5"/>
    <w:rsid w:val="004B3F6E"/>
    <w:rsid w:val="004C2543"/>
    <w:rsid w:val="004C4844"/>
    <w:rsid w:val="004D17E0"/>
    <w:rsid w:val="004D27A1"/>
    <w:rsid w:val="004E26BD"/>
    <w:rsid w:val="004E7B04"/>
    <w:rsid w:val="00500FD3"/>
    <w:rsid w:val="0051277C"/>
    <w:rsid w:val="00514AEB"/>
    <w:rsid w:val="00517F2D"/>
    <w:rsid w:val="005206AD"/>
    <w:rsid w:val="00521E19"/>
    <w:rsid w:val="00522D0A"/>
    <w:rsid w:val="005235CE"/>
    <w:rsid w:val="00525A11"/>
    <w:rsid w:val="00533774"/>
    <w:rsid w:val="00534BA3"/>
    <w:rsid w:val="00540207"/>
    <w:rsid w:val="00554BAD"/>
    <w:rsid w:val="00564EBB"/>
    <w:rsid w:val="0056590C"/>
    <w:rsid w:val="005659A7"/>
    <w:rsid w:val="00571686"/>
    <w:rsid w:val="00572618"/>
    <w:rsid w:val="005733FE"/>
    <w:rsid w:val="005771B7"/>
    <w:rsid w:val="005812F6"/>
    <w:rsid w:val="00585A5C"/>
    <w:rsid w:val="00594A1A"/>
    <w:rsid w:val="005A2A3B"/>
    <w:rsid w:val="005B5862"/>
    <w:rsid w:val="005E6C2C"/>
    <w:rsid w:val="00606B51"/>
    <w:rsid w:val="00615E6D"/>
    <w:rsid w:val="00616019"/>
    <w:rsid w:val="0061777F"/>
    <w:rsid w:val="00637AE9"/>
    <w:rsid w:val="0065142A"/>
    <w:rsid w:val="00654503"/>
    <w:rsid w:val="00661D96"/>
    <w:rsid w:val="00671971"/>
    <w:rsid w:val="00676B54"/>
    <w:rsid w:val="006824D3"/>
    <w:rsid w:val="00682F96"/>
    <w:rsid w:val="006908A5"/>
    <w:rsid w:val="006954CB"/>
    <w:rsid w:val="006954FA"/>
    <w:rsid w:val="0069647C"/>
    <w:rsid w:val="006A2F8A"/>
    <w:rsid w:val="006A5088"/>
    <w:rsid w:val="006B70EF"/>
    <w:rsid w:val="006B7A4A"/>
    <w:rsid w:val="006C5E59"/>
    <w:rsid w:val="006D19F2"/>
    <w:rsid w:val="006D33E6"/>
    <w:rsid w:val="006D3925"/>
    <w:rsid w:val="006F0BD0"/>
    <w:rsid w:val="006F36C4"/>
    <w:rsid w:val="0071163F"/>
    <w:rsid w:val="007131A1"/>
    <w:rsid w:val="007413FA"/>
    <w:rsid w:val="007441E2"/>
    <w:rsid w:val="007600E7"/>
    <w:rsid w:val="007613A2"/>
    <w:rsid w:val="00764113"/>
    <w:rsid w:val="00767A58"/>
    <w:rsid w:val="00770925"/>
    <w:rsid w:val="0077204C"/>
    <w:rsid w:val="007721BF"/>
    <w:rsid w:val="0077530D"/>
    <w:rsid w:val="007A7B67"/>
    <w:rsid w:val="007C57C3"/>
    <w:rsid w:val="007D1992"/>
    <w:rsid w:val="007D1ACA"/>
    <w:rsid w:val="007D28CA"/>
    <w:rsid w:val="007D5608"/>
    <w:rsid w:val="007F2BB8"/>
    <w:rsid w:val="00800F84"/>
    <w:rsid w:val="00802A19"/>
    <w:rsid w:val="0080430B"/>
    <w:rsid w:val="00804616"/>
    <w:rsid w:val="00826069"/>
    <w:rsid w:val="008302D5"/>
    <w:rsid w:val="00841532"/>
    <w:rsid w:val="008437CE"/>
    <w:rsid w:val="0084736A"/>
    <w:rsid w:val="008539CA"/>
    <w:rsid w:val="00857202"/>
    <w:rsid w:val="00877A46"/>
    <w:rsid w:val="00881E7E"/>
    <w:rsid w:val="00886638"/>
    <w:rsid w:val="00893DC7"/>
    <w:rsid w:val="008945CF"/>
    <w:rsid w:val="00896E5E"/>
    <w:rsid w:val="00897CE4"/>
    <w:rsid w:val="008A2748"/>
    <w:rsid w:val="008A372D"/>
    <w:rsid w:val="008A3818"/>
    <w:rsid w:val="008A6CE2"/>
    <w:rsid w:val="008B3288"/>
    <w:rsid w:val="008B5299"/>
    <w:rsid w:val="008B78F4"/>
    <w:rsid w:val="008C42B7"/>
    <w:rsid w:val="008C5759"/>
    <w:rsid w:val="008E123B"/>
    <w:rsid w:val="008E3E26"/>
    <w:rsid w:val="008E4CF9"/>
    <w:rsid w:val="008E5B50"/>
    <w:rsid w:val="008E6196"/>
    <w:rsid w:val="008F1ED2"/>
    <w:rsid w:val="00910AE0"/>
    <w:rsid w:val="009119B4"/>
    <w:rsid w:val="009135DA"/>
    <w:rsid w:val="0092125C"/>
    <w:rsid w:val="00924A4F"/>
    <w:rsid w:val="0093153A"/>
    <w:rsid w:val="00933454"/>
    <w:rsid w:val="0093377B"/>
    <w:rsid w:val="00936723"/>
    <w:rsid w:val="00937C4C"/>
    <w:rsid w:val="00941801"/>
    <w:rsid w:val="00944DF3"/>
    <w:rsid w:val="0097005B"/>
    <w:rsid w:val="0097552C"/>
    <w:rsid w:val="009800FA"/>
    <w:rsid w:val="00980C3D"/>
    <w:rsid w:val="00984229"/>
    <w:rsid w:val="00995BFE"/>
    <w:rsid w:val="009A4021"/>
    <w:rsid w:val="009B03CC"/>
    <w:rsid w:val="009B63D8"/>
    <w:rsid w:val="009C075D"/>
    <w:rsid w:val="009D04EB"/>
    <w:rsid w:val="009E28F6"/>
    <w:rsid w:val="00A03A1A"/>
    <w:rsid w:val="00A20382"/>
    <w:rsid w:val="00A3061D"/>
    <w:rsid w:val="00A462DC"/>
    <w:rsid w:val="00A47984"/>
    <w:rsid w:val="00A505B1"/>
    <w:rsid w:val="00A553C9"/>
    <w:rsid w:val="00A56799"/>
    <w:rsid w:val="00A575F0"/>
    <w:rsid w:val="00A636AF"/>
    <w:rsid w:val="00A737F3"/>
    <w:rsid w:val="00A81C66"/>
    <w:rsid w:val="00A829D8"/>
    <w:rsid w:val="00A83B1F"/>
    <w:rsid w:val="00A90107"/>
    <w:rsid w:val="00A92D54"/>
    <w:rsid w:val="00AA1C69"/>
    <w:rsid w:val="00AA2906"/>
    <w:rsid w:val="00AB4546"/>
    <w:rsid w:val="00AC6DC7"/>
    <w:rsid w:val="00AD1DC0"/>
    <w:rsid w:val="00AE1725"/>
    <w:rsid w:val="00AE3BAA"/>
    <w:rsid w:val="00AE5C21"/>
    <w:rsid w:val="00B102B8"/>
    <w:rsid w:val="00B10708"/>
    <w:rsid w:val="00B122B1"/>
    <w:rsid w:val="00B13F89"/>
    <w:rsid w:val="00B17235"/>
    <w:rsid w:val="00B22DBB"/>
    <w:rsid w:val="00B25EE1"/>
    <w:rsid w:val="00B279D0"/>
    <w:rsid w:val="00B40A43"/>
    <w:rsid w:val="00B40A8C"/>
    <w:rsid w:val="00B45252"/>
    <w:rsid w:val="00B648E3"/>
    <w:rsid w:val="00B751A7"/>
    <w:rsid w:val="00B9219E"/>
    <w:rsid w:val="00B96EC2"/>
    <w:rsid w:val="00BB0302"/>
    <w:rsid w:val="00BB0A18"/>
    <w:rsid w:val="00BB181F"/>
    <w:rsid w:val="00BB1F3A"/>
    <w:rsid w:val="00BB6FE8"/>
    <w:rsid w:val="00BC582B"/>
    <w:rsid w:val="00BC7575"/>
    <w:rsid w:val="00BD6100"/>
    <w:rsid w:val="00BF0B0B"/>
    <w:rsid w:val="00C02BFD"/>
    <w:rsid w:val="00C13752"/>
    <w:rsid w:val="00C17B1E"/>
    <w:rsid w:val="00C27413"/>
    <w:rsid w:val="00C277C6"/>
    <w:rsid w:val="00C32484"/>
    <w:rsid w:val="00C364EC"/>
    <w:rsid w:val="00C4126F"/>
    <w:rsid w:val="00C43584"/>
    <w:rsid w:val="00C47ED1"/>
    <w:rsid w:val="00C53FDC"/>
    <w:rsid w:val="00C60186"/>
    <w:rsid w:val="00C64495"/>
    <w:rsid w:val="00C675F5"/>
    <w:rsid w:val="00C8300E"/>
    <w:rsid w:val="00CA732C"/>
    <w:rsid w:val="00CB0B9E"/>
    <w:rsid w:val="00CD3D55"/>
    <w:rsid w:val="00CD6DE1"/>
    <w:rsid w:val="00CD71C2"/>
    <w:rsid w:val="00CE3A7E"/>
    <w:rsid w:val="00CE60FF"/>
    <w:rsid w:val="00CE783C"/>
    <w:rsid w:val="00CF1E6E"/>
    <w:rsid w:val="00CF7656"/>
    <w:rsid w:val="00D03A63"/>
    <w:rsid w:val="00D03F39"/>
    <w:rsid w:val="00D1048C"/>
    <w:rsid w:val="00D22523"/>
    <w:rsid w:val="00D469D9"/>
    <w:rsid w:val="00D56F46"/>
    <w:rsid w:val="00D60595"/>
    <w:rsid w:val="00D643D9"/>
    <w:rsid w:val="00D7231B"/>
    <w:rsid w:val="00D7449D"/>
    <w:rsid w:val="00D77CAC"/>
    <w:rsid w:val="00D80A68"/>
    <w:rsid w:val="00D86F67"/>
    <w:rsid w:val="00D946A5"/>
    <w:rsid w:val="00DB0F9F"/>
    <w:rsid w:val="00DB3F8A"/>
    <w:rsid w:val="00DB509A"/>
    <w:rsid w:val="00DD1B04"/>
    <w:rsid w:val="00DD377E"/>
    <w:rsid w:val="00DE4DA5"/>
    <w:rsid w:val="00DE501C"/>
    <w:rsid w:val="00DF4B12"/>
    <w:rsid w:val="00E05243"/>
    <w:rsid w:val="00E05790"/>
    <w:rsid w:val="00E15173"/>
    <w:rsid w:val="00E15FE2"/>
    <w:rsid w:val="00E22C12"/>
    <w:rsid w:val="00E2593B"/>
    <w:rsid w:val="00E31DE1"/>
    <w:rsid w:val="00E62B33"/>
    <w:rsid w:val="00E73565"/>
    <w:rsid w:val="00E756EB"/>
    <w:rsid w:val="00E75E60"/>
    <w:rsid w:val="00E77D0A"/>
    <w:rsid w:val="00E87B9C"/>
    <w:rsid w:val="00E94C1F"/>
    <w:rsid w:val="00EA6FAF"/>
    <w:rsid w:val="00EB0257"/>
    <w:rsid w:val="00EB4418"/>
    <w:rsid w:val="00EC0AA1"/>
    <w:rsid w:val="00EC248E"/>
    <w:rsid w:val="00EC5A7E"/>
    <w:rsid w:val="00ED2A43"/>
    <w:rsid w:val="00ED5833"/>
    <w:rsid w:val="00EE0FB0"/>
    <w:rsid w:val="00EF1F77"/>
    <w:rsid w:val="00EF300D"/>
    <w:rsid w:val="00EF3F76"/>
    <w:rsid w:val="00EF7B8D"/>
    <w:rsid w:val="00F01169"/>
    <w:rsid w:val="00F07350"/>
    <w:rsid w:val="00F1068F"/>
    <w:rsid w:val="00F1177B"/>
    <w:rsid w:val="00F13655"/>
    <w:rsid w:val="00F178F8"/>
    <w:rsid w:val="00F339BE"/>
    <w:rsid w:val="00F37746"/>
    <w:rsid w:val="00F41CBF"/>
    <w:rsid w:val="00F5373C"/>
    <w:rsid w:val="00F54EEC"/>
    <w:rsid w:val="00F7288B"/>
    <w:rsid w:val="00FB74A1"/>
    <w:rsid w:val="00FC4D2F"/>
    <w:rsid w:val="00FD6318"/>
    <w:rsid w:val="00FE2043"/>
    <w:rsid w:val="00FE5475"/>
    <w:rsid w:val="00FF2C8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D1"/>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 w:type="numbering" w:customStyle="1" w:styleId="CurrentList1">
    <w:name w:val="Current List1"/>
    <w:uiPriority w:val="99"/>
    <w:rsid w:val="008E6196"/>
    <w:pPr>
      <w:numPr>
        <w:numId w:val="20"/>
      </w:numPr>
    </w:pPr>
  </w:style>
  <w:style w:type="character" w:styleId="CommentReference">
    <w:name w:val="annotation reference"/>
    <w:basedOn w:val="DefaultParagraphFont"/>
    <w:uiPriority w:val="99"/>
    <w:semiHidden/>
    <w:unhideWhenUsed/>
    <w:rsid w:val="00130DB9"/>
    <w:rPr>
      <w:sz w:val="16"/>
      <w:szCs w:val="16"/>
    </w:rPr>
  </w:style>
  <w:style w:type="paragraph" w:styleId="CommentText">
    <w:name w:val="annotation text"/>
    <w:basedOn w:val="Normal"/>
    <w:link w:val="CommentTextChar"/>
    <w:uiPriority w:val="99"/>
    <w:semiHidden/>
    <w:unhideWhenUsed/>
    <w:rsid w:val="00130DB9"/>
    <w:pPr>
      <w:spacing w:line="240" w:lineRule="auto"/>
    </w:pPr>
    <w:rPr>
      <w:sz w:val="20"/>
      <w:szCs w:val="20"/>
    </w:rPr>
  </w:style>
  <w:style w:type="character" w:customStyle="1" w:styleId="CommentTextChar">
    <w:name w:val="Comment Text Char"/>
    <w:basedOn w:val="DefaultParagraphFont"/>
    <w:link w:val="CommentText"/>
    <w:uiPriority w:val="99"/>
    <w:semiHidden/>
    <w:rsid w:val="00130DB9"/>
    <w:rPr>
      <w:sz w:val="20"/>
      <w:szCs w:val="20"/>
    </w:rPr>
  </w:style>
  <w:style w:type="paragraph" w:styleId="CommentSubject">
    <w:name w:val="annotation subject"/>
    <w:basedOn w:val="CommentText"/>
    <w:next w:val="CommentText"/>
    <w:link w:val="CommentSubjectChar"/>
    <w:uiPriority w:val="99"/>
    <w:semiHidden/>
    <w:unhideWhenUsed/>
    <w:rsid w:val="00130DB9"/>
    <w:rPr>
      <w:b/>
      <w:bCs/>
    </w:rPr>
  </w:style>
  <w:style w:type="character" w:customStyle="1" w:styleId="CommentSubjectChar">
    <w:name w:val="Comment Subject Char"/>
    <w:basedOn w:val="CommentTextChar"/>
    <w:link w:val="CommentSubject"/>
    <w:uiPriority w:val="99"/>
    <w:semiHidden/>
    <w:rsid w:val="00130DB9"/>
    <w:rPr>
      <w:b/>
      <w:bCs/>
      <w:sz w:val="20"/>
      <w:szCs w:val="20"/>
    </w:rPr>
  </w:style>
  <w:style w:type="numbering" w:customStyle="1" w:styleId="CurrentList2">
    <w:name w:val="Current List2"/>
    <w:uiPriority w:val="99"/>
    <w:rsid w:val="00CD6DE1"/>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52930380">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0830222">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598100931">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ydka\Documents\bakalarska-praca\N&#225;vrh%20a%20vytvorenie%20aplik&#225;cie%20pre%20pomoc%20zdravotn&#237;kom%20pri%20pravidelnej%20lek&#225;rskej%20vizite.docx" TargetMode="External"/><Relationship Id="rId13" Type="http://schemas.openxmlformats.org/officeDocument/2006/relationships/hyperlink" Target="file:///C:\Users\lydka\Documents\bakalarska-praca\N&#225;vrh%20a%20vytvorenie%20aplik&#225;cie%20pre%20pomoc%20zdravotn&#237;kom%20pri%20pravidelnej%20lek&#225;rskej%20vizite.docx" TargetMode="External"/><Relationship Id="rId18" Type="http://schemas.openxmlformats.org/officeDocument/2006/relationships/image" Target="media/image5.png"/><Relationship Id="rId26" Type="http://schemas.openxmlformats.org/officeDocument/2006/relationships/hyperlink" Target="https://gs.statcounter.com/os-market-share/mobile-tablet/worldwide/#monthly-201801-202201" TargetMode="External"/><Relationship Id="rId3" Type="http://schemas.openxmlformats.org/officeDocument/2006/relationships/styles" Target="styles.xml"/><Relationship Id="rId21"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7" Type="http://schemas.openxmlformats.org/officeDocument/2006/relationships/endnotes" Target="endnotes.xml"/><Relationship Id="rId12" Type="http://schemas.openxmlformats.org/officeDocument/2006/relationships/hyperlink" Target="file:///C:\Users\lydka\Documents\bakalarska-praca\N&#225;vrh%20a%20vytvorenie%20aplik&#225;cie%20pre%20pomoc%20zdravotn&#237;kom%20pri%20pravidelnej%20lek&#225;rskej%20vizite.docx" TargetMode="External"/><Relationship Id="rId17" Type="http://schemas.openxmlformats.org/officeDocument/2006/relationships/image" Target="media/image4.png"/><Relationship Id="rId25" Type="http://schemas.openxmlformats.org/officeDocument/2006/relationships/hyperlink" Target="https://www.netsolutions.com/insights/native-vs-hybrid-vs-cross-platform/"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dka\Documents\bakalarska-praca\N&#225;vrh%20a%20vytvorenie%20aplik&#225;cie%20pre%20pomoc%20zdravotn&#237;kom%20pri%20pravidelnej%20lek&#225;rskej%20vizite.docx" TargetMode="External"/><Relationship Id="rId24" Type="http://schemas.openxmlformats.org/officeDocument/2006/relationships/hyperlink" Target="https://play.google.com/store/apps/details?id=com.cliniconline"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lay.google.com/store/apps/details?id=vladimir.yerokhin.medicalrecord" TargetMode="External"/><Relationship Id="rId28" Type="http://schemas.openxmlformats.org/officeDocument/2006/relationships/header" Target="header1.xml"/><Relationship Id="rId10" Type="http://schemas.openxmlformats.org/officeDocument/2006/relationships/hyperlink" Target="file:///C:\Users\lydka\Documents\bakalarska-praca\N&#225;vrh%20a%20vytvorenie%20aplik&#225;cie%20pre%20pomoc%20zdravotn&#237;kom%20pri%20pravidelnej%20lek&#225;rskej%20vizite.docx"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ydka\Documents\bakalarska-praca\N&#225;vrh%20a%20vytvorenie%20aplik&#225;cie%20pre%20pomoc%20zdravotn&#237;kom%20pri%20pravidelnej%20lek&#225;rskej%20vizite.docx" TargetMode="External"/><Relationship Id="rId14" Type="http://schemas.openxmlformats.org/officeDocument/2006/relationships/image" Target="media/image1.png"/><Relationship Id="rId22" Type="http://schemas.openxmlformats.org/officeDocument/2006/relationships/hyperlink" Target="https://play.google.com/store/apps/details?id=com.bluefish.bloodpressure&amp;gl=SK" TargetMode="External"/><Relationship Id="rId27" Type="http://schemas.openxmlformats.org/officeDocument/2006/relationships/image" Target="media/image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2963</TotalTime>
  <Pages>32</Pages>
  <Words>5842</Words>
  <Characters>33305</Characters>
  <Application>Microsoft Office Word</Application>
  <DocSecurity>0</DocSecurity>
  <Lines>277</Lines>
  <Paragraphs>78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46</cp:revision>
  <cp:lastPrinted>2014-03-17T12:58:00Z</cp:lastPrinted>
  <dcterms:created xsi:type="dcterms:W3CDTF">2022-03-02T19:41:00Z</dcterms:created>
  <dcterms:modified xsi:type="dcterms:W3CDTF">2022-05-03T20:50:00Z</dcterms:modified>
</cp:coreProperties>
</file>