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0892" w:rsidRPr="00970C0C" w:rsidRDefault="00140892" w:rsidP="00140892">
      <w:pPr>
        <w:spacing w:before="60" w:after="100" w:afterAutospacing="1"/>
        <w:rPr>
          <w:rFonts w:eastAsia="Times New Roman" w:cs="Times New Roman"/>
          <w:color w:val="050505"/>
        </w:rPr>
      </w:pPr>
      <w:r w:rsidRPr="00140892">
        <w:rPr>
          <w:rFonts w:eastAsia="Times New Roman" w:cs="Times New Roman"/>
          <w:color w:val="050505"/>
        </w:rPr>
        <w:t xml:space="preserve">9/27 </w:t>
      </w:r>
      <w:r w:rsidR="000266CE">
        <w:rPr>
          <w:rFonts w:eastAsia="Times New Roman" w:cs="Times New Roman"/>
          <w:color w:val="050505"/>
        </w:rPr>
        <w:t>Day14</w:t>
      </w:r>
      <w:r w:rsidR="000266CE">
        <w:rPr>
          <w:rFonts w:cs="Times New Roman" w:hint="eastAsia"/>
          <w:color w:val="050505"/>
        </w:rPr>
        <w:t>-</w:t>
      </w:r>
      <w:r w:rsidRPr="00140892">
        <w:rPr>
          <w:rFonts w:eastAsia="Times New Roman" w:cs="Times New Roman"/>
          <w:color w:val="050505"/>
        </w:rPr>
        <w:t>Active Directo</w:t>
      </w:r>
      <w:r w:rsidR="004C62DD" w:rsidRPr="00970C0C">
        <w:rPr>
          <w:rFonts w:eastAsia="Times New Roman" w:cs="Times New Roman"/>
          <w:color w:val="050505"/>
        </w:rPr>
        <w:t>ry</w:t>
      </w:r>
    </w:p>
    <w:p w:rsidR="00970C0C" w:rsidRPr="002E72AD" w:rsidRDefault="00970C0C" w:rsidP="00970C0C">
      <w:pPr>
        <w:pStyle w:val="ListParagraph"/>
        <w:numPr>
          <w:ilvl w:val="0"/>
          <w:numId w:val="2"/>
        </w:numPr>
        <w:divId w:val="942810327"/>
        <w:rPr>
          <w:rFonts w:eastAsia="Times New Roman" w:cs="Times New Roman"/>
          <w:color w:val="000000" w:themeColor="text1"/>
        </w:rPr>
      </w:pPr>
      <w:r w:rsidRPr="002E72AD">
        <w:rPr>
          <w:rFonts w:eastAsia="Times New Roman" w:cs="Arial"/>
          <w:color w:val="000000" w:themeColor="text1"/>
          <w:shd w:val="clear" w:color="auto" w:fill="FFFFFF"/>
        </w:rPr>
        <w:t>Active Directory (AD) is Microsoft's proprietary directory service. It runs on </w:t>
      </w:r>
      <w:hyperlink r:id="rId5" w:history="1">
        <w:r w:rsidRPr="002E72AD">
          <w:rPr>
            <w:rFonts w:eastAsia="Times New Roman" w:cs="Arial"/>
            <w:color w:val="000000" w:themeColor="text1"/>
            <w:u w:val="single"/>
          </w:rPr>
          <w:t>Windows Server</w:t>
        </w:r>
      </w:hyperlink>
      <w:r w:rsidRPr="002E72AD">
        <w:rPr>
          <w:rFonts w:eastAsia="Times New Roman" w:cs="Arial"/>
          <w:color w:val="000000" w:themeColor="text1"/>
          <w:shd w:val="clear" w:color="auto" w:fill="FFFFFF"/>
        </w:rPr>
        <w:t> and allows administrators to manage permissions and access to network resources.</w:t>
      </w:r>
    </w:p>
    <w:p w:rsidR="003A10E1" w:rsidRDefault="002E72AD" w:rsidP="003A10E1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AD stores data as objects</w:t>
      </w:r>
    </w:p>
    <w:p w:rsidR="002E72AD" w:rsidRDefault="002E72AD" w:rsidP="002E72AD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A printer</w:t>
      </w:r>
    </w:p>
    <w:p w:rsidR="002E72AD" w:rsidRDefault="002E72AD" w:rsidP="002E72AD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A user</w:t>
      </w:r>
    </w:p>
    <w:p w:rsidR="00522521" w:rsidRDefault="00522521" w:rsidP="002E72AD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A security principal</w:t>
      </w:r>
    </w:p>
    <w:p w:rsidR="00522521" w:rsidRDefault="00522521" w:rsidP="00522521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AD categorizes directory ob</w:t>
      </w:r>
      <w:r w:rsidR="006C3F85">
        <w:rPr>
          <w:rFonts w:eastAsia="Times New Roman" w:cs="Times New Roman"/>
          <w:color w:val="050505"/>
        </w:rPr>
        <w:t>jects by name and attributes</w:t>
      </w:r>
    </w:p>
    <w:p w:rsidR="0014101D" w:rsidRDefault="0014101D" w:rsidP="00522521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Active Directory s</w:t>
      </w:r>
      <w:r w:rsidR="00532C32">
        <w:rPr>
          <w:rFonts w:eastAsia="Times New Roman" w:cs="Times New Roman"/>
          <w:color w:val="050505"/>
        </w:rPr>
        <w:t>ervices</w:t>
      </w:r>
    </w:p>
    <w:p w:rsidR="00532C32" w:rsidRDefault="00532C32" w:rsidP="00532C32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Domain Services (AD DS) – main service which stores di</w:t>
      </w:r>
      <w:r w:rsidR="00EC5B86">
        <w:rPr>
          <w:rFonts w:eastAsia="Times New Roman" w:cs="Times New Roman"/>
          <w:color w:val="050505"/>
        </w:rPr>
        <w:t>rectory information and handles the interaction of the user with the domain</w:t>
      </w:r>
    </w:p>
    <w:p w:rsidR="00EC5B86" w:rsidRDefault="00EC5B86" w:rsidP="00532C32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 xml:space="preserve">Lightweight Directory </w:t>
      </w:r>
      <w:r w:rsidR="00C04B85">
        <w:rPr>
          <w:rFonts w:eastAsia="Times New Roman" w:cs="Times New Roman"/>
          <w:color w:val="050505"/>
        </w:rPr>
        <w:t>Services</w:t>
      </w:r>
    </w:p>
    <w:p w:rsidR="00C04B85" w:rsidRDefault="00C04B85" w:rsidP="00532C32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LDAP</w:t>
      </w:r>
    </w:p>
    <w:p w:rsidR="00C04B85" w:rsidRDefault="00C04B85" w:rsidP="00532C32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Certificate Services</w:t>
      </w:r>
    </w:p>
    <w:p w:rsidR="00C04B85" w:rsidRDefault="00C04B85" w:rsidP="00532C32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Active Directory Federation Services</w:t>
      </w:r>
    </w:p>
    <w:p w:rsidR="00C04B85" w:rsidRDefault="00C04B85" w:rsidP="00532C32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Rights Management Se</w:t>
      </w:r>
      <w:r w:rsidR="00A50CCB">
        <w:rPr>
          <w:rFonts w:eastAsia="Times New Roman" w:cs="Times New Roman"/>
          <w:color w:val="050505"/>
        </w:rPr>
        <w:t>rvices</w:t>
      </w:r>
    </w:p>
    <w:p w:rsidR="00A50CCB" w:rsidRDefault="00A50CCB" w:rsidP="00A50CCB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Tiered Layout of AD Domain Service</w:t>
      </w:r>
      <w:r w:rsidR="00721059">
        <w:rPr>
          <w:rFonts w:eastAsia="Times New Roman" w:cs="Times New Roman"/>
          <w:color w:val="050505"/>
        </w:rPr>
        <w:t>s</w:t>
      </w:r>
    </w:p>
    <w:p w:rsidR="00721059" w:rsidRPr="00F6521C" w:rsidRDefault="0086672A" w:rsidP="00F6521C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F1FBE">
            <wp:simplePos x="0" y="0"/>
            <wp:positionH relativeFrom="column">
              <wp:posOffset>4743674</wp:posOffset>
            </wp:positionH>
            <wp:positionV relativeFrom="paragraph">
              <wp:posOffset>79898</wp:posOffset>
            </wp:positionV>
            <wp:extent cx="2057400" cy="2667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059">
        <w:rPr>
          <w:rFonts w:eastAsia="Times New Roman" w:cs="Times New Roman"/>
          <w:color w:val="050505"/>
        </w:rPr>
        <w:t>Domain</w:t>
      </w:r>
      <w:r w:rsidR="00813BAC">
        <w:rPr>
          <w:rFonts w:eastAsia="Times New Roman" w:cs="Times New Roman"/>
          <w:color w:val="050505"/>
        </w:rPr>
        <w:t xml:space="preserve"> </w:t>
      </w:r>
      <w:r w:rsidR="00D73482">
        <w:rPr>
          <w:rFonts w:eastAsia="Times New Roman" w:cs="Times New Roman"/>
          <w:color w:val="050505"/>
        </w:rPr>
        <w:t>(Root)</w:t>
      </w:r>
      <w:r w:rsidR="00DF48C0">
        <w:rPr>
          <w:rFonts w:eastAsia="Times New Roman" w:cs="Times New Roman"/>
          <w:color w:val="050505"/>
        </w:rPr>
        <w:t xml:space="preserve"> – whereby a user may be granted access to a number of compute</w:t>
      </w:r>
      <w:r w:rsidR="000266CE">
        <w:rPr>
          <w:rFonts w:eastAsia="Times New Roman" w:cs="Times New Roman"/>
          <w:color w:val="050505"/>
        </w:rPr>
        <w:t>r resources with the use of a single username and password combination</w:t>
      </w:r>
    </w:p>
    <w:p w:rsidR="00721059" w:rsidRDefault="00721059" w:rsidP="00721059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Organizational Units</w:t>
      </w:r>
      <w:r w:rsidR="00D73482">
        <w:rPr>
          <w:rFonts w:eastAsia="Times New Roman" w:cs="Times New Roman"/>
          <w:color w:val="050505"/>
        </w:rPr>
        <w:t xml:space="preserve"> </w:t>
      </w:r>
      <w:r w:rsidR="00A34B02">
        <w:rPr>
          <w:rFonts w:eastAsia="Times New Roman" w:cs="Times New Roman"/>
          <w:color w:val="050505"/>
        </w:rPr>
        <w:t>–</w:t>
      </w:r>
      <w:r w:rsidR="00D73482">
        <w:rPr>
          <w:rFonts w:eastAsia="Times New Roman" w:cs="Times New Roman"/>
          <w:color w:val="050505"/>
        </w:rPr>
        <w:t xml:space="preserve"> container</w:t>
      </w:r>
      <w:r w:rsidR="00A34B02">
        <w:rPr>
          <w:rFonts w:eastAsia="Times New Roman" w:cs="Times New Roman"/>
          <w:color w:val="050505"/>
        </w:rPr>
        <w:t xml:space="preserve"> object </w:t>
      </w:r>
    </w:p>
    <w:p w:rsidR="00721059" w:rsidRDefault="00A34B02" w:rsidP="00721059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 xml:space="preserve">Group </w:t>
      </w:r>
    </w:p>
    <w:p w:rsidR="00F6521C" w:rsidRDefault="00F6521C" w:rsidP="00721059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User</w:t>
      </w:r>
    </w:p>
    <w:p w:rsidR="00547169" w:rsidRPr="00547169" w:rsidRDefault="00547169" w:rsidP="00547169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Trusting Terminology</w:t>
      </w:r>
    </w:p>
    <w:p w:rsidR="00547169" w:rsidRPr="00072256" w:rsidRDefault="00072256" w:rsidP="00547169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One-way trust</w:t>
      </w:r>
    </w:p>
    <w:p w:rsidR="00072256" w:rsidRPr="00072256" w:rsidRDefault="00072256" w:rsidP="00547169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Two-way trust</w:t>
      </w:r>
    </w:p>
    <w:p w:rsidR="00072256" w:rsidRPr="00072256" w:rsidRDefault="00072256" w:rsidP="00547169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Trusted domain</w:t>
      </w:r>
    </w:p>
    <w:p w:rsidR="00072256" w:rsidRPr="00072256" w:rsidRDefault="00072256" w:rsidP="00547169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Transitive trust</w:t>
      </w:r>
    </w:p>
    <w:p w:rsidR="00072256" w:rsidRPr="006D0875" w:rsidRDefault="00072256" w:rsidP="00547169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Intransitive trust</w:t>
      </w:r>
    </w:p>
    <w:p w:rsidR="006D0875" w:rsidRPr="006D0875" w:rsidRDefault="006D0875" w:rsidP="006D0875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Domain Controller</w:t>
      </w:r>
      <w:r w:rsidR="00E535B5">
        <w:rPr>
          <w:rFonts w:cs="Times New Roman"/>
          <w:color w:val="050505"/>
        </w:rPr>
        <w:t xml:space="preserve"> (DC)</w:t>
      </w:r>
    </w:p>
    <w:p w:rsidR="006D0875" w:rsidRPr="00616735" w:rsidRDefault="006D0875" w:rsidP="006D0875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 xml:space="preserve">A domain controller is a server that is running a version of the Windows </w:t>
      </w:r>
      <w:r w:rsidR="00E535B5">
        <w:rPr>
          <w:rFonts w:cs="Times New Roman"/>
          <w:color w:val="050505"/>
        </w:rPr>
        <w:t>Server operating system and has AD DS installed</w:t>
      </w:r>
    </w:p>
    <w:p w:rsidR="00616735" w:rsidRPr="00970C0C" w:rsidRDefault="00616735" w:rsidP="006D0875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cs="Times New Roman"/>
          <w:color w:val="050505"/>
        </w:rPr>
        <w:t>Responds to security authentication requests (logging in, checking permissions, etc) wi</w:t>
      </w:r>
      <w:r w:rsidR="00DF48C0">
        <w:rPr>
          <w:rFonts w:cs="Times New Roman"/>
          <w:color w:val="050505"/>
        </w:rPr>
        <w:t>thin a Windows domain</w:t>
      </w:r>
    </w:p>
    <w:p w:rsidR="00DE3469" w:rsidRDefault="00DE3469" w:rsidP="00140892">
      <w:pPr>
        <w:spacing w:before="60" w:after="100" w:afterAutospacing="1"/>
        <w:rPr>
          <w:rFonts w:eastAsia="Times New Roman" w:cs="Times New Roman"/>
          <w:color w:val="050505"/>
        </w:rPr>
      </w:pPr>
    </w:p>
    <w:p w:rsidR="00DE3469" w:rsidRDefault="00DE3469" w:rsidP="00140892">
      <w:pPr>
        <w:spacing w:before="60" w:after="100" w:afterAutospacing="1"/>
        <w:rPr>
          <w:rFonts w:eastAsia="Times New Roman" w:cs="Times New Roman"/>
          <w:color w:val="050505"/>
        </w:rPr>
      </w:pPr>
    </w:p>
    <w:p w:rsidR="00DE3469" w:rsidRDefault="00DE3469" w:rsidP="00140892">
      <w:pPr>
        <w:spacing w:before="60" w:after="100" w:afterAutospacing="1"/>
        <w:rPr>
          <w:rFonts w:eastAsia="Times New Roman" w:cs="Times New Roman"/>
          <w:color w:val="050505"/>
        </w:rPr>
      </w:pPr>
    </w:p>
    <w:p w:rsidR="004C62DD" w:rsidRPr="00970C0C" w:rsidRDefault="004C62DD" w:rsidP="00140892">
      <w:pPr>
        <w:spacing w:before="60" w:after="100" w:afterAutospacing="1"/>
        <w:rPr>
          <w:rFonts w:eastAsia="Times New Roman" w:cs="Times New Roman"/>
          <w:color w:val="050505"/>
        </w:rPr>
      </w:pPr>
      <w:r w:rsidRPr="00970C0C">
        <w:rPr>
          <w:rFonts w:eastAsia="Times New Roman" w:cs="Times New Roman"/>
          <w:color w:val="050505"/>
        </w:rPr>
        <w:t>Resources referenced:</w:t>
      </w:r>
    </w:p>
    <w:p w:rsidR="004C62DD" w:rsidRDefault="00DE3469" w:rsidP="00140892">
      <w:pPr>
        <w:spacing w:before="60" w:after="100" w:afterAutospacing="1"/>
        <w:rPr>
          <w:rFonts w:eastAsia="Times New Roman" w:cs="Times New Roman"/>
          <w:color w:val="050505"/>
        </w:rPr>
      </w:pPr>
      <w:hyperlink r:id="rId7" w:history="1">
        <w:r w:rsidRPr="004E05D6">
          <w:rPr>
            <w:rStyle w:val="Hyperlink"/>
            <w:rFonts w:eastAsia="Times New Roman" w:cs="Times New Roman"/>
          </w:rPr>
          <w:t>https://searchwindowsserver.techtarget.com/definition/Active-Directory</w:t>
        </w:r>
      </w:hyperlink>
    </w:p>
    <w:p w:rsidR="00DE3469" w:rsidRPr="00140892" w:rsidRDefault="00DE3469" w:rsidP="00140892">
      <w:pPr>
        <w:spacing w:before="60" w:after="100" w:afterAutospacing="1"/>
        <w:rPr>
          <w:rFonts w:eastAsia="Times New Roman" w:cs="Times New Roman"/>
          <w:color w:val="050505"/>
        </w:rPr>
      </w:pPr>
      <w:r w:rsidRPr="00DE3469">
        <w:rPr>
          <w:rFonts w:eastAsia="Times New Roman" w:cs="Times New Roman"/>
          <w:color w:val="050505"/>
        </w:rPr>
        <w:t>https://medium.com/@yoursproductly/understanding-active-directory-4e7508372b80</w:t>
      </w:r>
    </w:p>
    <w:p w:rsidR="00140892" w:rsidRPr="00970C0C" w:rsidRDefault="00140892"/>
    <w:sectPr w:rsidR="00140892" w:rsidRPr="0097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54E9"/>
    <w:multiLevelType w:val="hybridMultilevel"/>
    <w:tmpl w:val="9208E8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4111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92"/>
    <w:rsid w:val="000266CE"/>
    <w:rsid w:val="00072256"/>
    <w:rsid w:val="00140892"/>
    <w:rsid w:val="0014101D"/>
    <w:rsid w:val="002E72AD"/>
    <w:rsid w:val="00391F7B"/>
    <w:rsid w:val="003A10E1"/>
    <w:rsid w:val="004C62DD"/>
    <w:rsid w:val="00522521"/>
    <w:rsid w:val="00532C32"/>
    <w:rsid w:val="0054055F"/>
    <w:rsid w:val="00547169"/>
    <w:rsid w:val="00616735"/>
    <w:rsid w:val="006C3F85"/>
    <w:rsid w:val="006D0875"/>
    <w:rsid w:val="00721059"/>
    <w:rsid w:val="00813BAC"/>
    <w:rsid w:val="00845CDB"/>
    <w:rsid w:val="0086672A"/>
    <w:rsid w:val="00970C0C"/>
    <w:rsid w:val="00A34B02"/>
    <w:rsid w:val="00A50CCB"/>
    <w:rsid w:val="00A83166"/>
    <w:rsid w:val="00A8455D"/>
    <w:rsid w:val="00C04B85"/>
    <w:rsid w:val="00D73482"/>
    <w:rsid w:val="00DE3469"/>
    <w:rsid w:val="00DF48C0"/>
    <w:rsid w:val="00E535B5"/>
    <w:rsid w:val="00EC5B86"/>
    <w:rsid w:val="00F6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803B"/>
  <w15:chartTrackingRefBased/>
  <w15:docId w15:val="{C193743C-D2A2-AB45-BC63-4AAEEE94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0C0C"/>
  </w:style>
  <w:style w:type="character" w:styleId="Hyperlink">
    <w:name w:val="Hyperlink"/>
    <w:basedOn w:val="DefaultParagraphFont"/>
    <w:uiPriority w:val="99"/>
    <w:unhideWhenUsed/>
    <w:rsid w:val="00970C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1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windowsserver.techtarget.com/definition/Active-Dire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archwindowsserver.techtarget.com/definition/Microsoft-Windows-Server-OS-operating-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2020-10-04T18:39:00Z</dcterms:created>
  <dcterms:modified xsi:type="dcterms:W3CDTF">2020-10-04T18:39:00Z</dcterms:modified>
</cp:coreProperties>
</file>