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pt"/>
        <w:jc w:val="both"/>
        <w:rPr>
          <w:rFonts w:cs="Arial"/>
          <w:szCs w:val="20"/>
        </w:rPr>
      </w:pPr>
      <w:r>
        <w:rPr>
          <w:rFonts w:cs="Arial"/>
          <w:szCs w:val="20"/>
        </w:rPr>
      </w:r>
    </w:p>
    <w:p>
      <w:pPr>
        <w:pStyle w:val="Title1"/>
        <w:spacing w:lineRule="auto" w:line="240" w:before="0" w:after="60"/>
        <w:rPr/>
      </w:pPr>
      <w:r>
        <w:rPr>
          <w:color w:val="002060"/>
          <w:lang w:val="fr-FR"/>
        </w:rPr>
        <w:t xml:space="preserve">Gabriel BRUN </w:t>
      </w:r>
      <w:r>
        <w:rPr>
          <w:color w:val="002060"/>
          <w:lang w:val="fr-FR"/>
        </w:rPr>
        <w:t xml:space="preserve">DEVELOPPEUR </w:t>
      </w:r>
      <w:r>
        <w:rPr>
          <w:color w:val="002060"/>
          <w:lang w:val="fr-FR"/>
        </w:rPr>
        <w:t xml:space="preserve">JS et </w:t>
      </w:r>
      <w:r>
        <w:rPr>
          <w:color w:val="002060"/>
          <w:lang w:val="fr-FR"/>
        </w:rPr>
        <w:t>REACT.JS</w:t>
      </w:r>
    </w:p>
    <w:p>
      <w:pPr>
        <w:pStyle w:val="Heading1"/>
        <w:rPr>
          <w:color w:val="0070C0"/>
        </w:rPr>
      </w:pPr>
      <w:r>
        <w:rPr>
          <w:color w:val="0070C0"/>
        </w:rPr>
        <w:t xml:space="preserve">COMPETENCES TECHNIQUES </w:t>
      </w:r>
    </w:p>
    <w:p>
      <w:pPr>
        <w:sectPr>
          <w:headerReference w:type="default" r:id="rId2"/>
          <w:footerReference w:type="default" r:id="rId3"/>
          <w:type w:val="nextPage"/>
          <w:pgSz w:w="11906" w:h="16838"/>
          <w:pgMar w:left="1304" w:right="1304" w:header="1310" w:top="1418" w:footer="964" w:bottom="1021" w:gutter="0"/>
          <w:pgNumType w:fmt="decimal"/>
          <w:formProt w:val="false"/>
          <w:textDirection w:val="lrTb"/>
          <w:docGrid w:type="default" w:linePitch="360" w:charSpace="8192"/>
        </w:sectPr>
      </w:pPr>
    </w:p>
    <w:p>
      <w:pPr>
        <w:pStyle w:val="Default"/>
        <w:jc w:val="both"/>
        <w:rPr/>
      </w:pPr>
      <w:r>
        <w:rPr>
          <w:rFonts w:eastAsia="Times New Roman" w:cs="Arial" w:ascii="Arial" w:hAnsi="Arial"/>
          <w:b/>
          <w:color w:val="auto"/>
          <w:kern w:val="0"/>
          <w:sz w:val="20"/>
          <w:szCs w:val="20"/>
          <w:lang w:val="en-GB" w:eastAsia="en-GB" w:bidi="ar-SA"/>
        </w:rPr>
        <w:t xml:space="preserve">Le plus important </w:t>
      </w:r>
      <w:r>
        <w:rPr>
          <w:rFonts w:cs="Arial" w:ascii="Arial" w:hAnsi="Arial"/>
          <w:color w:val="auto"/>
          <w:sz w:val="20"/>
          <w:szCs w:val="20"/>
          <w:lang w:val="en-GB" w:eastAsia="en-GB"/>
        </w:rPr>
        <w:t>: HTML5 / CSS3 : 9/10, JavaScript / React.js: 8/10.</w:t>
      </w:r>
    </w:p>
    <w:p>
      <w:pPr>
        <w:pStyle w:val="Default"/>
        <w:jc w:val="both"/>
        <w:rPr/>
      </w:pPr>
      <w:r>
        <w:rPr>
          <w:rFonts w:eastAsia="Times New Roman" w:cs="Arial" w:ascii="Arial" w:hAnsi="Arial"/>
          <w:b/>
          <w:color w:val="auto"/>
          <w:kern w:val="0"/>
          <w:sz w:val="20"/>
          <w:szCs w:val="20"/>
          <w:lang w:val="en-GB" w:eastAsia="en-GB" w:bidi="ar-SA"/>
        </w:rPr>
        <w:t xml:space="preserve">Autre chose importante </w:t>
      </w:r>
      <w:r>
        <w:rPr>
          <w:rFonts w:cs="Arial" w:ascii="Arial" w:hAnsi="Arial"/>
          <w:color w:val="auto"/>
          <w:sz w:val="20"/>
          <w:szCs w:val="20"/>
          <w:lang w:val="en-GB" w:eastAsia="en-GB"/>
        </w:rPr>
        <w:t>: Git.</w:t>
      </w:r>
    </w:p>
    <w:p>
      <w:pPr>
        <w:pStyle w:val="Default"/>
        <w:jc w:val="both"/>
        <w:rPr/>
      </w:pPr>
      <w:r>
        <w:rPr>
          <w:rFonts w:eastAsia="Times New Roman" w:cs="Arial" w:ascii="Arial" w:hAnsi="Arial"/>
          <w:b/>
          <w:color w:val="auto"/>
          <w:kern w:val="0"/>
          <w:sz w:val="20"/>
          <w:szCs w:val="20"/>
          <w:lang w:val="en-GB" w:eastAsia="en-GB" w:bidi="ar-SA"/>
        </w:rPr>
        <w:t>Important avec React</w:t>
      </w:r>
      <w:r>
        <w:rPr>
          <w:rFonts w:eastAsia="Times New Roman" w:cs="Arial" w:ascii="Arial" w:hAnsi="Arial"/>
          <w:b/>
          <w:color w:val="auto"/>
          <w:kern w:val="0"/>
          <w:sz w:val="20"/>
          <w:szCs w:val="20"/>
          <w:lang w:val="en-GB" w:eastAsia="en-GB" w:bidi="ar-SA"/>
        </w:rPr>
        <w:t xml:space="preserve"> </w:t>
      </w:r>
      <w:r>
        <w:rPr>
          <w:rFonts w:cs="Arial" w:ascii="Arial" w:hAnsi="Arial"/>
          <w:color w:val="auto"/>
          <w:sz w:val="20"/>
          <w:szCs w:val="20"/>
          <w:lang w:val="en-GB" w:eastAsia="en-GB"/>
        </w:rPr>
        <w:t>: Redux, Redux Thunk, Easy Peasy, hooks useContext combiné avec useReducer.</w:t>
      </w:r>
    </w:p>
    <w:p>
      <w:pPr>
        <w:pStyle w:val="Default"/>
        <w:jc w:val="both"/>
        <w:rPr/>
      </w:pPr>
      <w:r>
        <w:rPr>
          <w:rFonts w:eastAsia="Times New Roman" w:cs="Arial" w:ascii="Arial" w:hAnsi="Arial"/>
          <w:b/>
          <w:color w:val="auto"/>
          <w:kern w:val="0"/>
          <w:sz w:val="20"/>
          <w:szCs w:val="20"/>
          <w:lang w:val="en-GB" w:eastAsia="en-GB" w:bidi="ar-SA"/>
        </w:rPr>
        <w:t xml:space="preserve">Autre façon de gérer du CSS que j'aime utiliser </w:t>
      </w:r>
      <w:r>
        <w:rPr>
          <w:rFonts w:eastAsia="Times New Roman" w:cs="Arial" w:ascii="Arial" w:hAnsi="Arial"/>
          <w:b/>
          <w:color w:val="auto"/>
          <w:kern w:val="0"/>
          <w:sz w:val="20"/>
          <w:szCs w:val="20"/>
          <w:lang w:val="en-GB" w:eastAsia="en-GB" w:bidi="ar-SA"/>
        </w:rPr>
        <w:t>dans React</w:t>
      </w:r>
      <w:r>
        <w:rPr>
          <w:rFonts w:eastAsia="Times New Roman" w:cs="Arial" w:ascii="Arial" w:hAnsi="Arial"/>
          <w:b/>
          <w:color w:val="auto"/>
          <w:kern w:val="0"/>
          <w:sz w:val="20"/>
          <w:szCs w:val="20"/>
          <w:lang w:val="en-GB" w:eastAsia="en-GB" w:bidi="ar-SA"/>
        </w:rPr>
        <w:t xml:space="preserve"> </w:t>
      </w:r>
      <w:r>
        <w:rPr>
          <w:rFonts w:cs="Arial" w:ascii="Arial" w:hAnsi="Arial"/>
          <w:color w:val="auto"/>
          <w:sz w:val="20"/>
          <w:szCs w:val="20"/>
          <w:lang w:val="en-GB" w:eastAsia="en-GB"/>
        </w:rPr>
        <w:t>: Sass / Styled components.</w:t>
      </w:r>
    </w:p>
    <w:p>
      <w:pPr>
        <w:pStyle w:val="Default"/>
        <w:jc w:val="both"/>
        <w:rPr/>
      </w:pPr>
      <w:r>
        <w:rPr>
          <w:rFonts w:eastAsia="Times New Roman" w:cs="Arial" w:ascii="Arial" w:hAnsi="Arial"/>
          <w:b/>
          <w:color w:val="auto"/>
          <w:kern w:val="0"/>
          <w:sz w:val="20"/>
          <w:szCs w:val="20"/>
          <w:lang w:val="en-GB" w:eastAsia="en-GB" w:bidi="ar-SA"/>
        </w:rPr>
        <w:t xml:space="preserve">Le framework JAMstack qui </w:t>
      </w:r>
      <w:r>
        <w:rPr>
          <w:rFonts w:eastAsia="Times New Roman" w:cs="Arial" w:ascii="Arial" w:hAnsi="Arial"/>
          <w:b/>
          <w:color w:val="auto"/>
          <w:kern w:val="0"/>
          <w:sz w:val="20"/>
          <w:szCs w:val="20"/>
          <w:lang w:val="en-GB" w:eastAsia="en-GB" w:bidi="ar-SA"/>
        </w:rPr>
        <w:t>me permet de réaliser des sites optimisés en vitesse et SEO</w:t>
      </w:r>
      <w:r>
        <w:rPr>
          <w:rFonts w:eastAsia="Times New Roman" w:cs="Arial" w:ascii="Arial" w:hAnsi="Arial"/>
          <w:b/>
          <w:color w:val="auto"/>
          <w:kern w:val="0"/>
          <w:sz w:val="20"/>
          <w:szCs w:val="20"/>
          <w:lang w:val="en-GB" w:eastAsia="en-GB" w:bidi="ar-SA"/>
        </w:rPr>
        <w:t xml:space="preserve"> </w:t>
      </w:r>
      <w:r>
        <w:rPr>
          <w:rFonts w:cs="Arial" w:ascii="Arial" w:hAnsi="Arial"/>
          <w:color w:val="auto"/>
          <w:sz w:val="20"/>
          <w:szCs w:val="20"/>
          <w:lang w:val="en-GB" w:eastAsia="en-GB"/>
        </w:rPr>
        <w:t>: Gatsby.js: 8/10.</w:t>
      </w:r>
    </w:p>
    <w:p>
      <w:pPr>
        <w:pStyle w:val="Default"/>
        <w:jc w:val="both"/>
        <w:rPr/>
      </w:pPr>
      <w:r>
        <w:rPr>
          <w:rFonts w:eastAsia="Times New Roman" w:cs="Arial" w:ascii="Arial" w:hAnsi="Arial"/>
          <w:b/>
          <w:color w:val="auto"/>
          <w:kern w:val="0"/>
          <w:sz w:val="20"/>
          <w:szCs w:val="20"/>
          <w:lang w:val="en-GB" w:eastAsia="en-GB" w:bidi="ar-SA"/>
        </w:rPr>
        <w:t xml:space="preserve">API </w:t>
      </w:r>
      <w:r>
        <w:rPr>
          <w:rFonts w:cs="Arial" w:ascii="Arial" w:hAnsi="Arial"/>
          <w:color w:val="auto"/>
          <w:sz w:val="20"/>
          <w:szCs w:val="20"/>
          <w:lang w:val="en-GB" w:eastAsia="en-GB"/>
        </w:rPr>
        <w:t xml:space="preserve">: Firebase: 8/10, Contentful 7/10, Stripe 6/10, </w:t>
      </w:r>
      <w:r>
        <w:rPr>
          <w:rFonts w:cs="Arial" w:ascii="Arial" w:hAnsi="Arial"/>
          <w:color w:val="auto"/>
          <w:sz w:val="20"/>
          <w:szCs w:val="20"/>
          <w:lang w:val="en-GB" w:eastAsia="en-GB"/>
        </w:rPr>
        <w:t>API REST 7/10.</w:t>
      </w:r>
    </w:p>
    <w:p>
      <w:pPr>
        <w:pStyle w:val="Default"/>
        <w:jc w:val="both"/>
        <w:rPr/>
      </w:pPr>
      <w:r>
        <w:rPr>
          <w:rFonts w:cs="Arial" w:ascii="Arial" w:hAnsi="Arial"/>
          <w:b/>
          <w:bCs/>
          <w:color w:val="auto"/>
          <w:sz w:val="20"/>
          <w:szCs w:val="20"/>
          <w:lang w:val="en-GB" w:eastAsia="en-GB"/>
        </w:rPr>
        <w:t xml:space="preserve">J’aimerais m’améliorer en back sur </w:t>
      </w:r>
      <w:r>
        <w:rPr>
          <w:rFonts w:cs="Arial" w:ascii="Arial" w:hAnsi="Arial"/>
          <w:color w:val="auto"/>
          <w:sz w:val="20"/>
          <w:szCs w:val="20"/>
          <w:lang w:val="en-GB" w:eastAsia="en-GB"/>
        </w:rPr>
        <w:t xml:space="preserve">: Node.js &amp; Express.js: </w:t>
      </w:r>
      <w:r>
        <w:rPr>
          <w:rFonts w:eastAsia="Times New Roman" w:cs="Arial" w:ascii="Arial" w:hAnsi="Arial"/>
          <w:color w:val="auto"/>
          <w:kern w:val="0"/>
          <w:sz w:val="20"/>
          <w:szCs w:val="20"/>
          <w:lang w:val="en-GB" w:eastAsia="en-GB" w:bidi="ar-SA"/>
        </w:rPr>
        <w:t>7</w:t>
      </w:r>
      <w:r>
        <w:rPr>
          <w:rFonts w:cs="Arial" w:ascii="Arial" w:hAnsi="Arial"/>
          <w:color w:val="auto"/>
          <w:sz w:val="20"/>
          <w:szCs w:val="20"/>
          <w:lang w:val="en-GB" w:eastAsia="en-GB"/>
        </w:rPr>
        <w:t xml:space="preserve">/10, MongoDB, MySQL: </w:t>
      </w:r>
      <w:r>
        <w:rPr>
          <w:rFonts w:eastAsia="Times New Roman" w:cs="Arial" w:ascii="Arial" w:hAnsi="Arial"/>
          <w:color w:val="auto"/>
          <w:kern w:val="0"/>
          <w:sz w:val="20"/>
          <w:szCs w:val="20"/>
          <w:lang w:val="en-GB" w:eastAsia="en-GB" w:bidi="ar-SA"/>
        </w:rPr>
        <w:t>6</w:t>
      </w:r>
      <w:r>
        <w:rPr>
          <w:rFonts w:cs="Arial" w:ascii="Arial" w:hAnsi="Arial"/>
          <w:color w:val="auto"/>
          <w:sz w:val="20"/>
          <w:szCs w:val="20"/>
          <w:lang w:val="en-GB" w:eastAsia="en-GB"/>
        </w:rPr>
        <w:t xml:space="preserve">/10 &amp; GraphQL: </w:t>
      </w:r>
      <w:r>
        <w:rPr>
          <w:rFonts w:eastAsia="Times New Roman" w:cs="Arial" w:ascii="Arial" w:hAnsi="Arial"/>
          <w:color w:val="auto"/>
          <w:kern w:val="0"/>
          <w:sz w:val="20"/>
          <w:szCs w:val="20"/>
          <w:lang w:val="en-GB" w:eastAsia="en-GB" w:bidi="ar-SA"/>
        </w:rPr>
        <w:t>4</w:t>
      </w:r>
      <w:r>
        <w:rPr>
          <w:rFonts w:cs="Arial" w:ascii="Arial" w:hAnsi="Arial"/>
          <w:color w:val="auto"/>
          <w:sz w:val="20"/>
          <w:szCs w:val="20"/>
          <w:lang w:val="en-GB" w:eastAsia="en-GB"/>
        </w:rPr>
        <w:t>/10.</w:t>
      </w:r>
    </w:p>
    <w:p>
      <w:pPr>
        <w:pStyle w:val="Default"/>
        <w:jc w:val="both"/>
        <w:rPr/>
      </w:pPr>
      <w:r>
        <w:rPr>
          <w:rFonts w:eastAsia="Times New Roman" w:cs="Arial" w:ascii="Arial" w:hAnsi="Arial"/>
          <w:b/>
          <w:color w:val="auto"/>
          <w:kern w:val="0"/>
          <w:sz w:val="20"/>
          <w:szCs w:val="20"/>
          <w:lang w:val="en-GB" w:eastAsia="en-GB" w:bidi="ar-SA"/>
        </w:rPr>
        <w:t xml:space="preserve">Technologies back que j'ai déjà </w:t>
      </w:r>
      <w:r>
        <w:rPr>
          <w:rFonts w:eastAsia="Times New Roman" w:cs="Arial" w:ascii="Arial" w:hAnsi="Arial"/>
          <w:b/>
          <w:color w:val="auto"/>
          <w:kern w:val="0"/>
          <w:sz w:val="20"/>
          <w:szCs w:val="20"/>
          <w:lang w:val="en-GB" w:eastAsia="en-GB" w:bidi="ar-SA"/>
        </w:rPr>
        <w:t>testées mais que je ne  maitrise pas</w:t>
      </w:r>
      <w:r>
        <w:rPr>
          <w:rFonts w:eastAsia="Times New Roman" w:cs="Arial" w:ascii="Arial" w:hAnsi="Arial"/>
          <w:b/>
          <w:color w:val="auto"/>
          <w:kern w:val="0"/>
          <w:sz w:val="20"/>
          <w:szCs w:val="20"/>
          <w:lang w:val="en-GB" w:eastAsia="en-GB" w:bidi="ar-SA"/>
        </w:rPr>
        <w:t xml:space="preserve"> </w:t>
      </w:r>
      <w:r>
        <w:rPr>
          <w:rFonts w:cs="Arial" w:ascii="Arial" w:hAnsi="Arial"/>
          <w:color w:val="auto"/>
          <w:sz w:val="20"/>
          <w:szCs w:val="20"/>
          <w:lang w:val="en-GB" w:eastAsia="en-GB"/>
        </w:rPr>
        <w:t xml:space="preserve">: Python / Django, PHP, Codeigniter, </w:t>
      </w:r>
      <w:r>
        <w:rPr>
          <w:rFonts w:cs="Arial" w:ascii="Arial" w:hAnsi="Arial"/>
          <w:color w:val="auto"/>
          <w:sz w:val="20"/>
          <w:szCs w:val="20"/>
          <w:lang w:val="en-GB" w:eastAsia="en-GB"/>
        </w:rPr>
        <w:t>Symfony 4, Laravel</w:t>
      </w:r>
      <w:r>
        <w:rPr>
          <w:rFonts w:cs="Arial" w:ascii="Arial" w:hAnsi="Arial"/>
          <w:color w:val="auto"/>
          <w:sz w:val="20"/>
          <w:szCs w:val="20"/>
          <w:lang w:val="en-GB" w:eastAsia="en-GB"/>
        </w:rPr>
        <w:t xml:space="preserve">, SalesForce Commerce Cloud (JavaScript), JQuery, Gulp, Pug, ISML, Smarty, </w:t>
      </w:r>
      <w:r>
        <w:rPr>
          <w:rFonts w:cs="Arial" w:ascii="Arial" w:hAnsi="Arial"/>
          <w:color w:val="auto"/>
          <w:sz w:val="20"/>
          <w:szCs w:val="20"/>
          <w:lang w:val="en-GB" w:eastAsia="en-GB"/>
        </w:rPr>
        <w:t>Twig.</w:t>
      </w:r>
    </w:p>
    <w:p>
      <w:pPr>
        <w:pStyle w:val="Default"/>
        <w:jc w:val="both"/>
        <w:rPr/>
      </w:pPr>
      <w:r>
        <w:rPr>
          <w:rFonts w:eastAsia="Times New Roman" w:cs="Arial" w:ascii="Arial" w:hAnsi="Arial"/>
          <w:b/>
          <w:color w:val="auto"/>
          <w:kern w:val="0"/>
          <w:sz w:val="20"/>
          <w:szCs w:val="20"/>
          <w:lang w:val="en-GB" w:eastAsia="en-GB" w:bidi="ar-SA"/>
        </w:rPr>
        <w:t xml:space="preserve">Autres langages </w:t>
      </w:r>
      <w:r>
        <w:rPr>
          <w:rFonts w:eastAsia="Times New Roman" w:cs="Arial" w:ascii="Arial" w:hAnsi="Arial"/>
          <w:b/>
          <w:color w:val="auto"/>
          <w:kern w:val="0"/>
          <w:sz w:val="20"/>
          <w:szCs w:val="20"/>
          <w:lang w:val="en-GB" w:eastAsia="en-GB" w:bidi="ar-SA"/>
        </w:rPr>
        <w:t xml:space="preserve">déjà utilisés </w:t>
      </w:r>
      <w:r>
        <w:rPr>
          <w:rFonts w:cs="Arial" w:ascii="Arial" w:hAnsi="Arial"/>
          <w:color w:val="auto"/>
          <w:sz w:val="20"/>
          <w:szCs w:val="20"/>
          <w:lang w:val="en-GB" w:eastAsia="en-GB"/>
        </w:rPr>
        <w:t xml:space="preserve">: </w:t>
      </w:r>
      <w:r>
        <w:rPr>
          <w:rFonts w:cs="Arial" w:ascii="Arial" w:hAnsi="Arial"/>
          <w:color w:val="auto"/>
          <w:sz w:val="20"/>
          <w:szCs w:val="20"/>
          <w:lang w:val="en-GB" w:eastAsia="en-GB"/>
        </w:rPr>
        <w:t xml:space="preserve">SQL, </w:t>
      </w:r>
      <w:r>
        <w:rPr>
          <w:rFonts w:cs="Arial" w:ascii="Arial" w:hAnsi="Arial"/>
          <w:color w:val="auto"/>
          <w:sz w:val="20"/>
          <w:szCs w:val="20"/>
          <w:lang w:val="en-GB" w:eastAsia="en-GB"/>
        </w:rPr>
        <w:t xml:space="preserve">VBA, Shell, </w:t>
      </w:r>
      <w:r>
        <w:rPr>
          <w:rFonts w:cs="Arial" w:ascii="Arial" w:hAnsi="Arial"/>
          <w:color w:val="auto"/>
          <w:sz w:val="20"/>
          <w:szCs w:val="20"/>
          <w:lang w:val="en-GB" w:eastAsia="en-GB"/>
        </w:rPr>
        <w:t>Lua.</w:t>
      </w:r>
    </w:p>
    <w:p>
      <w:pPr>
        <w:pStyle w:val="Default"/>
        <w:jc w:val="both"/>
        <w:rPr/>
      </w:pPr>
      <w:r>
        <w:rPr>
          <w:rFonts w:eastAsia="Times New Roman" w:cs="Arial" w:ascii="Arial" w:hAnsi="Arial"/>
          <w:b/>
          <w:color w:val="auto"/>
          <w:kern w:val="0"/>
          <w:sz w:val="20"/>
          <w:szCs w:val="20"/>
          <w:lang w:val="en-GB" w:eastAsia="en-GB" w:bidi="ar-SA"/>
        </w:rPr>
        <w:t xml:space="preserve">Framework CSS </w:t>
      </w:r>
      <w:r>
        <w:rPr>
          <w:rFonts w:cs="Arial" w:ascii="Arial" w:hAnsi="Arial"/>
          <w:color w:val="auto"/>
          <w:sz w:val="20"/>
          <w:szCs w:val="20"/>
          <w:lang w:val="en-GB" w:eastAsia="en-GB"/>
        </w:rPr>
        <w:t>: Bootstrap, Foundation, Materialize.</w:t>
      </w:r>
    </w:p>
    <w:p>
      <w:pPr>
        <w:pStyle w:val="Default"/>
        <w:jc w:val="both"/>
        <w:rPr/>
      </w:pPr>
      <w:r>
        <w:rPr>
          <w:rFonts w:eastAsia="Times New Roman" w:cs="Arial" w:ascii="Arial" w:hAnsi="Arial"/>
          <w:b/>
          <w:color w:val="auto"/>
          <w:kern w:val="0"/>
          <w:sz w:val="20"/>
          <w:szCs w:val="20"/>
          <w:lang w:val="en-GB" w:eastAsia="en-GB" w:bidi="ar-SA"/>
        </w:rPr>
        <w:t>IDE favoris :</w:t>
      </w:r>
      <w:r>
        <w:rPr>
          <w:rFonts w:cs="Arial" w:ascii="Arial" w:hAnsi="Arial"/>
          <w:color w:val="auto"/>
          <w:sz w:val="20"/>
          <w:szCs w:val="20"/>
          <w:lang w:val="en-GB" w:eastAsia="en-GB"/>
        </w:rPr>
        <w:t xml:space="preserve"> VS Code.</w:t>
      </w:r>
    </w:p>
    <w:p>
      <w:pPr>
        <w:pStyle w:val="Default"/>
        <w:jc w:val="both"/>
        <w:rPr/>
      </w:pPr>
      <w:r>
        <w:rPr>
          <w:rFonts w:eastAsia="Times New Roman" w:cs="Arial" w:ascii="Arial" w:hAnsi="Arial"/>
          <w:b/>
          <w:color w:val="auto"/>
          <w:kern w:val="0"/>
          <w:sz w:val="20"/>
          <w:szCs w:val="20"/>
          <w:lang w:val="en-GB" w:eastAsia="en-GB" w:bidi="ar-SA"/>
        </w:rPr>
        <w:t xml:space="preserve">OS : </w:t>
      </w:r>
      <w:r>
        <w:rPr>
          <w:rFonts w:cs="Arial" w:ascii="Arial" w:hAnsi="Arial"/>
          <w:color w:val="auto"/>
          <w:sz w:val="20"/>
          <w:szCs w:val="20"/>
          <w:lang w:val="en-GB" w:eastAsia="en-GB"/>
        </w:rPr>
        <w:t xml:space="preserve">je suis sur Ubuntu mais j'ai déjà utilisé : Debian, Raspbian, Arch Linux, Puppy Linux </w:t>
      </w:r>
      <w:r>
        <w:rPr>
          <w:rFonts w:eastAsia="Times New Roman" w:cs="Arial" w:ascii="Arial" w:hAnsi="Arial"/>
          <w:color w:val="auto"/>
          <w:kern w:val="0"/>
          <w:sz w:val="20"/>
          <w:szCs w:val="20"/>
          <w:lang w:val="en-GB" w:eastAsia="en-GB" w:bidi="ar-SA"/>
        </w:rPr>
        <w:t>et d’autres</w:t>
      </w:r>
      <w:r>
        <w:rPr>
          <w:rFonts w:cs="Arial" w:ascii="Arial" w:hAnsi="Arial"/>
          <w:color w:val="auto"/>
          <w:sz w:val="20"/>
          <w:szCs w:val="20"/>
          <w:lang w:val="en-GB" w:eastAsia="en-GB"/>
        </w:rPr>
        <w:t>, Android, Windows</w:t>
      </w:r>
    </w:p>
    <w:p>
      <w:pPr>
        <w:pStyle w:val="Default"/>
        <w:jc w:val="both"/>
        <w:rPr/>
      </w:pPr>
      <w:r>
        <w:rPr>
          <w:rFonts w:eastAsia="Times New Roman" w:cs="Arial" w:ascii="Arial" w:hAnsi="Arial"/>
          <w:b/>
          <w:color w:val="auto"/>
          <w:kern w:val="0"/>
          <w:sz w:val="20"/>
          <w:szCs w:val="20"/>
          <w:lang w:val="en-GB" w:eastAsia="en-GB" w:bidi="ar-SA"/>
        </w:rPr>
        <w:t xml:space="preserve">CMS : </w:t>
      </w:r>
      <w:r>
        <w:rPr>
          <w:rFonts w:cs="Arial" w:ascii="Arial" w:hAnsi="Arial"/>
          <w:color w:val="auto"/>
          <w:sz w:val="20"/>
          <w:szCs w:val="20"/>
          <w:lang w:val="en-GB" w:eastAsia="en-GB"/>
        </w:rPr>
        <w:t>Wordpress, Netlify CMS, Contentful.</w:t>
      </w:r>
    </w:p>
    <w:p>
      <w:pPr>
        <w:pStyle w:val="Default"/>
        <w:jc w:val="both"/>
        <w:rPr/>
      </w:pPr>
      <w:r>
        <w:rPr>
          <w:rFonts w:eastAsia="Times New Roman" w:cs="Arial" w:ascii="Arial" w:hAnsi="Arial"/>
          <w:b/>
          <w:color w:val="auto"/>
          <w:kern w:val="0"/>
          <w:sz w:val="20"/>
          <w:szCs w:val="20"/>
          <w:lang w:val="en-GB" w:eastAsia="en-GB" w:bidi="ar-SA"/>
        </w:rPr>
        <w:t xml:space="preserve">Langues : </w:t>
      </w:r>
      <w:r>
        <w:rPr>
          <w:rFonts w:cs="Arial" w:ascii="Arial" w:hAnsi="Arial"/>
          <w:color w:val="auto"/>
          <w:sz w:val="20"/>
          <w:szCs w:val="20"/>
          <w:lang w:val="en-GB" w:eastAsia="en-GB"/>
        </w:rPr>
        <w:t>anglais courant, espagnol notions.</w:t>
      </w:r>
    </w:p>
    <w:p>
      <w:pPr>
        <w:sectPr>
          <w:type w:val="continuous"/>
          <w:pgSz w:w="11906" w:h="16838"/>
          <w:pgMar w:left="1304" w:right="1304" w:header="1310" w:top="1418" w:footer="964" w:bottom="1021" w:gutter="0"/>
          <w:formProt w:val="false"/>
          <w:textDirection w:val="lrTb"/>
          <w:docGrid w:type="default" w:linePitch="360" w:charSpace="8192"/>
        </w:sectPr>
      </w:pPr>
    </w:p>
    <w:p>
      <w:pPr>
        <w:pStyle w:val="Heading1"/>
        <w:rPr/>
      </w:pPr>
      <w:r>
        <w:rPr/>
        <w:t>EXPÉRIENCE PROFESSIONNELLE APRÈS RECONVERSION</w:t>
      </w:r>
    </w:p>
    <w:p>
      <w:pPr>
        <w:pStyle w:val="BT"/>
        <w:ind w:left="2041" w:hanging="0"/>
        <w:rPr/>
      </w:pPr>
      <w:r>
        <w:rPr/>
        <w:t>20</w:t>
      </w:r>
      <w:r>
        <w:rPr>
          <w:rFonts w:eastAsia="Times New Roman" w:cs="Times New Roman"/>
          <w:b/>
          <w:bCs/>
          <w:i/>
          <w:iCs/>
          <w:color w:val="00B0F0"/>
          <w:kern w:val="0"/>
          <w:sz w:val="28"/>
          <w:szCs w:val="28"/>
          <w:u w:val="none"/>
          <w:lang w:val="fr-FR" w:eastAsia="en-US" w:bidi="ar-SA"/>
        </w:rPr>
        <w:t>20</w:t>
      </w:r>
      <w:r>
        <w:rPr/>
        <w:t>-</w:t>
      </w:r>
      <w:r>
        <w:rPr>
          <w:rFonts w:eastAsia="Times New Roman" w:cs="Times New Roman"/>
          <w:b/>
          <w:bCs/>
          <w:i/>
          <w:iCs/>
          <w:color w:val="00B0F0"/>
          <w:kern w:val="0"/>
          <w:sz w:val="28"/>
          <w:szCs w:val="28"/>
          <w:u w:val="none"/>
          <w:lang w:val="fr-FR" w:eastAsia="en-US" w:bidi="ar-SA"/>
        </w:rPr>
        <w:t>08</w:t>
      </w:r>
      <w:r>
        <w:rPr/>
        <w:t xml:space="preserve"> à 20</w:t>
      </w:r>
      <w:r>
        <w:rPr>
          <w:rFonts w:eastAsia="Times New Roman" w:cs="Times New Roman"/>
          <w:b/>
          <w:bCs/>
          <w:i/>
          <w:iCs/>
          <w:color w:val="00B0F0"/>
          <w:kern w:val="0"/>
          <w:sz w:val="28"/>
          <w:szCs w:val="28"/>
          <w:u w:val="none"/>
          <w:lang w:val="fr-FR" w:eastAsia="en-US" w:bidi="ar-SA"/>
        </w:rPr>
        <w:t>20</w:t>
      </w:r>
      <w:r>
        <w:rPr/>
        <w:t>-</w:t>
      </w:r>
      <w:r>
        <w:rPr>
          <w:rFonts w:eastAsia="Times New Roman" w:cs="Times New Roman"/>
          <w:b/>
          <w:bCs/>
          <w:i/>
          <w:iCs/>
          <w:color w:val="00B0F0"/>
          <w:kern w:val="0"/>
          <w:sz w:val="28"/>
          <w:szCs w:val="28"/>
          <w:u w:val="none"/>
          <w:lang w:val="fr-FR" w:eastAsia="en-US" w:bidi="ar-SA"/>
        </w:rPr>
        <w:t>10</w:t>
      </w:r>
      <w:r>
        <w:rPr/>
        <w:t xml:space="preserve"> </w:t>
      </w:r>
      <w:r>
        <w:rPr>
          <w:rFonts w:eastAsia="Times New Roman" w:cs="Times New Roman"/>
          <w:b/>
          <w:bCs/>
          <w:i/>
          <w:iCs/>
          <w:color w:val="00B0F0"/>
          <w:kern w:val="0"/>
          <w:sz w:val="28"/>
          <w:szCs w:val="28"/>
          <w:u w:val="none"/>
          <w:lang w:val="fr-FR" w:eastAsia="en-US" w:bidi="ar-SA"/>
        </w:rPr>
        <w:t>EMA-O</w:t>
      </w:r>
    </w:p>
    <w:p>
      <w:pPr>
        <w:pStyle w:val="Bullet"/>
        <w:ind w:left="2041" w:hanging="0"/>
        <w:rPr/>
      </w:pPr>
      <w:r>
        <w:rPr>
          <w:b w:val="false"/>
          <w:bCs w:val="false"/>
        </w:rPr>
        <w:t xml:space="preserve">Maintenir, mettre à jour et faire </w:t>
      </w:r>
      <w:r>
        <w:rPr>
          <w:b w:val="false"/>
          <w:bCs w:val="false"/>
          <w:lang w:val="fr-FR" w:eastAsia="en-GB" w:bidi="ar-SA"/>
        </w:rPr>
        <w:t>évoluer</w:t>
      </w:r>
      <w:r>
        <w:rPr>
          <w:b w:val="false"/>
          <w:bCs w:val="false"/>
        </w:rPr>
        <w:t xml:space="preserve"> en ajoutant de nouvelles features une application en React.js </w:t>
      </w:r>
      <w:r>
        <w:rPr>
          <w:b w:val="false"/>
          <w:bCs w:val="false"/>
          <w:lang w:val="fr-FR" w:eastAsia="en-GB" w:bidi="ar-SA"/>
        </w:rPr>
        <w:t>connectée</w:t>
      </w:r>
      <w:r>
        <w:rPr>
          <w:b w:val="false"/>
          <w:bCs w:val="false"/>
        </w:rPr>
        <w:t xml:space="preserve"> à une API REST en Symfony 4, API Platform et MySql. </w:t>
      </w:r>
    </w:p>
    <w:p>
      <w:pPr>
        <w:pStyle w:val="Bullet"/>
        <w:ind w:left="2041" w:hanging="0"/>
        <w:rPr/>
      </w:pPr>
      <w:r>
        <w:rPr>
          <w:b w:val="false"/>
          <w:bCs w:val="false"/>
        </w:rPr>
        <w:t>L'application est utilisée par une entreprise aménageur, constructeur, bailleur, adossé à plus de 71 000 logements sociaux.</w:t>
      </w:r>
    </w:p>
    <w:p>
      <w:pPr>
        <w:pStyle w:val="Bullet"/>
        <w:ind w:left="2041" w:hanging="0"/>
        <w:rPr>
          <w:b w:val="false"/>
          <w:b w:val="false"/>
          <w:bCs w:val="false"/>
        </w:rPr>
      </w:pPr>
      <w:r>
        <w:rPr/>
      </w:r>
    </w:p>
    <w:p>
      <w:pPr>
        <w:pStyle w:val="Bullet"/>
        <w:numPr>
          <w:ilvl w:val="0"/>
          <w:numId w:val="1"/>
        </w:numPr>
        <w:rPr>
          <w:b w:val="false"/>
          <w:b w:val="false"/>
          <w:bCs w:val="false"/>
        </w:rPr>
      </w:pPr>
      <w:r>
        <w:rPr>
          <w:b w:val="false"/>
          <w:bCs w:val="false"/>
        </w:rPr>
        <w:t>Travailler avec une méthode agile basée sur SCRUM.</w:t>
      </w:r>
    </w:p>
    <w:p>
      <w:pPr>
        <w:pStyle w:val="Bullet"/>
        <w:numPr>
          <w:ilvl w:val="0"/>
          <w:numId w:val="1"/>
        </w:numPr>
        <w:rPr/>
      </w:pPr>
      <w:r>
        <w:rPr>
          <w:b w:val="false"/>
          <w:bCs w:val="false"/>
        </w:rPr>
        <w:t xml:space="preserve">Travailler en collaboration avec un </w:t>
      </w:r>
      <w:r>
        <w:rPr>
          <w:rFonts w:eastAsia="Times New Roman" w:cs="Times New Roman"/>
          <w:b w:val="false"/>
          <w:bCs w:val="false"/>
          <w:color w:val="auto"/>
          <w:kern w:val="0"/>
          <w:sz w:val="20"/>
          <w:szCs w:val="24"/>
          <w:u w:val="none"/>
          <w:lang w:val="en-GB" w:eastAsia="en-GB" w:bidi="ar-SA"/>
        </w:rPr>
        <w:t>product owner</w:t>
      </w:r>
      <w:r>
        <w:rPr>
          <w:b w:val="false"/>
          <w:bCs w:val="false"/>
        </w:rPr>
        <w:t xml:space="preserve"> technique, un</w:t>
      </w:r>
      <w:r>
        <w:rPr>
          <w:b w:val="false"/>
          <w:bCs w:val="false"/>
        </w:rPr>
        <w:t>e</w:t>
      </w:r>
      <w:r>
        <w:rPr>
          <w:b w:val="false"/>
          <w:bCs w:val="false"/>
        </w:rPr>
        <w:t xml:space="preserve"> développeu</w:t>
      </w:r>
      <w:r>
        <w:rPr>
          <w:b w:val="false"/>
          <w:bCs w:val="false"/>
        </w:rPr>
        <w:t>se</w:t>
      </w:r>
      <w:r>
        <w:rPr>
          <w:b w:val="false"/>
          <w:bCs w:val="false"/>
        </w:rPr>
        <w:t xml:space="preserve"> full-stack, un développeur back-end et un développeur front-end.</w:t>
      </w:r>
    </w:p>
    <w:p>
      <w:pPr>
        <w:pStyle w:val="Bullet"/>
        <w:numPr>
          <w:ilvl w:val="0"/>
          <w:numId w:val="1"/>
        </w:numPr>
        <w:rPr/>
      </w:pPr>
      <w:r>
        <w:rPr>
          <w:b w:val="false"/>
          <w:bCs w:val="false"/>
        </w:rPr>
        <w:t xml:space="preserve">S'adapter à l'architecture de l'application et utiliser </w:t>
      </w:r>
      <w:r>
        <w:rPr>
          <w:rFonts w:eastAsia="Times New Roman" w:cs="Times New Roman"/>
          <w:b w:val="false"/>
          <w:bCs w:val="false"/>
          <w:color w:val="auto"/>
          <w:kern w:val="0"/>
          <w:sz w:val="20"/>
          <w:szCs w:val="24"/>
          <w:u w:val="none"/>
          <w:lang w:val="en-GB" w:eastAsia="en-GB" w:bidi="ar-SA"/>
        </w:rPr>
        <w:t>l</w:t>
      </w:r>
      <w:r>
        <w:rPr>
          <w:b w:val="false"/>
          <w:bCs w:val="false"/>
        </w:rPr>
        <w:t>es paquets existants dans l'application comme redux-form.</w:t>
      </w:r>
    </w:p>
    <w:p>
      <w:pPr>
        <w:pStyle w:val="Bullet"/>
        <w:numPr>
          <w:ilvl w:val="0"/>
          <w:numId w:val="1"/>
        </w:numPr>
        <w:rPr>
          <w:b w:val="false"/>
          <w:b w:val="false"/>
          <w:bCs w:val="false"/>
        </w:rPr>
      </w:pPr>
      <w:r>
        <w:rPr>
          <w:b w:val="false"/>
          <w:bCs w:val="false"/>
        </w:rPr>
        <w:t>Modifier des tableaux et de</w:t>
      </w:r>
      <w:r>
        <w:rPr>
          <w:b w:val="false"/>
          <w:bCs w:val="false"/>
        </w:rPr>
        <w:t>s</w:t>
      </w:r>
      <w:r>
        <w:rPr>
          <w:b w:val="false"/>
          <w:bCs w:val="false"/>
        </w:rPr>
        <w:t xml:space="preserve"> filtres.</w:t>
      </w:r>
    </w:p>
    <w:p>
      <w:pPr>
        <w:pStyle w:val="Bullet"/>
        <w:numPr>
          <w:ilvl w:val="0"/>
          <w:numId w:val="1"/>
        </w:numPr>
        <w:rPr>
          <w:b w:val="false"/>
          <w:b w:val="false"/>
          <w:bCs w:val="false"/>
        </w:rPr>
      </w:pPr>
      <w:r>
        <w:rPr>
          <w:b w:val="false"/>
          <w:bCs w:val="false"/>
        </w:rPr>
        <w:t>Analyser l'application et créer un compte-rendu pour permettre son amélioration.</w:t>
      </w:r>
    </w:p>
    <w:p>
      <w:pPr>
        <w:pStyle w:val="Bullet"/>
        <w:numPr>
          <w:ilvl w:val="0"/>
          <w:numId w:val="1"/>
        </w:numPr>
        <w:rPr>
          <w:b w:val="false"/>
          <w:b w:val="false"/>
          <w:bCs w:val="false"/>
        </w:rPr>
      </w:pPr>
      <w:r>
        <w:rPr>
          <w:b w:val="false"/>
          <w:bCs w:val="false"/>
        </w:rPr>
        <w:t>Sélectionner et mettre à jour des paquets.</w:t>
      </w:r>
    </w:p>
    <w:p>
      <w:pPr>
        <w:pStyle w:val="Bullet"/>
        <w:numPr>
          <w:ilvl w:val="0"/>
          <w:numId w:val="1"/>
        </w:numPr>
        <w:rPr>
          <w:b w:val="false"/>
          <w:b w:val="false"/>
          <w:bCs w:val="false"/>
        </w:rPr>
      </w:pPr>
      <w:r>
        <w:rPr>
          <w:b w:val="false"/>
          <w:bCs w:val="false"/>
        </w:rPr>
        <w:t>Mettre à jour le gestionnaire de paquet afin de permettre aux développeurs d'utiliser un paquet avec sa nouvelle version tout en gardant l'ancienne version du paquet pour ne pas casser le code existant.</w:t>
      </w:r>
    </w:p>
    <w:p>
      <w:pPr>
        <w:pStyle w:val="Bullet"/>
        <w:numPr>
          <w:ilvl w:val="0"/>
          <w:numId w:val="1"/>
        </w:numPr>
        <w:rPr>
          <w:b w:val="false"/>
          <w:b w:val="false"/>
          <w:bCs w:val="false"/>
        </w:rPr>
      </w:pPr>
      <w:r>
        <w:rPr>
          <w:b w:val="false"/>
          <w:bCs w:val="false"/>
        </w:rPr>
        <w:t>Créer de nouvelles features avec une architecture de type Flux via la librairie Redux.</w:t>
      </w:r>
    </w:p>
    <w:p>
      <w:pPr>
        <w:pStyle w:val="Bullet"/>
        <w:numPr>
          <w:ilvl w:val="0"/>
          <w:numId w:val="1"/>
        </w:numPr>
        <w:rPr>
          <w:b w:val="false"/>
          <w:b w:val="false"/>
          <w:bCs w:val="false"/>
        </w:rPr>
      </w:pPr>
      <w:r>
        <w:rPr>
          <w:b w:val="false"/>
          <w:bCs w:val="false"/>
        </w:rPr>
        <w:t>Utiliser le middleware Redux Thunk.</w:t>
      </w:r>
    </w:p>
    <w:p>
      <w:pPr>
        <w:pStyle w:val="Bullet"/>
        <w:numPr>
          <w:ilvl w:val="0"/>
          <w:numId w:val="1"/>
        </w:numPr>
        <w:rPr>
          <w:b w:val="false"/>
          <w:b w:val="false"/>
          <w:bCs w:val="false"/>
        </w:rPr>
      </w:pPr>
      <w:r>
        <w:rPr>
          <w:b w:val="false"/>
          <w:bCs w:val="false"/>
        </w:rPr>
        <w:t>Créer des services et requêtes basés sur l'API Fetch.</w:t>
      </w:r>
    </w:p>
    <w:p>
      <w:pPr>
        <w:pStyle w:val="Bullet"/>
        <w:numPr>
          <w:ilvl w:val="0"/>
          <w:numId w:val="1"/>
        </w:numPr>
        <w:rPr>
          <w:b w:val="false"/>
          <w:b w:val="false"/>
          <w:bCs w:val="false"/>
        </w:rPr>
      </w:pPr>
      <w:r>
        <w:rPr>
          <w:b w:val="false"/>
          <w:bCs w:val="false"/>
        </w:rPr>
        <w:t>Créer un system de drag and drop pour modifier l'ordre d'une liste de personnes.</w:t>
      </w:r>
    </w:p>
    <w:p>
      <w:pPr>
        <w:pStyle w:val="Bullet"/>
        <w:numPr>
          <w:ilvl w:val="0"/>
          <w:numId w:val="1"/>
        </w:numPr>
        <w:rPr>
          <w:b w:val="false"/>
          <w:b w:val="false"/>
          <w:bCs w:val="false"/>
        </w:rPr>
      </w:pPr>
      <w:r>
        <w:rPr>
          <w:b w:val="false"/>
          <w:bCs w:val="false"/>
        </w:rPr>
        <w:t xml:space="preserve">Créer une feature permettant de drop d'un fichier </w:t>
      </w:r>
      <w:r>
        <w:rPr>
          <w:b w:val="false"/>
          <w:bCs w:val="false"/>
        </w:rPr>
        <w:t xml:space="preserve">et </w:t>
      </w:r>
      <w:r>
        <w:rPr>
          <w:b w:val="false"/>
          <w:bCs w:val="false"/>
        </w:rPr>
        <w:t>son upload.</w:t>
      </w:r>
    </w:p>
    <w:p>
      <w:pPr>
        <w:pStyle w:val="Bullet"/>
        <w:numPr>
          <w:ilvl w:val="0"/>
          <w:numId w:val="1"/>
        </w:numPr>
        <w:rPr/>
      </w:pPr>
      <w:r>
        <w:rPr>
          <w:b w:val="false"/>
          <w:bCs w:val="false"/>
        </w:rPr>
        <w:t xml:space="preserve">Créer du CSS en se basant sur le design </w:t>
      </w:r>
      <w:r>
        <w:rPr>
          <w:rFonts w:eastAsia="Times New Roman" w:cs="Times New Roman"/>
          <w:b w:val="false"/>
          <w:bCs w:val="false"/>
          <w:color w:val="auto"/>
          <w:kern w:val="0"/>
          <w:sz w:val="20"/>
          <w:szCs w:val="24"/>
          <w:u w:val="none"/>
          <w:lang w:val="en-GB" w:eastAsia="en-GB" w:bidi="ar-SA"/>
        </w:rPr>
        <w:t>d’</w:t>
      </w:r>
      <w:r>
        <w:rPr>
          <w:b w:val="false"/>
          <w:bCs w:val="false"/>
        </w:rPr>
        <w:t>autres pages de l'application.</w:t>
      </w:r>
    </w:p>
    <w:p>
      <w:pPr>
        <w:pStyle w:val="Bullet"/>
        <w:numPr>
          <w:ilvl w:val="0"/>
          <w:numId w:val="1"/>
        </w:numPr>
        <w:rPr/>
      </w:pPr>
      <w:r>
        <w:rPr>
          <w:b w:val="false"/>
          <w:bCs w:val="false"/>
        </w:rPr>
        <w:t xml:space="preserve">Réaliser </w:t>
      </w:r>
      <w:r>
        <w:rPr>
          <w:rFonts w:eastAsia="Times New Roman" w:cs="Times New Roman"/>
          <w:b w:val="false"/>
          <w:bCs w:val="false"/>
          <w:color w:val="auto"/>
          <w:kern w:val="0"/>
          <w:sz w:val="20"/>
          <w:szCs w:val="24"/>
          <w:u w:val="none"/>
          <w:lang w:val="en-GB" w:eastAsia="en-GB" w:bidi="ar-SA"/>
        </w:rPr>
        <w:t>une nouvelle</w:t>
      </w:r>
      <w:r>
        <w:rPr>
          <w:b w:val="false"/>
          <w:bCs w:val="false"/>
        </w:rPr>
        <w:t xml:space="preserve"> structure HTML et du CSS en mobile first en respectant une maquette </w:t>
      </w:r>
      <w:r>
        <w:rPr>
          <w:rFonts w:eastAsia="Times New Roman" w:cs="Times New Roman"/>
          <w:b w:val="false"/>
          <w:bCs w:val="false"/>
          <w:color w:val="auto"/>
          <w:kern w:val="0"/>
          <w:sz w:val="20"/>
          <w:szCs w:val="24"/>
          <w:u w:val="none"/>
          <w:lang w:val="en-GB" w:eastAsia="en-GB" w:bidi="ar-SA"/>
        </w:rPr>
        <w:t>modélisée</w:t>
      </w:r>
      <w:r>
        <w:rPr>
          <w:b w:val="false"/>
          <w:bCs w:val="false"/>
        </w:rPr>
        <w:t xml:space="preserve"> par un designer.</w:t>
      </w:r>
    </w:p>
    <w:p>
      <w:pPr>
        <w:pStyle w:val="Bullet"/>
        <w:numPr>
          <w:ilvl w:val="0"/>
          <w:numId w:val="1"/>
        </w:numPr>
        <w:rPr>
          <w:b w:val="false"/>
          <w:b w:val="false"/>
          <w:bCs w:val="false"/>
        </w:rPr>
      </w:pPr>
      <w:r>
        <w:rPr>
          <w:b w:val="false"/>
          <w:bCs w:val="false"/>
        </w:rPr>
        <w:t xml:space="preserve">Créer des requêtes permettant de connecter des </w:t>
      </w:r>
      <w:r>
        <w:rPr>
          <w:b w:val="false"/>
          <w:bCs w:val="false"/>
        </w:rPr>
        <w:t>formulaires et</w:t>
      </w:r>
      <w:r>
        <w:rPr>
          <w:b w:val="false"/>
          <w:bCs w:val="false"/>
        </w:rPr>
        <w:t xml:space="preserve"> boutons d’action avec l’API REST back-end.</w:t>
      </w:r>
    </w:p>
    <w:p>
      <w:pPr>
        <w:pStyle w:val="Bullet"/>
        <w:numPr>
          <w:ilvl w:val="0"/>
          <w:numId w:val="1"/>
        </w:numPr>
        <w:rPr>
          <w:b w:val="false"/>
          <w:b w:val="false"/>
          <w:bCs w:val="false"/>
        </w:rPr>
      </w:pPr>
      <w:r>
        <w:rPr>
          <w:b w:val="false"/>
          <w:bCs w:val="false"/>
        </w:rPr>
        <w:t>Créer des requêtes permettant la récupération des informations de la base de données.</w:t>
      </w:r>
    </w:p>
    <w:p>
      <w:pPr>
        <w:pStyle w:val="Bullet"/>
        <w:numPr>
          <w:ilvl w:val="0"/>
          <w:numId w:val="1"/>
        </w:numPr>
        <w:rPr>
          <w:b w:val="false"/>
          <w:b w:val="false"/>
          <w:bCs w:val="false"/>
        </w:rPr>
      </w:pPr>
      <w:r>
        <w:rPr>
          <w:b w:val="false"/>
          <w:bCs w:val="false"/>
        </w:rPr>
        <w:t>Mapper la structure et le nom des données récupérées pour qu’elles fonctionnent avec le code front pré-établi.</w:t>
      </w:r>
    </w:p>
    <w:p>
      <w:pPr>
        <w:pStyle w:val="Bullet"/>
        <w:numPr>
          <w:ilvl w:val="0"/>
          <w:numId w:val="1"/>
        </w:numPr>
        <w:rPr>
          <w:b w:val="false"/>
          <w:b w:val="false"/>
          <w:bCs w:val="false"/>
        </w:rPr>
      </w:pPr>
      <w:r>
        <w:rPr>
          <w:b w:val="false"/>
          <w:bCs w:val="false"/>
        </w:rPr>
        <w:t>Afficher ces informations dynamiquement en fonction des données.</w:t>
      </w:r>
    </w:p>
    <w:p>
      <w:pPr>
        <w:pStyle w:val="Bullet"/>
        <w:numPr>
          <w:ilvl w:val="0"/>
          <w:numId w:val="1"/>
        </w:numPr>
        <w:rPr/>
      </w:pPr>
      <w:r>
        <w:rPr>
          <w:b w:val="false"/>
          <w:bCs w:val="false"/>
        </w:rPr>
        <w:t xml:space="preserve">Permettre à l'utilisateur de filtrer </w:t>
      </w:r>
      <w:r>
        <w:rPr>
          <w:rFonts w:eastAsia="Times New Roman" w:cs="Times New Roman"/>
          <w:b w:val="false"/>
          <w:bCs w:val="false"/>
          <w:color w:val="auto"/>
          <w:kern w:val="0"/>
          <w:sz w:val="20"/>
          <w:szCs w:val="24"/>
          <w:u w:val="none"/>
          <w:lang w:val="en-GB" w:eastAsia="en-GB" w:bidi="ar-SA"/>
        </w:rPr>
        <w:t xml:space="preserve">les données </w:t>
      </w:r>
      <w:r>
        <w:rPr>
          <w:b w:val="false"/>
          <w:bCs w:val="false"/>
        </w:rPr>
        <w:t>pour une meilleure visibilité.</w:t>
      </w:r>
    </w:p>
    <w:p>
      <w:pPr>
        <w:pStyle w:val="BT"/>
        <w:ind w:left="2041" w:hanging="0"/>
        <w:rPr/>
      </w:pPr>
      <w:r>
        <w:rPr/>
        <w:t>2017-03 à 2019-06 ALTIMA / ACCENTURE</w:t>
      </w:r>
    </w:p>
    <w:p>
      <w:pPr>
        <w:pStyle w:val="Bullet"/>
        <w:numPr>
          <w:ilvl w:val="0"/>
          <w:numId w:val="1"/>
        </w:numPr>
        <w:rPr/>
      </w:pPr>
      <w:r>
        <w:rPr/>
        <w:t xml:space="preserve">Contribuer à la création et à l'évolution des sites : BASH, BABYLISS et CAROLL avec la solution </w:t>
      </w:r>
      <w:r>
        <w:rPr>
          <w:b/>
          <w:bCs/>
        </w:rPr>
        <w:t>SalesForce Commerce Cloud qui ressemble à Node.js</w:t>
      </w:r>
      <w:r>
        <w:rPr/>
        <w:t xml:space="preserve"> donc en </w:t>
      </w:r>
      <w:r>
        <w:rPr>
          <w:b/>
          <w:bCs/>
        </w:rPr>
        <w:t>JavaScript</w:t>
      </w:r>
      <w:r>
        <w:rPr/>
        <w:t>.</w:t>
      </w:r>
    </w:p>
    <w:p>
      <w:pPr>
        <w:pStyle w:val="Bullet"/>
        <w:numPr>
          <w:ilvl w:val="0"/>
          <w:numId w:val="1"/>
        </w:numPr>
        <w:rPr/>
      </w:pPr>
      <w:r>
        <w:rPr>
          <w:b/>
          <w:bCs/>
        </w:rPr>
        <w:t>Travailler en front et en back</w:t>
      </w:r>
      <w:r>
        <w:rPr/>
        <w:t xml:space="preserve"> HTML CSS JavaScript.</w:t>
      </w:r>
    </w:p>
    <w:p>
      <w:pPr>
        <w:pStyle w:val="Bullet"/>
        <w:numPr>
          <w:ilvl w:val="0"/>
          <w:numId w:val="1"/>
        </w:numPr>
        <w:rPr/>
      </w:pPr>
      <w:r>
        <w:rPr/>
        <w:t xml:space="preserve">Utiliser </w:t>
      </w:r>
      <w:r>
        <w:rPr>
          <w:b/>
          <w:bCs/>
        </w:rPr>
        <w:t>Saas</w:t>
      </w:r>
      <w:r>
        <w:rPr/>
        <w:t xml:space="preserve"> et </w:t>
      </w:r>
      <w:r>
        <w:rPr>
          <w:b/>
          <w:bCs/>
        </w:rPr>
        <w:t>Gulp.js</w:t>
      </w:r>
    </w:p>
    <w:p>
      <w:pPr>
        <w:pStyle w:val="Bullet"/>
        <w:numPr>
          <w:ilvl w:val="0"/>
          <w:numId w:val="1"/>
        </w:numPr>
        <w:rPr/>
      </w:pPr>
      <w:r>
        <w:rPr/>
        <w:t>Créer et réaliser des tests fonctionnels</w:t>
      </w:r>
    </w:p>
    <w:p>
      <w:pPr>
        <w:pStyle w:val="Heading1"/>
        <w:rPr/>
      </w:pPr>
      <w:r>
        <w:rPr/>
        <w:t xml:space="preserve">MES PRINCIPAUX PROJETS </w:t>
      </w:r>
      <w:r>
        <w:rPr/>
        <w:t>EN REACT</w:t>
      </w:r>
    </w:p>
    <w:p>
      <w:pPr>
        <w:pStyle w:val="Normal"/>
        <w:widowControl/>
        <w:bidi w:val="0"/>
        <w:spacing w:lineRule="exact" w:line="240"/>
        <w:ind w:left="0" w:right="0" w:hanging="0"/>
        <w:jc w:val="center"/>
        <w:rPr/>
      </w:pPr>
      <w:r>
        <w:rPr/>
        <w:t>Retrouvez toutes mes web apps et mes vidéos s</w:t>
      </w:r>
      <w:r>
        <w:rPr>
          <w:rFonts w:ascii="arial" w:hAnsi="arial"/>
          <w:sz w:val="20"/>
          <w:szCs w:val="20"/>
        </w:rPr>
        <w:t xml:space="preserve">ur </w:t>
      </w:r>
      <w:hyperlink r:id="rId4">
        <w:r>
          <w:rPr>
            <w:rStyle w:val="InternetLink"/>
            <w:rFonts w:eastAsia="Times New Roman" w:cs="Times New Roman" w:ascii="arial" w:hAnsi="arial"/>
            <w:b/>
            <w:bCs/>
            <w:i/>
            <w:iCs/>
            <w:color w:val="0070C0"/>
            <w:kern w:val="0"/>
            <w:sz w:val="20"/>
            <w:szCs w:val="20"/>
            <w:u w:val="none"/>
            <w:lang w:val="fr-FR" w:eastAsia="en-US" w:bidi="ar-SA"/>
          </w:rPr>
          <w:t>www.developpeur-react-nord.com</w:t>
        </w:r>
      </w:hyperlink>
      <w:r>
        <w:rPr>
          <w:rFonts w:eastAsia="Times New Roman" w:cs="Times New Roman" w:ascii="arial" w:hAnsi="arial"/>
          <w:b/>
          <w:bCs/>
          <w:i/>
          <w:iCs/>
          <w:color w:val="000000"/>
          <w:kern w:val="0"/>
          <w:sz w:val="20"/>
          <w:szCs w:val="20"/>
          <w:u w:val="none"/>
          <w:lang w:val="fr-FR" w:eastAsia="en-US" w:bidi="ar-SA"/>
        </w:rPr>
        <w:t>.</w:t>
      </w:r>
    </w:p>
    <w:p>
      <w:pPr>
        <w:pStyle w:val="BT"/>
        <w:ind w:left="2041" w:hanging="0"/>
        <w:rPr/>
      </w:pPr>
      <w:r>
        <w:rPr/>
        <w:t>2020-05-03 Glocus Prospection Efficiente</w:t>
      </w:r>
    </w:p>
    <w:p>
      <w:pPr>
        <w:pStyle w:val="Bullet"/>
        <w:ind w:left="2041" w:hanging="0"/>
        <w:rPr/>
      </w:pPr>
      <w:r>
        <w:rPr/>
        <w:t>Un micro CRM pour prospecter efficacement et sans effort. Cette web app vous indique qui et quand relancer en fonction de vos paramètres et de la qualification de vos prospects.</w:t>
      </w:r>
    </w:p>
    <w:p>
      <w:pPr>
        <w:pStyle w:val="Bullet"/>
        <w:ind w:left="2041" w:hanging="0"/>
        <w:rPr/>
      </w:pPr>
      <w:r>
        <w:rPr/>
        <w:t xml:space="preserve">Elle est réalisée en </w:t>
      </w:r>
      <w:r>
        <w:rPr>
          <w:b/>
          <w:bCs/>
        </w:rPr>
        <w:t>React</w:t>
      </w:r>
      <w:r>
        <w:rPr/>
        <w:t xml:space="preserve"> + </w:t>
      </w:r>
      <w:r>
        <w:rPr>
          <w:b/>
          <w:bCs/>
        </w:rPr>
        <w:t>Redux</w:t>
      </w:r>
      <w:r>
        <w:rPr/>
        <w:t xml:space="preserve"> </w:t>
      </w:r>
      <w:r>
        <w:rPr>
          <w:b/>
          <w:bCs/>
        </w:rPr>
        <w:t>thunk</w:t>
      </w:r>
      <w:r>
        <w:rPr/>
        <w:t xml:space="preserve"> + </w:t>
      </w:r>
      <w:r>
        <w:rPr>
          <w:b/>
          <w:bCs/>
        </w:rPr>
        <w:t>Firebase</w:t>
      </w:r>
      <w:r>
        <w:rPr/>
        <w:t xml:space="preserve"> + </w:t>
      </w:r>
      <w:r>
        <w:rPr>
          <w:b/>
          <w:bCs/>
        </w:rPr>
        <w:t>Styled</w:t>
      </w:r>
      <w:r>
        <w:rPr/>
        <w:t xml:space="preserve"> </w:t>
      </w:r>
      <w:r>
        <w:rPr>
          <w:b/>
          <w:bCs/>
        </w:rPr>
        <w:t>Component</w:t>
      </w:r>
      <w:r>
        <w:rPr/>
        <w:t xml:space="preserve"> et c’est une </w:t>
      </w:r>
      <w:r>
        <w:rPr>
          <w:b/>
          <w:bCs/>
        </w:rPr>
        <w:t>PWA</w:t>
      </w:r>
      <w:r>
        <w:rPr/>
        <w:t xml:space="preserve"> ou progressive web app qui peut donc s’installer sur votre mobile entre autres.</w:t>
      </w:r>
    </w:p>
    <w:p>
      <w:pPr>
        <w:pStyle w:val="BT"/>
        <w:ind w:left="2041" w:hanging="0"/>
        <w:rPr/>
      </w:pPr>
      <w:r>
        <w:rPr/>
        <w:t>2020-03-28 Dokimo</w:t>
      </w:r>
    </w:p>
    <w:p>
      <w:pPr>
        <w:pStyle w:val="Bullet"/>
        <w:ind w:left="2041" w:hanging="0"/>
        <w:rPr/>
      </w:pPr>
      <w:r>
        <w:rPr/>
        <w:t xml:space="preserve">Une web app pour les bailleurs et agences de </w:t>
      </w:r>
      <w:r>
        <w:rPr>
          <w:b/>
          <w:bCs/>
        </w:rPr>
        <w:t>gestion immobilière</w:t>
      </w:r>
      <w:r>
        <w:rPr/>
        <w:t>. Elle génère en quelques clics des avis d’échéances, des quittances de loyer ou des reçus partiels de loyers en fonction des paiements des locataires.</w:t>
      </w:r>
    </w:p>
    <w:p>
      <w:pPr>
        <w:pStyle w:val="Bullet"/>
        <w:ind w:left="2041" w:hanging="0"/>
        <w:rPr/>
      </w:pPr>
      <w:r>
        <w:rPr/>
        <w:t xml:space="preserve">Elle est réalisée en  </w:t>
      </w:r>
      <w:r>
        <w:rPr>
          <w:b/>
          <w:bCs/>
        </w:rPr>
        <w:t>React.js</w:t>
      </w:r>
      <w:r>
        <w:rPr/>
        <w:t xml:space="preserve"> + </w:t>
      </w:r>
      <w:r>
        <w:rPr>
          <w:b/>
          <w:bCs/>
        </w:rPr>
        <w:t xml:space="preserve">Easy Peasy </w:t>
      </w:r>
      <w:r>
        <w:rPr>
          <w:b w:val="false"/>
          <w:bCs w:val="false"/>
        </w:rPr>
        <w:t xml:space="preserve">(qui utilise </w:t>
      </w:r>
      <w:r>
        <w:rPr>
          <w:b/>
          <w:bCs/>
        </w:rPr>
        <w:t>Redux</w:t>
      </w:r>
      <w:r>
        <w:rPr>
          <w:b w:val="false"/>
          <w:bCs w:val="false"/>
        </w:rPr>
        <w:t xml:space="preserve"> + </w:t>
      </w:r>
      <w:r>
        <w:rPr>
          <w:b/>
          <w:bCs/>
        </w:rPr>
        <w:t>Redux thunk</w:t>
      </w:r>
      <w:r>
        <w:rPr>
          <w:b w:val="false"/>
          <w:bCs w:val="false"/>
        </w:rPr>
        <w:t>)</w:t>
      </w:r>
      <w:r>
        <w:rPr/>
        <w:t xml:space="preserve"> + </w:t>
      </w:r>
      <w:r>
        <w:rPr>
          <w:b/>
          <w:bCs/>
        </w:rPr>
        <w:t>Firebase</w:t>
      </w:r>
      <w:r>
        <w:rPr/>
        <w:t xml:space="preserve"> pour l’</w:t>
      </w:r>
      <w:r>
        <w:rPr>
          <w:b/>
          <w:bCs/>
        </w:rPr>
        <w:t xml:space="preserve">authentification </w:t>
      </w:r>
      <w:r>
        <w:rPr/>
        <w:t>et la base de données.</w:t>
      </w:r>
    </w:p>
    <w:p>
      <w:pPr>
        <w:pStyle w:val="BT"/>
        <w:ind w:left="2041" w:hanging="0"/>
        <w:rPr/>
      </w:pPr>
      <w:r>
        <w:rPr/>
        <w:t>2020-03-01 Crypto Wallet</w:t>
      </w:r>
    </w:p>
    <w:p>
      <w:pPr>
        <w:pStyle w:val="Bullet"/>
        <w:ind w:left="2041" w:hanging="0"/>
        <w:rPr/>
      </w:pPr>
      <w:r>
        <w:rPr/>
        <w:t xml:space="preserve">Une web-app </w:t>
      </w:r>
      <w:r>
        <w:rPr>
          <w:b/>
          <w:bCs/>
        </w:rPr>
        <w:t>entièrement responsive</w:t>
      </w:r>
      <w:r>
        <w:rPr/>
        <w:t xml:space="preserve"> permettant de suivre son portefeuille de cryptos monnaies via des </w:t>
      </w:r>
      <w:r>
        <w:rPr>
          <w:b/>
          <w:bCs/>
        </w:rPr>
        <w:t>graphiques</w:t>
      </w:r>
      <w:r>
        <w:rPr/>
        <w:t>. Un graphique “camembert” pour avoir une idée rapide de la composition du portefeuille ainsi qu’une courbe pour connaître l’évolution de la valeur du portefeuille en dollars.</w:t>
      </w:r>
    </w:p>
    <w:p>
      <w:pPr>
        <w:pStyle w:val="Bullet"/>
        <w:ind w:left="2041" w:hanging="0"/>
        <w:rPr/>
      </w:pPr>
      <w:r>
        <w:rPr/>
      </w:r>
    </w:p>
    <w:p>
      <w:pPr>
        <w:pStyle w:val="Bullet"/>
        <w:ind w:left="2041" w:hanging="0"/>
        <w:rPr/>
      </w:pPr>
      <w:r>
        <w:rPr/>
        <w:t xml:space="preserve">Cette application utilise </w:t>
      </w:r>
      <w:r>
        <w:rPr>
          <w:b/>
          <w:bCs/>
        </w:rPr>
        <w:t>React.js</w:t>
      </w:r>
      <w:r>
        <w:rPr/>
        <w:t xml:space="preserve"> + </w:t>
      </w:r>
      <w:r>
        <w:rPr>
          <w:b/>
          <w:bCs/>
        </w:rPr>
        <w:t xml:space="preserve">Easy Peasy </w:t>
      </w:r>
      <w:r>
        <w:rPr>
          <w:b w:val="false"/>
          <w:bCs w:val="false"/>
        </w:rPr>
        <w:t xml:space="preserve">(similaire à </w:t>
      </w:r>
      <w:r>
        <w:rPr>
          <w:b/>
          <w:bCs/>
        </w:rPr>
        <w:t>Redux</w:t>
      </w:r>
      <w:r>
        <w:rPr>
          <w:b w:val="false"/>
          <w:bCs w:val="false"/>
        </w:rPr>
        <w:t xml:space="preserve"> et </w:t>
      </w:r>
      <w:r>
        <w:rPr>
          <w:b/>
          <w:bCs/>
        </w:rPr>
        <w:t>Redux thunk)</w:t>
      </w:r>
      <w:r>
        <w:rPr/>
        <w:t xml:space="preserve"> + </w:t>
      </w:r>
      <w:r>
        <w:rPr>
          <w:b/>
          <w:bCs/>
        </w:rPr>
        <w:t>Firebase</w:t>
      </w:r>
      <w:r>
        <w:rPr/>
        <w:t xml:space="preserve"> pour l’</w:t>
      </w:r>
      <w:r>
        <w:rPr>
          <w:b/>
          <w:bCs/>
        </w:rPr>
        <w:t xml:space="preserve">authentification avec un compte Google </w:t>
      </w:r>
      <w:r>
        <w:rPr/>
        <w:t xml:space="preserve">et la base de données ainsi que </w:t>
      </w:r>
      <w:r>
        <w:rPr>
          <w:b/>
          <w:bCs/>
        </w:rPr>
        <w:t>Chart.js</w:t>
      </w:r>
      <w:r>
        <w:rPr/>
        <w:t xml:space="preserve"> pour les graphiques. </w:t>
      </w:r>
    </w:p>
    <w:p>
      <w:pPr>
        <w:pStyle w:val="BT"/>
        <w:ind w:left="2041" w:hanging="0"/>
        <w:rPr/>
      </w:pPr>
      <w:r>
        <w:rPr/>
        <w:t>2020-01-06 Fair Refund</w:t>
      </w:r>
    </w:p>
    <w:p>
      <w:pPr>
        <w:pStyle w:val="Bullet"/>
        <w:ind w:left="2041" w:hanging="0"/>
        <w:rPr/>
      </w:pPr>
      <w:r>
        <w:rPr/>
        <w:t xml:space="preserve">Une web-app </w:t>
      </w:r>
      <w:r>
        <w:rPr>
          <w:b/>
          <w:bCs/>
        </w:rPr>
        <w:t>entièrement responsive</w:t>
      </w:r>
      <w:r>
        <w:rPr/>
        <w:t xml:space="preserve"> pour suivre, et se faire rembourser certaines dépenses.</w:t>
      </w:r>
    </w:p>
    <w:p>
      <w:pPr>
        <w:pStyle w:val="Bullet"/>
        <w:ind w:left="2041" w:hanging="0"/>
        <w:rPr/>
      </w:pPr>
      <w:r>
        <w:rPr/>
      </w:r>
    </w:p>
    <w:p>
      <w:pPr>
        <w:pStyle w:val="Bullet"/>
        <w:ind w:left="2041" w:hanging="0"/>
        <w:rPr/>
      </w:pPr>
      <w:r>
        <w:rPr/>
        <w:t>Cela peut être utile par exemple pour le transport, une colocation, une garde alternée d'enfants, l'immobilier, etc.</w:t>
      </w:r>
    </w:p>
    <w:p>
      <w:pPr>
        <w:pStyle w:val="Bullet"/>
        <w:ind w:left="2041" w:hanging="0"/>
        <w:rPr/>
      </w:pPr>
      <w:r>
        <w:rPr/>
      </w:r>
    </w:p>
    <w:p>
      <w:pPr>
        <w:pStyle w:val="Bullet"/>
        <w:ind w:left="2041" w:hanging="0"/>
        <w:rPr/>
      </w:pPr>
      <w:r>
        <w:rPr/>
        <w:t xml:space="preserve">Cette application utilise les </w:t>
      </w:r>
      <w:r>
        <w:rPr>
          <w:b/>
          <w:bCs/>
        </w:rPr>
        <w:t xml:space="preserve">API </w:t>
      </w:r>
      <w:r>
        <w:rPr>
          <w:b w:val="false"/>
          <w:bCs w:val="false"/>
        </w:rPr>
        <w:t xml:space="preserve">de </w:t>
      </w:r>
      <w:r>
        <w:rPr>
          <w:b/>
          <w:bCs/>
        </w:rPr>
        <w:t>Firebase</w:t>
      </w:r>
      <w:r>
        <w:rPr>
          <w:b w:val="false"/>
          <w:bCs w:val="false"/>
        </w:rPr>
        <w:t>,</w:t>
      </w:r>
      <w:r>
        <w:rPr>
          <w:b/>
          <w:bCs/>
        </w:rPr>
        <w:t xml:space="preserve"> Cloudinary</w:t>
      </w:r>
      <w:r>
        <w:rPr>
          <w:b w:val="false"/>
          <w:bCs w:val="false"/>
        </w:rPr>
        <w:t xml:space="preserve"> et une </w:t>
      </w:r>
      <w:r>
        <w:rPr>
          <w:b/>
          <w:bCs/>
        </w:rPr>
        <w:t>architecture flux</w:t>
      </w:r>
      <w:r>
        <w:rPr/>
        <w:t xml:space="preserve"> via les </w:t>
      </w:r>
      <w:r>
        <w:rPr>
          <w:b/>
          <w:bCs/>
        </w:rPr>
        <w:t>hooks useContext</w:t>
      </w:r>
      <w:r>
        <w:rPr>
          <w:b w:val="false"/>
          <w:bCs w:val="false"/>
        </w:rPr>
        <w:t xml:space="preserve"> et </w:t>
      </w:r>
      <w:r>
        <w:rPr>
          <w:b/>
          <w:bCs/>
        </w:rPr>
        <w:t>useReducer</w:t>
      </w:r>
      <w:r>
        <w:rPr>
          <w:b w:val="false"/>
          <w:bCs w:val="false"/>
        </w:rPr>
        <w:t xml:space="preserve"> combinés</w:t>
      </w:r>
      <w:r>
        <w:rPr/>
        <w:t>.</w:t>
      </w:r>
    </w:p>
    <w:p>
      <w:pPr>
        <w:pStyle w:val="Bullet"/>
        <w:ind w:left="2041" w:hanging="0"/>
        <w:rPr/>
      </w:pPr>
      <w:r>
        <w:rPr/>
      </w:r>
    </w:p>
    <w:p>
      <w:pPr>
        <w:pStyle w:val="Bullet"/>
        <w:ind w:left="2041" w:hanging="0"/>
        <w:rPr/>
      </w:pPr>
      <w:r>
        <w:rPr>
          <w:b/>
          <w:bCs/>
        </w:rPr>
        <w:t>Authentification</w:t>
      </w:r>
      <w:r>
        <w:rPr/>
        <w:t xml:space="preserve"> et feature </w:t>
      </w:r>
      <w:r>
        <w:rPr>
          <w:b/>
          <w:bCs/>
        </w:rPr>
        <w:t>mot de passe oublié</w:t>
      </w:r>
      <w:r>
        <w:rPr/>
        <w:t>.</w:t>
      </w:r>
    </w:p>
    <w:p>
      <w:pPr>
        <w:pStyle w:val="BT"/>
        <w:ind w:left="2041" w:hanging="0"/>
        <w:rPr/>
      </w:pPr>
      <w:r>
        <w:rPr/>
        <w:t>2019-09-22 Crown Clothing</w:t>
      </w:r>
    </w:p>
    <w:p>
      <w:pPr>
        <w:pStyle w:val="Bullet"/>
        <w:ind w:left="2041" w:hanging="0"/>
        <w:rPr/>
      </w:pPr>
      <w:r>
        <w:rPr/>
        <w:t xml:space="preserve">Un </w:t>
      </w:r>
      <w:r>
        <w:rPr>
          <w:b/>
          <w:bCs/>
        </w:rPr>
        <w:t>e-commerce</w:t>
      </w:r>
      <w:r>
        <w:rPr/>
        <w:t xml:space="preserve"> pour m’entraîner à réaliser un "gros" projet en React.js en faisant attention à </w:t>
      </w:r>
      <w:r>
        <w:rPr>
          <w:b w:val="false"/>
          <w:bCs w:val="false"/>
        </w:rPr>
        <w:t>l'</w:t>
      </w:r>
      <w:r>
        <w:rPr>
          <w:b/>
          <w:bCs/>
        </w:rPr>
        <w:t>architecture</w:t>
      </w:r>
      <w:r>
        <w:rPr/>
        <w:t>.</w:t>
      </w:r>
    </w:p>
    <w:p>
      <w:pPr>
        <w:pStyle w:val="Bullet"/>
        <w:ind w:left="2041" w:hanging="0"/>
        <w:rPr/>
      </w:pPr>
      <w:r>
        <w:rPr/>
        <w:t xml:space="preserve">C'est le projet d’une formation très complète qui me permet de découvrir notamment </w:t>
      </w:r>
      <w:r>
        <w:rPr>
          <w:b/>
          <w:bCs/>
        </w:rPr>
        <w:t>Redux Thunk</w:t>
      </w:r>
      <w:r>
        <w:rPr>
          <w:b w:val="false"/>
          <w:bCs w:val="false"/>
        </w:rPr>
        <w:t xml:space="preserve">, </w:t>
      </w:r>
      <w:r>
        <w:rPr>
          <w:b/>
          <w:bCs/>
        </w:rPr>
        <w:t>Redux Saga</w:t>
      </w:r>
      <w:r>
        <w:rPr>
          <w:b w:val="false"/>
          <w:bCs w:val="false"/>
        </w:rPr>
        <w:t xml:space="preserve">, </w:t>
      </w:r>
      <w:r>
        <w:rPr/>
        <w:t xml:space="preserve">mais aussi de revoir </w:t>
      </w:r>
      <w:r>
        <w:rPr>
          <w:b/>
          <w:bCs/>
        </w:rPr>
        <w:t>React Router</w:t>
      </w:r>
      <w:r>
        <w:rPr>
          <w:b w:val="false"/>
          <w:bCs w:val="false"/>
        </w:rPr>
        <w:t xml:space="preserve">, le </w:t>
      </w:r>
      <w:r>
        <w:rPr>
          <w:b/>
          <w:bCs/>
        </w:rPr>
        <w:t>context</w:t>
      </w:r>
      <w:r>
        <w:rPr>
          <w:b w:val="false"/>
          <w:bCs w:val="false"/>
        </w:rPr>
        <w:t xml:space="preserve">, des </w:t>
      </w:r>
      <w:r>
        <w:rPr>
          <w:b/>
          <w:bCs/>
        </w:rPr>
        <w:t>hooks</w:t>
      </w:r>
      <w:r>
        <w:rPr/>
        <w:t xml:space="preserve"> et j'en passe.</w:t>
      </w:r>
    </w:p>
    <w:p>
      <w:pPr>
        <w:pStyle w:val="Bullet"/>
        <w:ind w:left="2041" w:hanging="0"/>
        <w:rPr/>
      </w:pPr>
      <w:r>
        <w:rPr/>
        <w:t xml:space="preserve">Il est possible de </w:t>
      </w:r>
      <w:r>
        <w:rPr>
          <w:b/>
          <w:bCs/>
        </w:rPr>
        <w:t>s’authentifier via e-mail ou via un compte Google</w:t>
      </w:r>
      <w:r>
        <w:rPr/>
        <w:t>.</w:t>
      </w:r>
    </w:p>
    <w:p>
      <w:pPr>
        <w:pStyle w:val="BT"/>
        <w:ind w:left="2041" w:hanging="0"/>
        <w:rPr/>
      </w:pPr>
      <w:r>
        <w:rPr/>
        <w:t>2019-09-17 Poker Croupier</w:t>
      </w:r>
    </w:p>
    <w:p>
      <w:pPr>
        <w:pStyle w:val="Bullet"/>
        <w:ind w:left="2041" w:hanging="0"/>
        <w:rPr>
          <w:b/>
          <w:b/>
          <w:bCs/>
        </w:rPr>
      </w:pPr>
      <w:r>
        <w:rPr>
          <w:b/>
          <w:bCs/>
        </w:rPr>
        <w:t>Jouer au poker sans carte !</w:t>
      </w:r>
    </w:p>
    <w:p>
      <w:pPr>
        <w:pStyle w:val="Bullet"/>
        <w:ind w:left="2041" w:hanging="0"/>
        <w:rPr/>
      </w:pPr>
      <w:r>
        <w:rPr/>
        <w:t>Vous voulez jouer au poker, mais sans distribuer les cartes ? Cette web app est faite pour vous. Votre device se transformera en croupier hyper rapide.</w:t>
      </w:r>
    </w:p>
    <w:p>
      <w:pPr>
        <w:pStyle w:val="Bullet"/>
        <w:ind w:left="2041" w:hanging="0"/>
        <w:rPr/>
      </w:pPr>
      <w:r>
        <w:rPr/>
      </w:r>
    </w:p>
    <w:p>
      <w:pPr>
        <w:pStyle w:val="Bullet"/>
        <w:ind w:left="2041" w:hanging="0"/>
        <w:rPr/>
      </w:pPr>
      <w:r>
        <w:rPr/>
        <w:t xml:space="preserve">Cette application est réalisée avec </w:t>
      </w:r>
      <w:r>
        <w:rPr>
          <w:b/>
          <w:bCs/>
        </w:rPr>
        <w:t>React.js + Redux.js</w:t>
      </w:r>
      <w:r>
        <w:rPr/>
        <w:t>.</w:t>
      </w:r>
    </w:p>
    <w:p>
      <w:pPr>
        <w:pStyle w:val="BT"/>
        <w:ind w:left="2041" w:hanging="0"/>
        <w:rPr/>
      </w:pPr>
      <w:r>
        <w:rPr/>
        <w:t>2019-09-07 Portfolio actuel</w:t>
      </w:r>
    </w:p>
    <w:p>
      <w:pPr>
        <w:pStyle w:val="Bullet"/>
        <w:ind w:left="2041" w:hanging="0"/>
        <w:rPr/>
      </w:pPr>
      <w:r>
        <w:rPr/>
        <w:t xml:space="preserve">Site Internet fait en </w:t>
      </w:r>
      <w:r>
        <w:rPr>
          <w:b/>
          <w:bCs/>
        </w:rPr>
        <w:t>Gatsby.js</w:t>
      </w:r>
      <w:r>
        <w:rPr/>
        <w:t xml:space="preserve">, en </w:t>
      </w:r>
      <w:r>
        <w:rPr>
          <w:b/>
          <w:bCs/>
        </w:rPr>
        <w:t>JAM Stack</w:t>
      </w:r>
      <w:r>
        <w:rPr/>
        <w:t xml:space="preserve"> avec une connexion à un </w:t>
      </w:r>
      <w:r>
        <w:rPr>
          <w:b/>
          <w:bCs/>
        </w:rPr>
        <w:t>CMS</w:t>
      </w:r>
      <w:r>
        <w:rPr/>
        <w:t xml:space="preserve"> pour la modification de tous ses contenus (par exemple les skills et les expériences du CV ou les créations dans le portfolio).</w:t>
      </w:r>
    </w:p>
    <w:p>
      <w:pPr>
        <w:pStyle w:val="Bullet"/>
        <w:ind w:left="2041" w:hanging="0"/>
        <w:rPr/>
      </w:pPr>
      <w:r>
        <w:rPr/>
      </w:r>
    </w:p>
    <w:p>
      <w:pPr>
        <w:pStyle w:val="Bullet"/>
        <w:ind w:left="2041" w:hanging="0"/>
        <w:rPr/>
      </w:pPr>
      <w:r>
        <w:rPr/>
        <w:t xml:space="preserve">Il n'y a pas besoin de se connecter à une base de données. À chaque modification de contenu via le CMS cela génère un fichier </w:t>
      </w:r>
      <w:r>
        <w:rPr>
          <w:b/>
          <w:bCs/>
        </w:rPr>
        <w:t>Markdown</w:t>
      </w:r>
      <w:r>
        <w:rPr/>
        <w:t xml:space="preserve"> qui est comité sur le repo du site. De là, le changement est détecté via l'API Github ce qui génère automatiquement un nouveau site Statique via Gatsby. En 5 minutes, le site est mis à jour.</w:t>
      </w:r>
    </w:p>
    <w:p>
      <w:pPr>
        <w:pStyle w:val="Bullet"/>
        <w:ind w:left="2041" w:hanging="0"/>
        <w:rPr/>
      </w:pPr>
      <w:r>
        <w:rPr/>
      </w:r>
    </w:p>
    <w:p>
      <w:pPr>
        <w:pStyle w:val="Bullet"/>
        <w:ind w:left="2041" w:hanging="0"/>
        <w:rPr/>
      </w:pPr>
      <w:r>
        <w:rPr/>
        <w:t>Il est super rapide et donc agréable à utiliser, car c'est un site purement statique. Il n'y a ni requête à un back-end, ni à une base de données, ni de temps perdu pour cela. Toutes les pages nécessitant des données sont générées avant  la mise en ligne.</w:t>
      </w:r>
    </w:p>
    <w:p>
      <w:pPr>
        <w:pStyle w:val="Bullet"/>
        <w:ind w:left="2041" w:hanging="0"/>
        <w:rPr/>
      </w:pPr>
      <w:r>
        <w:rPr/>
      </w:r>
    </w:p>
    <w:p>
      <w:pPr>
        <w:pStyle w:val="Bullet"/>
        <w:ind w:left="2041" w:hanging="0"/>
        <w:rPr/>
      </w:pPr>
      <w:r>
        <w:rPr/>
        <w:t>À mon avis, cette technologie pourrait remplacer, pour le meilleur, et dans de nombreux cas, peut être 80% des cas, les traditionnels CMS tel que WordPress.</w:t>
      </w:r>
    </w:p>
    <w:p>
      <w:pPr>
        <w:pStyle w:val="Bullet"/>
        <w:ind w:left="2041" w:hanging="0"/>
        <w:rPr/>
      </w:pPr>
      <w:r>
        <w:rPr/>
      </w:r>
    </w:p>
    <w:p>
      <w:pPr>
        <w:pStyle w:val="Bullet"/>
        <w:ind w:left="2041" w:hanging="0"/>
        <w:rPr/>
      </w:pPr>
      <w:bookmarkStart w:id="0" w:name="__DdeLink__1048_1719379018"/>
      <w:r>
        <w:rPr/>
        <w:t>Il est aussi possible d'upload et d'afficher une image via le CMS ou encore de travailler à plusieurs en invitant par e-mail des collaborateurs.</w:t>
      </w:r>
      <w:bookmarkEnd w:id="0"/>
    </w:p>
    <w:p>
      <w:pPr>
        <w:pStyle w:val="BT"/>
        <w:ind w:left="2041" w:hanging="0"/>
        <w:rPr/>
      </w:pPr>
      <w:r>
        <w:rPr/>
        <w:t>2019-08-20 Dominic System</w:t>
      </w:r>
    </w:p>
    <w:p>
      <w:pPr>
        <w:pStyle w:val="Bullet"/>
        <w:ind w:left="2041" w:hanging="0"/>
        <w:rPr/>
      </w:pPr>
      <w:r>
        <w:rPr/>
        <w:t xml:space="preserve">Web app qui vous aide à utiliser des techniques de champions de mémoire afin de vous permettre de retenir une grande suite de chiffres. J'ai utilisé la </w:t>
      </w:r>
      <w:r>
        <w:rPr>
          <w:b/>
          <w:bCs/>
        </w:rPr>
        <w:t xml:space="preserve">MERN Stack </w:t>
      </w:r>
      <w:r>
        <w:rPr>
          <w:b w:val="false"/>
          <w:bCs w:val="false"/>
        </w:rPr>
        <w:t>(</w:t>
      </w:r>
      <w:r>
        <w:rPr>
          <w:b/>
          <w:bCs/>
        </w:rPr>
        <w:t>MongoDB</w:t>
      </w:r>
      <w:r>
        <w:rPr>
          <w:b w:val="false"/>
          <w:bCs w:val="false"/>
        </w:rPr>
        <w:t xml:space="preserve">, </w:t>
      </w:r>
      <w:r>
        <w:rPr>
          <w:b/>
          <w:bCs/>
        </w:rPr>
        <w:t>Express.js</w:t>
      </w:r>
      <w:r>
        <w:rPr>
          <w:b w:val="false"/>
          <w:bCs w:val="false"/>
        </w:rPr>
        <w:t xml:space="preserve">, </w:t>
      </w:r>
      <w:r>
        <w:rPr>
          <w:b/>
          <w:bCs/>
        </w:rPr>
        <w:t>React.js</w:t>
      </w:r>
      <w:r>
        <w:rPr>
          <w:b w:val="false"/>
          <w:bCs w:val="false"/>
        </w:rPr>
        <w:t xml:space="preserve"> et </w:t>
      </w:r>
      <w:r>
        <w:rPr>
          <w:b/>
          <w:bCs/>
        </w:rPr>
        <w:t>Node.js</w:t>
      </w:r>
      <w:r>
        <w:rPr>
          <w:b w:val="false"/>
          <w:bCs w:val="false"/>
        </w:rPr>
        <w:t>).</w:t>
      </w:r>
      <w:r>
        <w:rPr/>
        <w:t xml:space="preserve"> Il y a une </w:t>
      </w:r>
      <w:r>
        <w:rPr>
          <w:b/>
          <w:bCs/>
        </w:rPr>
        <w:t>API REST</w:t>
      </w:r>
      <w:r>
        <w:rPr/>
        <w:t xml:space="preserve"> qui permet d'interagir avec la base de données.</w:t>
      </w:r>
    </w:p>
    <w:p>
      <w:pPr>
        <w:pStyle w:val="BT"/>
        <w:ind w:left="2041" w:hanging="0"/>
        <w:rPr/>
      </w:pPr>
      <w:r>
        <w:rPr/>
        <w:t>2018-11-17 Ancien portfolio</w:t>
      </w:r>
    </w:p>
    <w:p>
      <w:pPr>
        <w:pStyle w:val="Bullet"/>
        <w:ind w:left="2041" w:hanging="0"/>
        <w:rPr/>
      </w:pPr>
      <w:r>
        <w:rPr/>
        <w:t xml:space="preserve">Fait en </w:t>
      </w:r>
      <w:r>
        <w:rPr>
          <w:b/>
          <w:bCs/>
        </w:rPr>
        <w:t>Node.js</w:t>
      </w:r>
      <w:r>
        <w:rPr>
          <w:b w:val="false"/>
          <w:bCs w:val="false"/>
        </w:rPr>
        <w:t xml:space="preserve"> + </w:t>
      </w:r>
      <w:r>
        <w:rPr>
          <w:b/>
          <w:bCs/>
        </w:rPr>
        <w:t>Express.js</w:t>
      </w:r>
      <w:r>
        <w:rPr>
          <w:b w:val="false"/>
          <w:bCs w:val="false"/>
        </w:rPr>
        <w:t xml:space="preserve"> + </w:t>
      </w:r>
      <w:r>
        <w:rPr>
          <w:b/>
          <w:bCs/>
        </w:rPr>
        <w:t>Pug</w:t>
      </w:r>
      <w:r>
        <w:rPr>
          <w:b w:val="false"/>
          <w:bCs w:val="false"/>
        </w:rPr>
        <w:t xml:space="preserve"> + </w:t>
      </w:r>
      <w:r>
        <w:rPr>
          <w:b/>
          <w:bCs/>
        </w:rPr>
        <w:t>Sass</w:t>
      </w:r>
      <w:r>
        <w:rPr>
          <w:b w:val="false"/>
          <w:bCs w:val="false"/>
        </w:rPr>
        <w:t xml:space="preserve"> + </w:t>
      </w:r>
      <w:r>
        <w:rPr>
          <w:b/>
          <w:bCs/>
        </w:rPr>
        <w:t>Bootstrap</w:t>
      </w:r>
      <w:r>
        <w:rPr/>
        <w:t xml:space="preserve">. Les données sont stockées sur des fichiers .json et peuvent être modifiés via une </w:t>
      </w:r>
      <w:r>
        <w:rPr>
          <w:b/>
          <w:bCs/>
        </w:rPr>
        <w:t>interface administrateur</w:t>
      </w:r>
      <w:r>
        <w:rPr/>
        <w:t xml:space="preserve">. Il est par exemple possible de changer l'image ou le titre d'un post ou encore de changer sa position dans la liste. </w:t>
      </w:r>
      <w:r>
        <w:rPr>
          <w:b w:val="false"/>
          <w:bCs w:val="false"/>
        </w:rPr>
        <w:t xml:space="preserve">L'image d'un nouveau post est uploadée en </w:t>
      </w:r>
      <w:r>
        <w:rPr>
          <w:b/>
          <w:bCs/>
        </w:rPr>
        <w:t>Ajax</w:t>
      </w:r>
      <w:r>
        <w:rPr>
          <w:b w:val="false"/>
          <w:bCs w:val="false"/>
        </w:rPr>
        <w:t xml:space="preserve"> puis elle subit </w:t>
      </w:r>
      <w:r>
        <w:rPr>
          <w:b/>
          <w:bCs/>
        </w:rPr>
        <w:t>automatiquement un traitement d'optimisation</w:t>
      </w:r>
      <w:r>
        <w:rPr>
          <w:b w:val="false"/>
          <w:bCs w:val="false"/>
        </w:rPr>
        <w:t xml:space="preserve"> (réduction de sa taille) </w:t>
      </w:r>
      <w:r>
        <w:rPr/>
        <w:t>une fois sur le serveur.</w:t>
      </w:r>
    </w:p>
    <w:p>
      <w:pPr>
        <w:pStyle w:val="Heading1"/>
        <w:rPr/>
      </w:pPr>
      <w:r>
        <w:rPr/>
        <w:t xml:space="preserve">FORMATION </w:t>
      </w:r>
      <w:r>
        <w:rPr>
          <w:color w:val="0070C0"/>
          <w:lang w:val="fr-FR"/>
        </w:rPr>
        <w:t xml:space="preserve">DE RECONVERSION </w:t>
      </w:r>
    </w:p>
    <w:p>
      <w:pPr>
        <w:pStyle w:val="BT"/>
        <w:ind w:left="2041" w:hanging="0"/>
        <w:rPr/>
      </w:pPr>
      <w:r>
        <w:rPr>
          <w:i/>
          <w:iCs/>
          <w:color w:val="00B0F0"/>
          <w:kern w:val="0"/>
          <w:sz w:val="28"/>
          <w:szCs w:val="28"/>
          <w:lang w:val="fr-FR"/>
        </w:rPr>
        <w:t>2016-10 à 2017-02 : M2i Formation professionnalisante</w:t>
      </w:r>
    </w:p>
    <w:p>
      <w:pPr>
        <w:pStyle w:val="Bullet"/>
        <w:ind w:left="2041" w:hanging="0"/>
        <w:rPr/>
      </w:pPr>
      <w:r>
        <w:rPr>
          <w:rFonts w:cs="Arial"/>
          <w:szCs w:val="20"/>
          <w:lang w:val="fr-FR"/>
        </w:rPr>
        <w:t>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w:t>
      </w:r>
    </w:p>
    <w:p>
      <w:pPr>
        <w:pStyle w:val="Bullet"/>
        <w:ind w:left="2041" w:hanging="0"/>
        <w:rPr>
          <w:rFonts w:cs="Arial"/>
          <w:szCs w:val="20"/>
          <w:lang w:val="fr-FR"/>
        </w:rPr>
      </w:pPr>
      <w:r>
        <w:rPr>
          <w:rFonts w:cs="Arial"/>
          <w:szCs w:val="20"/>
          <w:lang w:val="fr-FR"/>
        </w:rPr>
      </w:r>
    </w:p>
    <w:p>
      <w:pPr>
        <w:pStyle w:val="Bullet"/>
        <w:ind w:left="2041" w:hanging="0"/>
        <w:rPr>
          <w:rFonts w:cs="Arial"/>
          <w:szCs w:val="20"/>
          <w:lang w:val="fr-FR"/>
        </w:rPr>
      </w:pPr>
      <w:r>
        <w:rPr>
          <w:rFonts w:cs="Arial"/>
          <w:szCs w:val="20"/>
          <w:lang w:val="fr-FR"/>
        </w:rPr>
      </w:r>
    </w:p>
    <w:p>
      <w:pPr>
        <w:pStyle w:val="Bullet"/>
        <w:ind w:left="2041" w:hanging="0"/>
        <w:rPr>
          <w:rFonts w:cs="Arial"/>
          <w:szCs w:val="20"/>
          <w:lang w:val="fr-FR"/>
        </w:rPr>
      </w:pPr>
      <w:r>
        <w:rPr>
          <w:rFonts w:cs="Arial"/>
          <w:szCs w:val="20"/>
          <w:lang w:val="fr-FR"/>
        </w:rPr>
      </w:r>
    </w:p>
    <w:p>
      <w:pPr>
        <w:pStyle w:val="Bullet"/>
        <w:ind w:left="2041" w:hanging="0"/>
        <w:rPr/>
      </w:pPr>
      <w:r>
        <w:rPr/>
      </w:r>
    </w:p>
    <w:p>
      <w:pPr>
        <w:pStyle w:val="Normal"/>
        <w:rPr/>
      </w:pPr>
      <w:r>
        <w:rPr/>
      </w:r>
    </w:p>
    <w:p>
      <w:pPr>
        <w:pStyle w:val="Normal"/>
        <w:rPr/>
      </w:pPr>
      <w:r>
        <w:rPr/>
      </w:r>
    </w:p>
    <w:p>
      <w:pPr>
        <w:pStyle w:val="Normal"/>
        <w:rPr/>
      </w:pPr>
      <w:r>
        <w:rPr/>
      </w:r>
    </w:p>
    <w:p>
      <w:pPr>
        <w:pStyle w:val="Normal"/>
        <w:rPr/>
      </w:pPr>
      <w:r>
        <w:rPr/>
      </w:r>
    </w:p>
    <w:p>
      <w:pPr>
        <w:pStyle w:val="BaseLegal"/>
        <w:pBdr/>
        <w:spacing w:before="0" w:after="1500"/>
        <w:jc w:val="both"/>
        <w:rPr>
          <w:rFonts w:cs="Arial"/>
          <w:sz w:val="20"/>
          <w:szCs w:val="20"/>
          <w:lang w:val="fr-FR"/>
        </w:rPr>
        <w:framePr w:w="9471" w:h="23" w:x="1366" w:y="13786" w:hSpace="0" w:vSpace="0" w:wrap="auto" w:vAnchor="text" w:hAnchor="page" w:hRule="exact"/>
      </w:pPr>
      <w:r>
        <w:rPr>
          <w:rFonts w:cs="Arial"/>
          <w:sz w:val="20"/>
          <w:szCs w:val="20"/>
          <w:lang w:val="fr-FR"/>
        </w:rPr>
      </w:r>
    </w:p>
    <w:p>
      <w:pPr>
        <w:sectPr>
          <w:type w:val="continuous"/>
          <w:pgSz w:w="11906" w:h="16838"/>
          <w:pgMar w:left="1304" w:right="1304" w:header="1310" w:top="1418" w:footer="964" w:bottom="1021" w:gutter="0"/>
          <w:formProt w:val="false"/>
          <w:textDirection w:val="lrTb"/>
          <w:docGrid w:type="default" w:linePitch="360" w:charSpace="8192"/>
        </w:sectPr>
      </w:pPr>
    </w:p>
    <w:p>
      <w:pPr>
        <w:pStyle w:val="Normal"/>
        <w:rPr/>
      </w:pPr>
      <w:r>
        <w:rPr/>
      </w:r>
    </w:p>
    <w:p>
      <w:pPr>
        <w:sectPr>
          <w:type w:val="continuous"/>
          <w:pgSz w:w="11906" w:h="16838"/>
          <w:pgMar w:left="1304" w:right="1304" w:header="1310" w:top="1418" w:footer="964" w:bottom="1021" w:gutter="0"/>
          <w:formProt w:val="false"/>
          <w:textDirection w:val="lrTb"/>
          <w:docGrid w:type="default" w:linePitch="360" w:charSpace="8192"/>
        </w:sectPr>
      </w:pPr>
    </w:p>
    <w:p>
      <w:pPr>
        <w:pStyle w:val="Normal"/>
        <w:rPr/>
      </w:pPr>
      <w:r>
        <w:rPr/>
      </w:r>
    </w:p>
    <w:p>
      <w:pPr>
        <w:sectPr>
          <w:type w:val="continuous"/>
          <w:pgSz w:w="11906" w:h="16838"/>
          <w:pgMar w:left="1304" w:right="1304" w:header="1310" w:top="1418" w:footer="964" w:bottom="1021" w:gutter="0"/>
          <w:formProt w:val="false"/>
          <w:textDirection w:val="lrTb"/>
          <w:docGrid w:type="default" w:linePitch="360" w:charSpace="8192"/>
        </w:sectPr>
      </w:pPr>
    </w:p>
    <w:p>
      <w:pPr>
        <w:pStyle w:val="Normal"/>
        <w:rPr/>
      </w:pPr>
      <w:r>
        <w:rPr/>
      </w:r>
    </w:p>
    <w:p>
      <w:pPr>
        <w:sectPr>
          <w:type w:val="continuous"/>
          <w:pgSz w:w="11906" w:h="16838"/>
          <w:pgMar w:left="1304" w:right="1304" w:header="1310" w:top="1418" w:footer="964" w:bottom="1021" w:gutter="0"/>
          <w:formProt w:val="false"/>
          <w:textDirection w:val="lrTb"/>
          <w:docGrid w:type="default" w:linePitch="360" w:charSpace="8192"/>
        </w:sectPr>
      </w:pPr>
    </w:p>
    <w:p>
      <w:pPr>
        <w:pStyle w:val="Normal"/>
        <w:rPr/>
      </w:pPr>
      <w:r>
        <w:rPr/>
      </w:r>
    </w:p>
    <w:sectPr>
      <w:type w:val="continuous"/>
      <w:pgSz w:w="11906" w:h="16838"/>
      <w:pgMar w:left="1304" w:right="1304" w:header="1310" w:top="1418" w:footer="964" w:bottom="102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Bold">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8" w:type="dxa"/>
      <w:jc w:val="left"/>
      <w:tblInd w:w="0" w:type="dxa"/>
      <w:tblLayout w:type="fixed"/>
      <w:tblCellMar>
        <w:top w:w="0" w:type="dxa"/>
        <w:left w:w="0" w:type="dxa"/>
        <w:bottom w:w="0" w:type="dxa"/>
        <w:right w:w="0" w:type="dxa"/>
      </w:tblCellMar>
      <w:tblLook w:val="01e0" w:noHBand="0" w:noVBand="0" w:firstColumn="1" w:lastRow="1" w:lastColumn="1" w:firstRow="1"/>
    </w:tblPr>
    <w:tblGrid>
      <w:gridCol w:w="4649"/>
      <w:gridCol w:w="4648"/>
    </w:tblGrid>
    <w:tr>
      <w:trPr/>
      <w:tc>
        <w:tcPr>
          <w:tcW w:w="4649" w:type="dxa"/>
          <w:tcBorders/>
          <w:shd w:fill="auto" w:val="clear"/>
        </w:tcPr>
        <w:p>
          <w:pPr>
            <w:pStyle w:val="MSfooter"/>
            <w:widowControl w:val="false"/>
            <w:rPr>
              <w:rFonts w:ascii="Arial" w:hAnsi="Arial"/>
            </w:rPr>
          </w:pPr>
          <w:r>
            <w:rPr>
              <w:rFonts w:ascii="Arial" w:hAnsi="Arial"/>
            </w:rPr>
          </w:r>
        </w:p>
      </w:tc>
      <w:tc>
        <w:tcPr>
          <w:tcW w:w="4648" w:type="dxa"/>
          <w:tcBorders/>
          <w:shd w:fill="auto" w:val="clear"/>
        </w:tcPr>
        <w:p>
          <w:pPr>
            <w:pStyle w:val="Pagenumber1"/>
            <w:widowControl w:val="false"/>
            <w:spacing w:lineRule="atLeast" w:line="180" w:before="40" w:after="0"/>
            <w:jc w:val="right"/>
            <w:rPr/>
          </w:pPr>
          <w:r>
            <w:rPr>
              <w:rStyle w:val="Pagenumbe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6</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9" w:type="dxa"/>
      <w:jc w:val="left"/>
      <w:tblInd w:w="0" w:type="dxa"/>
      <w:tblLayout w:type="fixed"/>
      <w:tblCellMar>
        <w:top w:w="0" w:type="dxa"/>
        <w:left w:w="0" w:type="dxa"/>
        <w:bottom w:w="0" w:type="dxa"/>
        <w:right w:w="0" w:type="dxa"/>
      </w:tblCellMar>
      <w:tblLook w:val="01e0" w:noHBand="0" w:noVBand="0" w:firstColumn="1" w:lastRow="1" w:lastColumn="1" w:firstRow="1"/>
    </w:tblPr>
    <w:tblGrid>
      <w:gridCol w:w="9299"/>
    </w:tblGrid>
    <w:tr>
      <w:trPr>
        <w:trHeight w:val="476" w:hRule="exact"/>
        <w:cantSplit w:val="true"/>
      </w:trPr>
      <w:tc>
        <w:tcPr>
          <w:tcW w:w="9299" w:type="dxa"/>
          <w:tcBorders/>
          <w:shd w:fill="auto" w:val="clear"/>
        </w:tcPr>
        <w:p>
          <w:pPr>
            <w:pStyle w:val="MSheader"/>
            <w:widowControl w:val="false"/>
            <w:rPr>
              <w:b/>
              <w:b/>
            </w:rPr>
          </w:pPr>
          <w:r>
            <w:rPr>
              <w:b/>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761"/>
        </w:tabs>
        <w:ind w:left="2761" w:hanging="360"/>
      </w:pPr>
      <w:rPr>
        <w:rFonts w:ascii="Symbol" w:hAnsi="Symbol" w:cs="Symbol" w:hint="default"/>
      </w:rPr>
    </w:lvl>
    <w:lvl w:ilvl="1">
      <w:start w:val="1"/>
      <w:numFmt w:val="bullet"/>
      <w:lvlText w:val="◦"/>
      <w:lvlJc w:val="left"/>
      <w:pPr>
        <w:tabs>
          <w:tab w:val="num" w:pos="3121"/>
        </w:tabs>
        <w:ind w:left="3121" w:hanging="360"/>
      </w:pPr>
      <w:rPr>
        <w:rFonts w:ascii="OpenSymbol" w:hAnsi="OpenSymbol" w:cs="OpenSymbol" w:hint="default"/>
      </w:rPr>
    </w:lvl>
    <w:lvl w:ilvl="2">
      <w:start w:val="1"/>
      <w:numFmt w:val="bullet"/>
      <w:lvlText w:val="▪"/>
      <w:lvlJc w:val="left"/>
      <w:pPr>
        <w:tabs>
          <w:tab w:val="num" w:pos="3481"/>
        </w:tabs>
        <w:ind w:left="3481" w:hanging="360"/>
      </w:pPr>
      <w:rPr>
        <w:rFonts w:ascii="OpenSymbol" w:hAnsi="OpenSymbol" w:cs="OpenSymbol" w:hint="default"/>
      </w:rPr>
    </w:lvl>
    <w:lvl w:ilvl="3">
      <w:start w:val="1"/>
      <w:numFmt w:val="bullet"/>
      <w:lvlText w:val=""/>
      <w:lvlJc w:val="left"/>
      <w:pPr>
        <w:tabs>
          <w:tab w:val="num" w:pos="3841"/>
        </w:tabs>
        <w:ind w:left="3841" w:hanging="360"/>
      </w:pPr>
      <w:rPr>
        <w:rFonts w:ascii="Symbol" w:hAnsi="Symbol" w:cs="Symbol" w:hint="default"/>
      </w:rPr>
    </w:lvl>
    <w:lvl w:ilvl="4">
      <w:start w:val="1"/>
      <w:numFmt w:val="bullet"/>
      <w:lvlText w:val="◦"/>
      <w:lvlJc w:val="left"/>
      <w:pPr>
        <w:tabs>
          <w:tab w:val="num" w:pos="4201"/>
        </w:tabs>
        <w:ind w:left="4201" w:hanging="360"/>
      </w:pPr>
      <w:rPr>
        <w:rFonts w:ascii="OpenSymbol" w:hAnsi="OpenSymbol" w:cs="OpenSymbol" w:hint="default"/>
      </w:rPr>
    </w:lvl>
    <w:lvl w:ilvl="5">
      <w:start w:val="1"/>
      <w:numFmt w:val="bullet"/>
      <w:lvlText w:val="▪"/>
      <w:lvlJc w:val="left"/>
      <w:pPr>
        <w:tabs>
          <w:tab w:val="num" w:pos="4561"/>
        </w:tabs>
        <w:ind w:left="4561" w:hanging="360"/>
      </w:pPr>
      <w:rPr>
        <w:rFonts w:ascii="OpenSymbol" w:hAnsi="OpenSymbol" w:cs="OpenSymbol" w:hint="default"/>
      </w:rPr>
    </w:lvl>
    <w:lvl w:ilvl="6">
      <w:start w:val="1"/>
      <w:numFmt w:val="bullet"/>
      <w:lvlText w:val=""/>
      <w:lvlJc w:val="left"/>
      <w:pPr>
        <w:tabs>
          <w:tab w:val="num" w:pos="4921"/>
        </w:tabs>
        <w:ind w:left="4921" w:hanging="360"/>
      </w:pPr>
      <w:rPr>
        <w:rFonts w:ascii="Symbol" w:hAnsi="Symbol" w:cs="Symbol" w:hint="default"/>
      </w:rPr>
    </w:lvl>
    <w:lvl w:ilvl="7">
      <w:start w:val="1"/>
      <w:numFmt w:val="bullet"/>
      <w:lvlText w:val="◦"/>
      <w:lvlJc w:val="left"/>
      <w:pPr>
        <w:tabs>
          <w:tab w:val="num" w:pos="5281"/>
        </w:tabs>
        <w:ind w:left="5281" w:hanging="360"/>
      </w:pPr>
      <w:rPr>
        <w:rFonts w:ascii="OpenSymbol" w:hAnsi="OpenSymbol" w:cs="OpenSymbol" w:hint="default"/>
      </w:rPr>
    </w:lvl>
    <w:lvl w:ilvl="8">
      <w:start w:val="1"/>
      <w:numFmt w:val="bullet"/>
      <w:lvlText w:val="▪"/>
      <w:lvlJc w:val="left"/>
      <w:pPr>
        <w:tabs>
          <w:tab w:val="num" w:pos="5641"/>
        </w:tabs>
        <w:ind w:left="5641"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lineRule="exact" w:line="240" w:before="0" w:after="0"/>
      <w:jc w:val="left"/>
    </w:pPr>
    <w:rPr>
      <w:rFonts w:ascii="Arial" w:hAnsi="Arial" w:eastAsia="Times New Roman" w:cs="Times New Roman"/>
      <w:color w:val="auto"/>
      <w:kern w:val="0"/>
      <w:sz w:val="20"/>
      <w:szCs w:val="20"/>
      <w:u w:val="none"/>
      <w:lang w:val="en-GB" w:eastAsia="en-US" w:bidi="ar-SA"/>
    </w:rPr>
  </w:style>
  <w:style w:type="paragraph" w:styleId="Heading1">
    <w:name w:val="Heading 1"/>
    <w:basedOn w:val="Normal"/>
    <w:next w:val="Normal"/>
    <w:link w:val="Titre1Car"/>
    <w:qFormat/>
    <w:rsid w:val="00826c38"/>
    <w:pPr>
      <w:keepNext w:val="true"/>
      <w:spacing w:lineRule="auto" w:line="360" w:before="1134" w:after="567"/>
      <w:outlineLvl w:val="0"/>
    </w:pPr>
    <w:rPr>
      <w:rFonts w:ascii="Calibri Light" w:hAnsi="Calibri Light" w:eastAsia="Times New Roman" w:cs="Times New Roman"/>
      <w:b/>
      <w:bCs/>
      <w:color w:val="0070C0"/>
      <w:kern w:val="2"/>
      <w:sz w:val="32"/>
      <w:szCs w:val="32"/>
      <w:lang w:val="fr-FR" w:eastAsia="en-US" w:bidi="ar-SA"/>
    </w:rPr>
  </w:style>
  <w:style w:type="paragraph" w:styleId="Heading2">
    <w:name w:val="Heading 2"/>
    <w:basedOn w:val="Normal"/>
    <w:next w:val="Normal"/>
    <w:link w:val="Titre2Car"/>
    <w:unhideWhenUsed/>
    <w:qFormat/>
    <w:rsid w:val="00473aef"/>
    <w:pPr>
      <w:keepNext w:val="true"/>
      <w:spacing w:before="240" w:after="60"/>
      <w:outlineLvl w:val="1"/>
    </w:pPr>
    <w:rPr>
      <w:rFonts w:ascii="Calibri Light" w:hAnsi="Calibri Light"/>
      <w:b/>
      <w:bCs/>
      <w:i/>
      <w:iCs/>
      <w:sz w:val="28"/>
      <w:szCs w:val="28"/>
    </w:rPr>
  </w:style>
  <w:style w:type="paragraph" w:styleId="Heading3">
    <w:name w:val="Heading 3"/>
    <w:basedOn w:val="Normal"/>
    <w:next w:val="Normal"/>
    <w:link w:val="Titre3Car"/>
    <w:unhideWhenUsed/>
    <w:qFormat/>
    <w:rsid w:val="00473aef"/>
    <w:pPr>
      <w:keepNext w:val="true"/>
      <w:spacing w:before="240" w:after="60"/>
      <w:outlineLvl w:val="2"/>
    </w:pPr>
    <w:rPr>
      <w:rFonts w:ascii="Calibri Light" w:hAnsi="Calibri Light"/>
      <w:b/>
      <w:bCs/>
      <w:sz w:val="26"/>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rPr>
      <w:color w:val="0000FF"/>
      <w:u w:val="single"/>
    </w:rPr>
  </w:style>
  <w:style w:type="character" w:styleId="TitreCar" w:customStyle="1">
    <w:name w:val="Titre Car"/>
    <w:link w:val="Titre"/>
    <w:qFormat/>
    <w:rsid w:val="00826c38"/>
    <w:rPr>
      <w:rFonts w:ascii="Calibri Light" w:hAnsi="Calibri Light" w:eastAsia="Times New Roman" w:cs="Times New Roman"/>
      <w:b/>
      <w:bCs/>
      <w:kern w:val="2"/>
      <w:sz w:val="32"/>
      <w:szCs w:val="32"/>
      <w:lang w:val="en-GB" w:eastAsia="en-US"/>
    </w:rPr>
  </w:style>
  <w:style w:type="character" w:styleId="Titre1Car" w:customStyle="1">
    <w:name w:val="Titre 1 Car"/>
    <w:link w:val="Titre1"/>
    <w:qFormat/>
    <w:rsid w:val="00826c38"/>
    <w:rPr>
      <w:rFonts w:ascii="Calibri Light" w:hAnsi="Calibri Light" w:eastAsia="Times New Roman" w:cs="Times New Roman"/>
      <w:b/>
      <w:bCs/>
      <w:kern w:val="2"/>
      <w:sz w:val="32"/>
      <w:szCs w:val="32"/>
      <w:lang w:val="en-GB" w:eastAsia="en-US"/>
    </w:rPr>
  </w:style>
  <w:style w:type="character" w:styleId="Titre2Car" w:customStyle="1">
    <w:name w:val="Titre 2 Car"/>
    <w:link w:val="Titre2"/>
    <w:qFormat/>
    <w:rsid w:val="00473aef"/>
    <w:rPr>
      <w:rFonts w:ascii="Calibri Light" w:hAnsi="Calibri Light" w:eastAsia="Times New Roman" w:cs="Times New Roman"/>
      <w:b/>
      <w:bCs/>
      <w:i/>
      <w:iCs/>
      <w:sz w:val="28"/>
      <w:szCs w:val="28"/>
      <w:lang w:val="en-GB" w:eastAsia="en-US"/>
    </w:rPr>
  </w:style>
  <w:style w:type="character" w:styleId="Titre3Car" w:customStyle="1">
    <w:name w:val="Titre 3 Car"/>
    <w:link w:val="Titre3"/>
    <w:qFormat/>
    <w:rsid w:val="00473aef"/>
    <w:rPr>
      <w:rFonts w:ascii="Calibri Light" w:hAnsi="Calibri Light" w:eastAsia="Times New Roman" w:cs="Times New Roman"/>
      <w:b/>
      <w:bCs/>
      <w:sz w:val="26"/>
      <w:szCs w:val="26"/>
      <w:lang w:val="en-GB"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semiHidden/>
    <w:pPr>
      <w:spacing w:lineRule="auto" w:line="240"/>
    </w:pPr>
    <w:rPr>
      <w:rFonts w:ascii="Times New Roman" w:hAnsi="Times New Roman"/>
      <w:sz w:val="24"/>
      <w:szCs w:val="24"/>
      <w:lang w:eastAsia="en-GB"/>
    </w:rPr>
  </w:style>
  <w:style w:type="paragraph" w:styleId="Footer">
    <w:name w:val="Footer"/>
    <w:basedOn w:val="Normal"/>
    <w:semiHidden/>
    <w:pPr>
      <w:tabs>
        <w:tab w:val="clear" w:pos="720"/>
        <w:tab w:val="center" w:pos="4153" w:leader="none"/>
        <w:tab w:val="right" w:pos="8306" w:leader="none"/>
      </w:tabs>
    </w:pPr>
    <w:rPr/>
  </w:style>
  <w:style w:type="paragraph" w:styleId="Default" w:customStyle="1">
    <w:name w:val="Default"/>
    <w:qFormat/>
    <w:rsid w:val="00af5b1e"/>
    <w:pPr>
      <w:widowControl/>
      <w:bidi w:val="0"/>
      <w:spacing w:lineRule="auto" w:line="276" w:before="0" w:after="283"/>
      <w:jc w:val="left"/>
    </w:pPr>
    <w:rPr>
      <w:rFonts w:ascii="Calibri" w:hAnsi="Calibri" w:eastAsia="Times New Roman" w:cs="Calibri"/>
      <w:color w:val="000000"/>
      <w:kern w:val="0"/>
      <w:sz w:val="24"/>
      <w:szCs w:val="24"/>
      <w:lang w:val="fr-FR" w:eastAsia="fr-FR" w:bidi="ar-SA"/>
    </w:rPr>
  </w:style>
  <w:style w:type="paragraph" w:styleId="MSheader" w:customStyle="1">
    <w:name w:val="MS_header"/>
    <w:basedOn w:val="Normal"/>
    <w:semiHidden/>
    <w:qFormat/>
    <w:pPr>
      <w:spacing w:lineRule="atLeast" w:line="240"/>
    </w:pPr>
    <w:rPr/>
  </w:style>
  <w:style w:type="paragraph" w:styleId="Field" w:customStyle="1">
    <w:name w:val="_Field"/>
    <w:basedOn w:val="Normal"/>
    <w:semiHidden/>
    <w:qFormat/>
    <w:pPr>
      <w:spacing w:before="20" w:after="0"/>
    </w:pPr>
    <w:rPr>
      <w:szCs w:val="24"/>
      <w:lang w:eastAsia="en-GB"/>
    </w:rPr>
  </w:style>
  <w:style w:type="paragraph" w:styleId="Title" w:customStyle="1">
    <w:name w:val="_Title"/>
    <w:semiHidden/>
    <w:qFormat/>
    <w:pPr>
      <w:widowControl/>
      <w:bidi w:val="0"/>
      <w:spacing w:lineRule="exact" w:line="384" w:before="0" w:after="0"/>
      <w:jc w:val="left"/>
    </w:pPr>
    <w:rPr>
      <w:rFonts w:ascii="Arial Bold" w:hAnsi="Arial Bold" w:eastAsia="Times New Roman" w:cs="Times New Roman"/>
      <w:b/>
      <w:color w:val="009FDA"/>
      <w:kern w:val="0"/>
      <w:sz w:val="32"/>
      <w:szCs w:val="24"/>
      <w:lang w:val="en-GB" w:eastAsia="en-GB" w:bidi="ar-SA"/>
    </w:rPr>
  </w:style>
  <w:style w:type="paragraph" w:styleId="Fieldlabel" w:customStyle="1">
    <w:name w:val="_Field label"/>
    <w:basedOn w:val="Field"/>
    <w:semiHidden/>
    <w:qFormat/>
    <w:pPr/>
    <w:rPr>
      <w:b/>
    </w:rPr>
  </w:style>
  <w:style w:type="paragraph" w:styleId="BaseLegal" w:customStyle="1">
    <w:name w:val="__base Legal"/>
    <w:basedOn w:val="Normal"/>
    <w:semiHidden/>
    <w:qFormat/>
    <w:pPr>
      <w:spacing w:lineRule="exact" w:line="180" w:before="0" w:after="1500"/>
    </w:pPr>
    <w:rPr>
      <w:sz w:val="14"/>
      <w:szCs w:val="24"/>
      <w:lang w:eastAsia="en-GB"/>
    </w:rPr>
  </w:style>
  <w:style w:type="paragraph" w:styleId="Legal" w:customStyle="1">
    <w:name w:val="_Legal"/>
    <w:basedOn w:val="BaseLegal"/>
    <w:semiHidden/>
    <w:qFormat/>
    <w:pPr>
      <w:spacing w:before="0" w:after="0"/>
    </w:pPr>
    <w:rPr>
      <w:sz w:val="16"/>
    </w:rPr>
  </w:style>
  <w:style w:type="paragraph" w:styleId="40pt" w:customStyle="1">
    <w:name w:val="___40 pt"/>
    <w:basedOn w:val="BaseLegal"/>
    <w:semiHidden/>
    <w:qFormat/>
    <w:pPr>
      <w:spacing w:lineRule="auto" w:line="240" w:before="800" w:after="0"/>
    </w:pPr>
    <w:rPr/>
  </w:style>
  <w:style w:type="paragraph" w:styleId="MSfooter" w:customStyle="1">
    <w:name w:val="MS_footer"/>
    <w:semiHidden/>
    <w:qFormat/>
    <w:pPr>
      <w:widowControl/>
      <w:bidi w:val="0"/>
      <w:spacing w:before="0" w:after="0"/>
      <w:jc w:val="left"/>
    </w:pPr>
    <w:rPr>
      <w:rFonts w:ascii="Arial Bold" w:hAnsi="Arial Bold" w:eastAsia="Times New Roman" w:cs="Arial"/>
      <w:b/>
      <w:bCs/>
      <w:color w:val="auto"/>
      <w:kern w:val="0"/>
      <w:sz w:val="24"/>
      <w:szCs w:val="24"/>
      <w:lang w:val="en-GB" w:eastAsia="en-GB" w:bidi="ar-SA"/>
    </w:rPr>
  </w:style>
  <w:style w:type="paragraph" w:styleId="Pagenumber1" w:customStyle="1">
    <w:name w:val="_Page number"/>
    <w:basedOn w:val="MSfooter"/>
    <w:semiHidden/>
    <w:qFormat/>
    <w:pPr>
      <w:spacing w:lineRule="atLeast" w:line="180" w:before="40" w:after="0"/>
      <w:jc w:val="right"/>
    </w:pPr>
    <w:rPr>
      <w:rFonts w:ascii="Arial" w:hAnsi="Arial"/>
      <w:b w:val="false"/>
      <w:sz w:val="18"/>
    </w:rPr>
  </w:style>
  <w:style w:type="paragraph" w:styleId="Legalbold" w:customStyle="1">
    <w:name w:val="_Legal bold"/>
    <w:basedOn w:val="Legal"/>
    <w:semiHidden/>
    <w:qFormat/>
    <w:pPr/>
    <w:rPr>
      <w:b/>
      <w:bCs/>
    </w:rPr>
  </w:style>
  <w:style w:type="paragraph" w:styleId="Heading4" w:customStyle="1">
    <w:name w:val="_Heading"/>
    <w:basedOn w:val="Field"/>
    <w:qFormat/>
    <w:pPr>
      <w:spacing w:before="360" w:after="0"/>
      <w:ind w:left="2041" w:hanging="0"/>
    </w:pPr>
    <w:rPr>
      <w:b/>
      <w:bCs/>
    </w:rPr>
  </w:style>
  <w:style w:type="paragraph" w:styleId="Bodytext" w:customStyle="1">
    <w:name w:val="_Body text"/>
    <w:basedOn w:val="Field"/>
    <w:qFormat/>
    <w:pPr>
      <w:spacing w:before="0" w:after="240"/>
      <w:ind w:left="2041" w:hanging="0"/>
    </w:pPr>
    <w:rPr/>
  </w:style>
  <w:style w:type="paragraph" w:styleId="Bullet" w:customStyle="1">
    <w:name w:val="_Bullet"/>
    <w:basedOn w:val="Bodytext"/>
    <w:qFormat/>
    <w:pPr>
      <w:spacing w:lineRule="auto" w:line="360" w:before="0" w:after="0"/>
      <w:ind w:left="2041" w:hanging="0"/>
      <w:jc w:val="both"/>
    </w:pPr>
    <w:rPr/>
  </w:style>
  <w:style w:type="paragraph" w:styleId="1pt" w:customStyle="1">
    <w:name w:val="___1 pt"/>
    <w:basedOn w:val="Bodytext"/>
    <w:semiHidden/>
    <w:qFormat/>
    <w:pPr>
      <w:spacing w:lineRule="exact" w:line="20" w:before="0" w:after="0"/>
      <w:ind w:left="0" w:hanging="0"/>
    </w:pPr>
    <w:rPr/>
  </w:style>
  <w:style w:type="paragraph" w:styleId="Spacer" w:customStyle="1">
    <w:name w:val="_Spacer"/>
    <w:basedOn w:val="Bodytext"/>
    <w:semiHidden/>
    <w:qFormat/>
    <w:pPr>
      <w:spacing w:before="0" w:after="0"/>
    </w:pPr>
    <w:rPr/>
  </w:style>
  <w:style w:type="paragraph" w:styleId="Title1">
    <w:name w:val="Title"/>
    <w:basedOn w:val="Normal"/>
    <w:next w:val="Normal"/>
    <w:link w:val="TitreCar"/>
    <w:qFormat/>
    <w:rsid w:val="00826c38"/>
    <w:pPr>
      <w:spacing w:before="240" w:after="60"/>
      <w:jc w:val="center"/>
      <w:outlineLvl w:val="0"/>
    </w:pPr>
    <w:rPr>
      <w:rFonts w:ascii="Calibri Light" w:hAnsi="Calibri Light"/>
      <w:b/>
      <w:bCs/>
      <w:kern w:val="2"/>
      <w:sz w:val="32"/>
      <w:szCs w:val="32"/>
    </w:rPr>
  </w:style>
  <w:style w:type="paragraph" w:styleId="FrameContents">
    <w:name w:val="Frame Contents"/>
    <w:basedOn w:val="Normal"/>
    <w:qFormat/>
    <w:pPr/>
    <w:rPr/>
  </w:style>
  <w:style w:type="paragraph" w:styleId="BT">
    <w:name w:val="_BT"/>
    <w:basedOn w:val="Bullet"/>
    <w:qFormat/>
    <w:pPr>
      <w:spacing w:lineRule="auto" w:line="276" w:before="567" w:after="283"/>
      <w:ind w:left="2041" w:hanging="0"/>
      <w:jc w:val="both"/>
    </w:pPr>
    <w:rPr>
      <w:rFonts w:ascii="Calibri Light" w:hAnsi="Calibri Light" w:eastAsia="Times New Roman" w:cs="Times New Roman"/>
      <w:b/>
      <w:bCs/>
      <w:i/>
      <w:iCs/>
      <w:color w:val="00B0F0"/>
      <w:kern w:val="0"/>
      <w:sz w:val="28"/>
      <w:szCs w:val="28"/>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developpeur-react-nord.com/portfolio/dokim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Application>LibreOffice/7.0.1.2$Linux_X86_64 LibreOffice_project/7cbcfc562f6eb6708b5ff7d7397325de9e764452</Application>
  <Pages>6</Pages>
  <Words>1341</Words>
  <Characters>7051</Characters>
  <CharactersWithSpaces>8294</CharactersWithSpaces>
  <Paragraphs>82</Paragraphs>
  <Company>Mediasterling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2020-01-27T17:47:00Z</dcterms:created>
  <dc:creator>Mediasterling</dc:creator>
  <dc:description>Built by: www.mediasterling.com</dc:description>
  <dc:language>fr-FR</dc:language>
  <cp:lastModifiedBy/>
  <cp:lastPrinted>2009-12-14T12:10:00Z</cp:lastPrinted>
  <dcterms:modified xsi:type="dcterms:W3CDTF">2020-10-09T14:33:51Z</dcterms:modified>
  <cp:revision>44</cp:revision>
  <dc:subject/>
  <dc:title>CV Cover Option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Mediasterling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_Version">
    <vt:lpwstr>1.0</vt:lpwstr>
  </property>
  <property fmtid="{D5CDD505-2E9C-101B-9397-08002B2CF9AE}" pid="8" name="ScaleCrop">
    <vt:bool>0</vt:bool>
  </property>
  <property fmtid="{D5CDD505-2E9C-101B-9397-08002B2CF9AE}" pid="9" name="ShareDoc">
    <vt:bool>0</vt:bool>
  </property>
</Properties>
</file>