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CV ANONYME</w:t>
      </w:r>
      <w:r>
        <w:rPr/>
        <w:t xml:space="preserve"> </w:t>
      </w:r>
    </w:p>
    <w:p>
      <w:pPr>
        <w:pStyle w:val="Subtitle"/>
        <w:rPr/>
      </w:pPr>
      <w:r>
        <w:rPr/>
        <w:t>Développeur React.js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 xml:space="preserve">Bonjour, je m'appelle &lt;nom anonyme&gt;. Je suis autodidacte et je me suis initié seul avec Python et PHP. J'ai ensuite suivi une formation de développeur full-stack avant de travailler plus de 2 années en JavaScript front et back.</w:t>
      </w:r>
      <w:r>
        <w:rPr>
          <w:i/>
          <w:iCs/>
        </w:rPr>
        <w:t/>
      </w:r>
      <w:r>
        <w:rPr>
          <w:i/>
          <w:iCs/>
        </w:rPr>
        <w:t/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 xml:space="preserve">coder en React.js dans le Nord maximum 4 jours sur 5.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 xml:space="preserve">HTML / CSS / Sass: 9/10, JavaScript / React.js: 8/10, Firebase: 5/10, Gatsby.js: 8/10, Node.js &amp; Express.js: 5/10, MongoDB &amp; MySQL &amp; PostgreSQL: 4/10, Svelte.js: 0/10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 xml:space="preserve">Git, Redux, Netlify CMS, Bootstrap, WordPress, API REST, Pug ISML Smarty, PHP Codeigniter, JQuery, SalesForce Commerce Cloud (JavaScript)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07/2019 12/2019 Développeur React.js &lt;entreprise anonyme&gt;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Class component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Functional component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Hooks (useState, useEffect, useRef, useReducer)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Context et Redux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03/2017 06/2019 Développeur JavaScript &lt;entreprise anonyme&gt;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Contribuer à la création et à l'évolution des sites : BASH, BABYLISS et CAROLL avec la solution Demandware / SalesForce Commerce Cloud qui ressemble à Node.js.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Travailler en front et en back.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Utiliser Saas et gulp.js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* Créer et réaliser des tests fonctionnels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1</Pages>
  <Words>20</Words>
  <Characters>199</Characters>
  <CharactersWithSpaces>206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2019-12-13T20:43:22Z</dcterms:modified>
  <cp:revision>19</cp:revision>
  <dc:subject/>
  <dc:title/>
</cp:coreProperties>
</file>