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REQUÊTES SQL UTILISÉES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ventes;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SUM(c3*c4)AS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chiffre_affaires_total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ventes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c2!='produit';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c2 AS produit, SUM(c4)AS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total_ventes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ventes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c2!='produit'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group by c2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 by total_ventes DESC;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c5 AS region, SUM(c4)AS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total_ventes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ventes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c2!='produit'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GROUP BY c5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 BY total_ventes DESC;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c2 AS produit, SUM(c3*c4)AS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chiffre_affaires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ventes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c2!='produit'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GROUP BY c2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ORDER BY chiffre_affaires DESC;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