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6B" w:rsidRDefault="00642178" w:rsidP="0058626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微波分系统提供</w:t>
      </w:r>
      <w:r w:rsidRPr="00642178">
        <w:rPr>
          <w:rFonts w:hint="eastAsia"/>
          <w:sz w:val="28"/>
          <w:szCs w:val="28"/>
        </w:rPr>
        <w:t>吉时利</w:t>
      </w:r>
      <w:r w:rsidRPr="00642178">
        <w:rPr>
          <w:sz w:val="28"/>
          <w:szCs w:val="28"/>
        </w:rPr>
        <w:t xml:space="preserve">2000 </w:t>
      </w:r>
      <w:r w:rsidRPr="00642178">
        <w:rPr>
          <w:rFonts w:hint="eastAsia"/>
          <w:sz w:val="28"/>
          <w:szCs w:val="28"/>
        </w:rPr>
        <w:t>型数字多用表</w:t>
      </w:r>
      <w:r>
        <w:rPr>
          <w:rFonts w:hint="eastAsia"/>
          <w:sz w:val="28"/>
          <w:szCs w:val="28"/>
        </w:rPr>
        <w:t>参与联调，</w:t>
      </w:r>
      <w:r w:rsidR="0058626B" w:rsidRPr="00642178">
        <w:rPr>
          <w:rFonts w:hint="eastAsia"/>
          <w:sz w:val="28"/>
          <w:szCs w:val="28"/>
        </w:rPr>
        <w:t>参试</w:t>
      </w:r>
      <w:r w:rsidR="0058626B">
        <w:rPr>
          <w:rFonts w:hint="eastAsia"/>
          <w:sz w:val="28"/>
          <w:szCs w:val="28"/>
        </w:rPr>
        <w:t>设备型号：</w:t>
      </w:r>
      <w:r w:rsidR="0058626B">
        <w:rPr>
          <w:rFonts w:hint="eastAsia"/>
          <w:sz w:val="28"/>
          <w:szCs w:val="28"/>
        </w:rPr>
        <w:t xml:space="preserve"> Keithley 2000</w:t>
      </w:r>
      <w:r w:rsidR="0058626B">
        <w:rPr>
          <w:rFonts w:hint="eastAsia"/>
          <w:sz w:val="28"/>
          <w:szCs w:val="28"/>
        </w:rPr>
        <w:t>。</w:t>
      </w:r>
    </w:p>
    <w:p w:rsidR="00642178" w:rsidRPr="003160D8" w:rsidRDefault="003160D8" w:rsidP="003160D8">
      <w:pPr>
        <w:pStyle w:val="a5"/>
        <w:numPr>
          <w:ilvl w:val="0"/>
          <w:numId w:val="1"/>
        </w:numPr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42178" w:rsidRPr="003160D8">
        <w:rPr>
          <w:rFonts w:hint="eastAsia"/>
          <w:sz w:val="28"/>
          <w:szCs w:val="28"/>
        </w:rPr>
        <w:t>该设备为通用仪表，</w:t>
      </w:r>
      <w:r w:rsidR="00BE1772" w:rsidRPr="003160D8">
        <w:rPr>
          <w:rFonts w:hint="eastAsia"/>
          <w:sz w:val="28"/>
          <w:szCs w:val="28"/>
        </w:rPr>
        <w:t>支持</w:t>
      </w:r>
      <w:r w:rsidR="00BE1772" w:rsidRPr="003160D8">
        <w:rPr>
          <w:rFonts w:hint="eastAsia"/>
          <w:sz w:val="28"/>
          <w:szCs w:val="28"/>
        </w:rPr>
        <w:t>IEEE-488.2</w:t>
      </w:r>
      <w:r w:rsidR="00BE1772" w:rsidRPr="003160D8">
        <w:rPr>
          <w:rFonts w:hint="eastAsia"/>
          <w:sz w:val="28"/>
          <w:szCs w:val="28"/>
        </w:rPr>
        <w:t>通用协议，后面板提供有</w:t>
      </w:r>
      <w:r w:rsidR="00BE1772" w:rsidRPr="003160D8">
        <w:rPr>
          <w:rFonts w:hint="eastAsia"/>
          <w:sz w:val="28"/>
          <w:szCs w:val="28"/>
        </w:rPr>
        <w:t>GPIB</w:t>
      </w:r>
      <w:r w:rsidR="00BE1772" w:rsidRPr="003160D8">
        <w:rPr>
          <w:rFonts w:hint="eastAsia"/>
          <w:sz w:val="28"/>
          <w:szCs w:val="28"/>
        </w:rPr>
        <w:t>和</w:t>
      </w:r>
      <w:r w:rsidR="00BE1772" w:rsidRPr="003160D8">
        <w:rPr>
          <w:rFonts w:hint="eastAsia"/>
          <w:sz w:val="28"/>
          <w:szCs w:val="28"/>
        </w:rPr>
        <w:t>RS232</w:t>
      </w:r>
      <w:r w:rsidR="00BE1772" w:rsidRPr="003160D8">
        <w:rPr>
          <w:rFonts w:hint="eastAsia"/>
          <w:sz w:val="28"/>
          <w:szCs w:val="28"/>
        </w:rPr>
        <w:t>接口。</w:t>
      </w:r>
      <w:r w:rsidR="009D1332">
        <w:rPr>
          <w:rFonts w:hint="eastAsia"/>
          <w:sz w:val="28"/>
          <w:szCs w:val="28"/>
        </w:rPr>
        <w:t>生产</w:t>
      </w:r>
      <w:r w:rsidR="00642178" w:rsidRPr="003160D8">
        <w:rPr>
          <w:rFonts w:hint="eastAsia"/>
          <w:sz w:val="28"/>
          <w:szCs w:val="28"/>
        </w:rPr>
        <w:t>厂家提供有远程控制软件</w:t>
      </w:r>
      <w:r w:rsidR="00642178" w:rsidRPr="003160D8">
        <w:rPr>
          <w:rFonts w:hint="eastAsia"/>
          <w:sz w:val="28"/>
          <w:szCs w:val="28"/>
        </w:rPr>
        <w:t>KickStart</w:t>
      </w:r>
      <w:r w:rsidR="00BE1772" w:rsidRPr="003160D8">
        <w:rPr>
          <w:rFonts w:hint="eastAsia"/>
          <w:sz w:val="28"/>
          <w:szCs w:val="28"/>
        </w:rPr>
        <w:t>（官网可下载）</w:t>
      </w:r>
      <w:r w:rsidR="00DC5F91" w:rsidRPr="003160D8">
        <w:rPr>
          <w:rFonts w:hint="eastAsia"/>
          <w:sz w:val="28"/>
          <w:szCs w:val="28"/>
        </w:rPr>
        <w:t>，建议直接调用该软件进行控制和数据存储。</w:t>
      </w:r>
    </w:p>
    <w:p w:rsidR="00DC5F91" w:rsidRDefault="00DC5F91" w:rsidP="003160D8">
      <w:pPr>
        <w:pStyle w:val="a5"/>
        <w:numPr>
          <w:ilvl w:val="0"/>
          <w:numId w:val="1"/>
        </w:numPr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如果需要自己开发控制程序，</w:t>
      </w:r>
      <w:r w:rsidR="00BE1772">
        <w:rPr>
          <w:rFonts w:hint="eastAsia"/>
          <w:sz w:val="28"/>
          <w:szCs w:val="28"/>
        </w:rPr>
        <w:t>需</w:t>
      </w:r>
      <w:r w:rsidR="00BE1772" w:rsidRPr="00BE1772">
        <w:rPr>
          <w:rFonts w:hint="eastAsia"/>
          <w:sz w:val="28"/>
          <w:szCs w:val="28"/>
        </w:rPr>
        <w:t>使用</w:t>
      </w:r>
      <w:r w:rsidR="00BE1772">
        <w:rPr>
          <w:rFonts w:hint="eastAsia"/>
          <w:sz w:val="28"/>
          <w:szCs w:val="28"/>
        </w:rPr>
        <w:t>SCPI</w:t>
      </w:r>
      <w:r w:rsidR="00BE1772" w:rsidRPr="00BE1772">
        <w:rPr>
          <w:rFonts w:hint="eastAsia"/>
          <w:sz w:val="28"/>
          <w:szCs w:val="28"/>
        </w:rPr>
        <w:t>程序语言，</w:t>
      </w:r>
      <w:r w:rsidR="00BE1772">
        <w:rPr>
          <w:rFonts w:hint="eastAsia"/>
          <w:sz w:val="28"/>
          <w:szCs w:val="28"/>
        </w:rPr>
        <w:t>可参考下列文档：</w:t>
      </w:r>
    </w:p>
    <w:p w:rsidR="00BE1772" w:rsidRDefault="00BE1772" w:rsidP="00BE17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Keithley 2000</w:t>
      </w:r>
      <w:r w:rsidRPr="00BE1772">
        <w:rPr>
          <w:rFonts w:hint="eastAsia"/>
          <w:sz w:val="28"/>
          <w:szCs w:val="28"/>
        </w:rPr>
        <w:t>远程操作手册</w:t>
      </w:r>
      <w:r w:rsidRPr="00BE1772">
        <w:rPr>
          <w:rFonts w:hint="eastAsia"/>
          <w:sz w:val="28"/>
          <w:szCs w:val="28"/>
        </w:rPr>
        <w:t>.pdf</w:t>
      </w:r>
    </w:p>
    <w:p w:rsidR="00BE1772" w:rsidRDefault="00BE1772" w:rsidP="00BE1772">
      <w:pPr>
        <w:ind w:firstLineChars="200" w:firstLine="560"/>
        <w:rPr>
          <w:sz w:val="28"/>
          <w:szCs w:val="28"/>
        </w:rPr>
      </w:pPr>
      <w:r w:rsidRPr="00BE1772">
        <w:rPr>
          <w:rFonts w:hint="eastAsia"/>
          <w:sz w:val="28"/>
          <w:szCs w:val="28"/>
        </w:rPr>
        <w:t>IEEE-488.2</w:t>
      </w:r>
      <w:r w:rsidRPr="00BE1772">
        <w:rPr>
          <w:rFonts w:hint="eastAsia"/>
          <w:sz w:val="28"/>
          <w:szCs w:val="28"/>
        </w:rPr>
        <w:t>通用指令</w:t>
      </w:r>
      <w:r w:rsidRPr="00BE1772">
        <w:rPr>
          <w:rFonts w:hint="eastAsia"/>
          <w:sz w:val="28"/>
          <w:szCs w:val="28"/>
        </w:rPr>
        <w:t>.docx</w:t>
      </w:r>
    </w:p>
    <w:p w:rsidR="00BE1772" w:rsidRDefault="00BE1772" w:rsidP="00BE1772">
      <w:pPr>
        <w:ind w:firstLineChars="200" w:firstLine="560"/>
        <w:rPr>
          <w:sz w:val="28"/>
          <w:szCs w:val="28"/>
        </w:rPr>
      </w:pPr>
      <w:r w:rsidRPr="00BE1772">
        <w:rPr>
          <w:rFonts w:hint="eastAsia"/>
          <w:sz w:val="28"/>
          <w:szCs w:val="28"/>
        </w:rPr>
        <w:t>吉时利</w:t>
      </w:r>
      <w:r w:rsidRPr="00BE1772">
        <w:rPr>
          <w:rFonts w:hint="eastAsia"/>
          <w:sz w:val="28"/>
          <w:szCs w:val="28"/>
        </w:rPr>
        <w:t>2000</w:t>
      </w:r>
      <w:r w:rsidRPr="00BE1772">
        <w:rPr>
          <w:rFonts w:hint="eastAsia"/>
          <w:sz w:val="28"/>
          <w:szCs w:val="28"/>
        </w:rPr>
        <w:t>型数字多用表说明书</w:t>
      </w:r>
      <w:r w:rsidRPr="00BE1772">
        <w:rPr>
          <w:rFonts w:hint="eastAsia"/>
          <w:sz w:val="28"/>
          <w:szCs w:val="28"/>
        </w:rPr>
        <w:t>-</w:t>
      </w:r>
      <w:r w:rsidRPr="00BE1772">
        <w:rPr>
          <w:rFonts w:hint="eastAsia"/>
          <w:sz w:val="28"/>
          <w:szCs w:val="28"/>
        </w:rPr>
        <w:t>中文</w:t>
      </w:r>
      <w:r w:rsidRPr="00BE1772">
        <w:rPr>
          <w:rFonts w:hint="eastAsia"/>
          <w:sz w:val="28"/>
          <w:szCs w:val="28"/>
        </w:rPr>
        <w:t>.pdf</w:t>
      </w:r>
    </w:p>
    <w:p w:rsidR="00543405" w:rsidRPr="00DC5F91" w:rsidRDefault="00543405" w:rsidP="00543405">
      <w:pPr>
        <w:ind w:firstLineChars="200" w:firstLine="560"/>
        <w:rPr>
          <w:sz w:val="28"/>
          <w:szCs w:val="28"/>
        </w:rPr>
      </w:pPr>
      <w:r w:rsidRPr="00543405">
        <w:rPr>
          <w:sz w:val="28"/>
          <w:szCs w:val="28"/>
        </w:rPr>
        <w:t>Model 2001 Quick Reference SCPI Guide.</w:t>
      </w:r>
      <w:r w:rsidR="00162E2F">
        <w:rPr>
          <w:rFonts w:hint="eastAsia"/>
          <w:sz w:val="28"/>
          <w:szCs w:val="28"/>
        </w:rPr>
        <w:t>pdf</w:t>
      </w:r>
    </w:p>
    <w:p w:rsidR="00642178" w:rsidRDefault="003160D8" w:rsidP="003160D8">
      <w:pPr>
        <w:pStyle w:val="a5"/>
        <w:numPr>
          <w:ilvl w:val="0"/>
          <w:numId w:val="1"/>
        </w:numPr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此次需调试的命令：</w:t>
      </w:r>
    </w:p>
    <w:p w:rsidR="003160D8" w:rsidRDefault="00022293" w:rsidP="003160D8">
      <w:pPr>
        <w:pStyle w:val="a5"/>
        <w:numPr>
          <w:ilvl w:val="0"/>
          <w:numId w:val="2"/>
        </w:numPr>
        <w:ind w:left="127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3160D8" w:rsidRPr="003160D8">
        <w:rPr>
          <w:rFonts w:hint="eastAsia"/>
          <w:sz w:val="28"/>
          <w:szCs w:val="28"/>
        </w:rPr>
        <w:t>设备上电</w:t>
      </w:r>
    </w:p>
    <w:p w:rsidR="00022293" w:rsidRPr="003160D8" w:rsidRDefault="00022293" w:rsidP="003160D8">
      <w:pPr>
        <w:pStyle w:val="a5"/>
        <w:numPr>
          <w:ilvl w:val="0"/>
          <w:numId w:val="2"/>
        </w:numPr>
        <w:ind w:left="127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读取设备状态</w:t>
      </w:r>
    </w:p>
    <w:p w:rsidR="003160D8" w:rsidRPr="003160D8" w:rsidRDefault="00022293" w:rsidP="003160D8">
      <w:pPr>
        <w:pStyle w:val="a5"/>
        <w:numPr>
          <w:ilvl w:val="0"/>
          <w:numId w:val="2"/>
        </w:numPr>
        <w:ind w:left="127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 w:rsidR="003160D8" w:rsidRPr="003160D8">
        <w:rPr>
          <w:rFonts w:hint="eastAsia"/>
          <w:sz w:val="28"/>
          <w:szCs w:val="28"/>
        </w:rPr>
        <w:t>电压</w:t>
      </w:r>
      <w:r w:rsidRPr="003160D8">
        <w:rPr>
          <w:rFonts w:hint="eastAsia"/>
          <w:sz w:val="28"/>
          <w:szCs w:val="28"/>
        </w:rPr>
        <w:t>采集</w:t>
      </w:r>
    </w:p>
    <w:p w:rsidR="003160D8" w:rsidRPr="003160D8" w:rsidRDefault="003160D8" w:rsidP="003160D8">
      <w:pPr>
        <w:pStyle w:val="a5"/>
        <w:numPr>
          <w:ilvl w:val="0"/>
          <w:numId w:val="2"/>
        </w:numPr>
        <w:ind w:left="1276" w:firstLineChars="0"/>
        <w:rPr>
          <w:sz w:val="28"/>
          <w:szCs w:val="28"/>
        </w:rPr>
      </w:pPr>
      <w:r w:rsidRPr="003160D8">
        <w:rPr>
          <w:rFonts w:hint="eastAsia"/>
          <w:sz w:val="28"/>
          <w:szCs w:val="28"/>
        </w:rPr>
        <w:t>下载</w:t>
      </w:r>
      <w:r w:rsidR="00022293">
        <w:rPr>
          <w:rFonts w:hint="eastAsia"/>
          <w:sz w:val="28"/>
          <w:szCs w:val="28"/>
        </w:rPr>
        <w:t>采集</w:t>
      </w:r>
      <w:r w:rsidRPr="003160D8">
        <w:rPr>
          <w:rFonts w:hint="eastAsia"/>
          <w:sz w:val="28"/>
          <w:szCs w:val="28"/>
        </w:rPr>
        <w:t>数据</w:t>
      </w:r>
    </w:p>
    <w:p w:rsidR="003160D8" w:rsidRDefault="003160D8" w:rsidP="003160D8">
      <w:pPr>
        <w:pStyle w:val="a5"/>
        <w:numPr>
          <w:ilvl w:val="0"/>
          <w:numId w:val="2"/>
        </w:numPr>
        <w:ind w:left="1276" w:firstLineChars="0"/>
        <w:rPr>
          <w:sz w:val="28"/>
          <w:szCs w:val="28"/>
        </w:rPr>
      </w:pPr>
      <w:r w:rsidRPr="003160D8">
        <w:rPr>
          <w:rFonts w:hint="eastAsia"/>
          <w:sz w:val="28"/>
          <w:szCs w:val="28"/>
        </w:rPr>
        <w:t>存储</w:t>
      </w:r>
      <w:r w:rsidR="00022293">
        <w:rPr>
          <w:rFonts w:hint="eastAsia"/>
          <w:sz w:val="28"/>
          <w:szCs w:val="28"/>
        </w:rPr>
        <w:t>采集</w:t>
      </w:r>
      <w:r w:rsidRPr="003160D8">
        <w:rPr>
          <w:rFonts w:hint="eastAsia"/>
          <w:sz w:val="28"/>
          <w:szCs w:val="28"/>
        </w:rPr>
        <w:t>数据</w:t>
      </w:r>
    </w:p>
    <w:p w:rsidR="005B2F24" w:rsidRPr="003160D8" w:rsidRDefault="009D1332" w:rsidP="005B2F24">
      <w:pPr>
        <w:pStyle w:val="a5"/>
        <w:numPr>
          <w:ilvl w:val="0"/>
          <w:numId w:val="1"/>
        </w:numPr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 w:rsidR="005B2F24">
        <w:rPr>
          <w:rFonts w:hint="eastAsia"/>
          <w:sz w:val="28"/>
          <w:szCs w:val="28"/>
        </w:rPr>
        <w:t>运控软件</w:t>
      </w:r>
      <w:r>
        <w:rPr>
          <w:rFonts w:hint="eastAsia"/>
          <w:sz w:val="28"/>
          <w:szCs w:val="28"/>
        </w:rPr>
        <w:t>给</w:t>
      </w:r>
      <w:r w:rsidR="005B2F24">
        <w:rPr>
          <w:rFonts w:hint="eastAsia"/>
          <w:sz w:val="28"/>
          <w:szCs w:val="28"/>
        </w:rPr>
        <w:t>通用设备</w:t>
      </w:r>
      <w:r>
        <w:rPr>
          <w:rFonts w:hint="eastAsia"/>
          <w:sz w:val="28"/>
          <w:szCs w:val="28"/>
        </w:rPr>
        <w:t>编号</w:t>
      </w:r>
      <w:r w:rsidR="005B2F24">
        <w:rPr>
          <w:rFonts w:hint="eastAsia"/>
          <w:sz w:val="28"/>
          <w:szCs w:val="28"/>
        </w:rPr>
        <w:t>（自研设备的编号可在通信协议</w:t>
      </w:r>
      <w:r>
        <w:rPr>
          <w:rFonts w:hint="eastAsia"/>
          <w:sz w:val="28"/>
          <w:szCs w:val="28"/>
        </w:rPr>
        <w:t>中</w:t>
      </w:r>
      <w:r w:rsidR="005B2F24">
        <w:rPr>
          <w:rFonts w:hint="eastAsia"/>
          <w:sz w:val="28"/>
          <w:szCs w:val="28"/>
        </w:rPr>
        <w:t>定义）</w:t>
      </w:r>
    </w:p>
    <w:p w:rsidR="00642178" w:rsidRPr="00642178" w:rsidRDefault="00642178">
      <w:pPr>
        <w:rPr>
          <w:sz w:val="28"/>
          <w:szCs w:val="28"/>
        </w:rPr>
      </w:pPr>
    </w:p>
    <w:sectPr w:rsidR="00642178" w:rsidRPr="00642178" w:rsidSect="00B3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D6F" w:rsidRDefault="00400D6F" w:rsidP="00642178">
      <w:r>
        <w:separator/>
      </w:r>
    </w:p>
  </w:endnote>
  <w:endnote w:type="continuationSeparator" w:id="0">
    <w:p w:rsidR="00400D6F" w:rsidRDefault="00400D6F" w:rsidP="00642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D6F" w:rsidRDefault="00400D6F" w:rsidP="00642178">
      <w:r>
        <w:separator/>
      </w:r>
    </w:p>
  </w:footnote>
  <w:footnote w:type="continuationSeparator" w:id="0">
    <w:p w:rsidR="00400D6F" w:rsidRDefault="00400D6F" w:rsidP="006421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4A05"/>
    <w:multiLevelType w:val="hybridMultilevel"/>
    <w:tmpl w:val="C832CD7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7A806315"/>
    <w:multiLevelType w:val="hybridMultilevel"/>
    <w:tmpl w:val="BE7AD14E"/>
    <w:lvl w:ilvl="0" w:tplc="017A07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178"/>
    <w:rsid w:val="00022293"/>
    <w:rsid w:val="00162E2F"/>
    <w:rsid w:val="00222E3B"/>
    <w:rsid w:val="00231906"/>
    <w:rsid w:val="003160D8"/>
    <w:rsid w:val="00400D6F"/>
    <w:rsid w:val="00543405"/>
    <w:rsid w:val="0058626B"/>
    <w:rsid w:val="005B2F24"/>
    <w:rsid w:val="00642178"/>
    <w:rsid w:val="00675621"/>
    <w:rsid w:val="008440CD"/>
    <w:rsid w:val="009D1332"/>
    <w:rsid w:val="00B33322"/>
    <w:rsid w:val="00BE1772"/>
    <w:rsid w:val="00C04ECB"/>
    <w:rsid w:val="00C778A6"/>
    <w:rsid w:val="00D44487"/>
    <w:rsid w:val="00DC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1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178"/>
    <w:rPr>
      <w:sz w:val="18"/>
      <w:szCs w:val="18"/>
    </w:rPr>
  </w:style>
  <w:style w:type="paragraph" w:styleId="a5">
    <w:name w:val="List Paragraph"/>
    <w:basedOn w:val="a"/>
    <w:uiPriority w:val="34"/>
    <w:qFormat/>
    <w:rsid w:val="003160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2020-03-18T01:36:00Z</dcterms:created>
  <dcterms:modified xsi:type="dcterms:W3CDTF">2020-03-18T03:19:00Z</dcterms:modified>
</cp:coreProperties>
</file>