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4.png" ContentType="image/png"/>
  <Override PartName="/word/media/image3.bmp" ContentType="image/bmp"/>
  <Override PartName="/word/media/image1.bmp" ContentType="image/bmp"/>
  <Override PartName="/word/media/image2.bmp" ContentType="image/bmp"/>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lwgMono" w:hAnsi="TlwgMono"/>
          <w:sz w:val="20"/>
          <w:szCs w:val="20"/>
        </w:rPr>
      </w:pPr>
      <w:r>
        <w:rPr>
          <w:rFonts w:ascii="TlwgMono" w:hAnsi="TlwgMono"/>
          <w:sz w:val="20"/>
          <w:szCs w:val="20"/>
        </w:rPr>
        <w:t>3.1</w:t>
      </w:r>
    </w:p>
    <w:p>
      <w:pPr>
        <w:pStyle w:val="Normal"/>
        <w:rPr>
          <w:rFonts w:ascii="TlwgMono" w:hAnsi="TlwgMono"/>
          <w:sz w:val="20"/>
          <w:szCs w:val="20"/>
        </w:rPr>
      </w:pPr>
      <w:r>
        <w:rPr>
          <w:rFonts w:ascii="TlwgMono" w:hAnsi="TlwgMono"/>
          <w:sz w:val="20"/>
          <w:szCs w:val="20"/>
        </w:rPr>
        <w:tab/>
      </w:r>
    </w:p>
    <w:p>
      <w:pPr>
        <w:pStyle w:val="Normal"/>
        <w:rPr>
          <w:rFonts w:ascii="TlwgMono" w:hAnsi="TlwgMono"/>
          <w:sz w:val="20"/>
          <w:szCs w:val="20"/>
        </w:rPr>
      </w:pPr>
      <w:r>
        <w:rPr>
          <w:rFonts w:ascii="TlwgMono" w:hAnsi="TlwgMono"/>
          <w:sz w:val="20"/>
          <w:szCs w:val="20"/>
        </w:rPr>
        <w:tab/>
        <w:t>Plaintext:</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&lt;Document contains Plaintext&gt;</w:t>
      </w:r>
    </w:p>
    <w:p>
      <w:pPr>
        <w:pStyle w:val="Normal"/>
        <w:rPr>
          <w:rFonts w:ascii="TlwgMono" w:hAnsi="TlwgMono"/>
          <w:sz w:val="20"/>
          <w:szCs w:val="20"/>
        </w:rPr>
      </w:pPr>
      <w:r>
        <w:rPr>
          <w:rFonts w:ascii="TlwgMono" w:hAnsi="TlwgMono"/>
          <w:sz w:val="20"/>
          <w:szCs w:val="20"/>
        </w:rPr>
        <w:tab/>
        <w:tab/>
        <w:t>920913859091238509812358192381230875912839</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Plaintext (Hex)</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3c446f63756d656e7420636f6e7461696e7320506c61696e746578743e0a</w:t>
      </w:r>
    </w:p>
    <w:p>
      <w:pPr>
        <w:pStyle w:val="Normal"/>
        <w:rPr>
          <w:rFonts w:ascii="TlwgMono" w:hAnsi="TlwgMono"/>
          <w:sz w:val="20"/>
          <w:szCs w:val="20"/>
        </w:rPr>
      </w:pPr>
      <w:r>
        <w:rPr>
          <w:rFonts w:ascii="TlwgMono" w:hAnsi="TlwgMono"/>
          <w:sz w:val="20"/>
          <w:szCs w:val="20"/>
        </w:rPr>
        <w:tab/>
        <w:tab/>
        <w:t>393230393133383539303931323338353039383132333538313932333831</w:t>
      </w:r>
    </w:p>
    <w:p>
      <w:pPr>
        <w:pStyle w:val="Normal"/>
        <w:rPr>
          <w:rFonts w:ascii="TlwgMono" w:hAnsi="TlwgMono"/>
          <w:sz w:val="20"/>
          <w:szCs w:val="20"/>
        </w:rPr>
      </w:pPr>
      <w:r>
        <w:rPr>
          <w:rFonts w:ascii="TlwgMono" w:hAnsi="TlwgMono"/>
          <w:sz w:val="20"/>
          <w:szCs w:val="20"/>
        </w:rPr>
        <w:tab/>
        <w:tab/>
        <w:t>3233303837353931323833390a</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Plaintext (XXD Dump)</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00000000: 3c44 6f63 756d 656e 7420 636f 6e74 6169  &lt;Document contai</w:t>
      </w:r>
    </w:p>
    <w:p>
      <w:pPr>
        <w:pStyle w:val="Normal"/>
        <w:rPr>
          <w:rFonts w:ascii="TlwgMono" w:hAnsi="TlwgMono"/>
          <w:sz w:val="20"/>
          <w:szCs w:val="20"/>
        </w:rPr>
      </w:pPr>
      <w:r>
        <w:rPr>
          <w:rFonts w:ascii="TlwgMono" w:hAnsi="TlwgMono"/>
          <w:sz w:val="20"/>
          <w:szCs w:val="20"/>
        </w:rPr>
        <w:tab/>
        <w:tab/>
        <w:t>00000010: 6e73 2050 6c61 696e 7465 7874 3e0a 3932  ns Plaintext&gt;.92</w:t>
      </w:r>
    </w:p>
    <w:p>
      <w:pPr>
        <w:pStyle w:val="Normal"/>
        <w:rPr>
          <w:rFonts w:ascii="TlwgMono" w:hAnsi="TlwgMono"/>
          <w:sz w:val="20"/>
          <w:szCs w:val="20"/>
        </w:rPr>
      </w:pPr>
      <w:r>
        <w:rPr>
          <w:rFonts w:ascii="TlwgMono" w:hAnsi="TlwgMono"/>
          <w:sz w:val="20"/>
          <w:szCs w:val="20"/>
        </w:rPr>
        <w:tab/>
        <w:tab/>
        <w:t>00000020: 3039 3133 3835 3930 3931 3233 3835 3039  0913859091238509</w:t>
      </w:r>
    </w:p>
    <w:p>
      <w:pPr>
        <w:pStyle w:val="Normal"/>
        <w:rPr>
          <w:rFonts w:ascii="TlwgMono" w:hAnsi="TlwgMono"/>
          <w:sz w:val="20"/>
          <w:szCs w:val="20"/>
        </w:rPr>
      </w:pPr>
      <w:r>
        <w:rPr>
          <w:rFonts w:ascii="TlwgMono" w:hAnsi="TlwgMono"/>
          <w:sz w:val="20"/>
          <w:szCs w:val="20"/>
        </w:rPr>
        <w:tab/>
        <w:tab/>
        <w:t>00000030: 3831 3233 3538 3139 3233 3831 3233 3038  8123581923812308</w:t>
      </w:r>
    </w:p>
    <w:p>
      <w:pPr>
        <w:pStyle w:val="Normal"/>
        <w:rPr>
          <w:rFonts w:ascii="TlwgMono" w:hAnsi="TlwgMono"/>
          <w:sz w:val="20"/>
          <w:szCs w:val="20"/>
        </w:rPr>
      </w:pPr>
      <w:r>
        <w:rPr>
          <w:rFonts w:ascii="TlwgMono" w:hAnsi="TlwgMono"/>
          <w:sz w:val="20"/>
          <w:szCs w:val="20"/>
        </w:rPr>
        <w:tab/>
        <w:tab/>
        <w:t>00000040: 3735 3931 3238 3339 0a                   75912839.</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AES</w:t>
      </w:r>
    </w:p>
    <w:p>
      <w:pPr>
        <w:pStyle w:val="Normal"/>
        <w:rPr>
          <w:rFonts w:ascii="TlwgMono" w:hAnsi="TlwgMono"/>
          <w:sz w:val="20"/>
          <w:szCs w:val="20"/>
        </w:rPr>
      </w:pPr>
      <w:r>
        <w:rPr>
          <w:rFonts w:ascii="TlwgMono" w:hAnsi="TlwgMono"/>
          <w:sz w:val="20"/>
          <w:szCs w:val="20"/>
        </w:rPr>
        <w:tab/>
        <w:tab/>
        <w:t>-aes-128-cbc</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8c145e1d1d035135dcb173d3bcacf7d9</w:t>
      </w:r>
    </w:p>
    <w:p>
      <w:pPr>
        <w:pStyle w:val="Normal"/>
        <w:rPr>
          <w:rFonts w:ascii="TlwgMono" w:hAnsi="TlwgMono"/>
          <w:sz w:val="20"/>
          <w:szCs w:val="20"/>
        </w:rPr>
      </w:pPr>
      <w:r>
        <w:rPr>
          <w:rFonts w:ascii="TlwgMono" w:hAnsi="TlwgMono"/>
          <w:sz w:val="20"/>
          <w:szCs w:val="20"/>
        </w:rPr>
        <w:tab/>
        <w:tab/>
        <w:tab/>
        <w:t>d7838f88e0655d8dc10891ac76c51083</w:t>
      </w:r>
    </w:p>
    <w:p>
      <w:pPr>
        <w:pStyle w:val="Normal"/>
        <w:rPr>
          <w:rFonts w:ascii="TlwgMono" w:hAnsi="TlwgMono"/>
          <w:sz w:val="20"/>
          <w:szCs w:val="20"/>
        </w:rPr>
      </w:pPr>
      <w:r>
        <w:rPr>
          <w:rFonts w:ascii="TlwgMono" w:hAnsi="TlwgMono"/>
          <w:sz w:val="20"/>
          <w:szCs w:val="20"/>
        </w:rPr>
        <w:tab/>
        <w:tab/>
        <w:tab/>
        <w:t>a2b66ae237c05d5c40dac4e8a5d68118</w:t>
      </w:r>
    </w:p>
    <w:p>
      <w:pPr>
        <w:pStyle w:val="Normal"/>
        <w:rPr>
          <w:rFonts w:ascii="TlwgMono" w:hAnsi="TlwgMono"/>
          <w:sz w:val="20"/>
          <w:szCs w:val="20"/>
        </w:rPr>
      </w:pPr>
      <w:r>
        <w:rPr>
          <w:rFonts w:ascii="TlwgMono" w:hAnsi="TlwgMono"/>
          <w:sz w:val="20"/>
          <w:szCs w:val="20"/>
        </w:rPr>
        <w:tab/>
        <w:tab/>
        <w:tab/>
        <w:t>f8e53bb0d50ad57d3b01b8e84dae874d</w:t>
      </w:r>
    </w:p>
    <w:p>
      <w:pPr>
        <w:pStyle w:val="Normal"/>
        <w:rPr>
          <w:rFonts w:ascii="TlwgMono" w:hAnsi="TlwgMono"/>
          <w:sz w:val="20"/>
          <w:szCs w:val="20"/>
        </w:rPr>
      </w:pPr>
      <w:r>
        <w:rPr>
          <w:rFonts w:ascii="TlwgMono" w:hAnsi="TlwgMono"/>
          <w:sz w:val="20"/>
          <w:szCs w:val="20"/>
        </w:rPr>
        <w:tab/>
        <w:tab/>
        <w:tab/>
        <w:t>239e8df035cebd1584197e13791dcfa2</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-aes-128-cfb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bbc2e046b452dfbfdbbedc721b643d04</w:t>
      </w:r>
    </w:p>
    <w:p>
      <w:pPr>
        <w:pStyle w:val="Normal"/>
        <w:rPr>
          <w:rFonts w:ascii="TlwgMono" w:hAnsi="TlwgMono"/>
          <w:sz w:val="20"/>
          <w:szCs w:val="20"/>
        </w:rPr>
      </w:pPr>
      <w:r>
        <w:rPr>
          <w:rFonts w:ascii="TlwgMono" w:hAnsi="TlwgMono"/>
          <w:sz w:val="20"/>
          <w:szCs w:val="20"/>
        </w:rPr>
        <w:tab/>
        <w:tab/>
        <w:tab/>
        <w:t>fd8ed1fbd583cd1be41af48d3aebafaf</w:t>
      </w:r>
    </w:p>
    <w:p>
      <w:pPr>
        <w:pStyle w:val="Normal"/>
        <w:rPr>
          <w:rFonts w:ascii="TlwgMono" w:hAnsi="TlwgMono"/>
          <w:sz w:val="20"/>
          <w:szCs w:val="20"/>
        </w:rPr>
      </w:pPr>
      <w:r>
        <w:rPr>
          <w:rFonts w:ascii="TlwgMono" w:hAnsi="TlwgMono"/>
          <w:sz w:val="20"/>
          <w:szCs w:val="20"/>
        </w:rPr>
        <w:tab/>
        <w:tab/>
        <w:tab/>
        <w:t>3b5d8dadd9f79f7a16eb88bc264fef91</w:t>
      </w:r>
    </w:p>
    <w:p>
      <w:pPr>
        <w:pStyle w:val="Normal"/>
        <w:rPr>
          <w:rFonts w:ascii="TlwgMono" w:hAnsi="TlwgMono"/>
          <w:sz w:val="20"/>
          <w:szCs w:val="20"/>
        </w:rPr>
      </w:pPr>
      <w:r>
        <w:rPr>
          <w:rFonts w:ascii="TlwgMono" w:hAnsi="TlwgMono"/>
          <w:sz w:val="20"/>
          <w:szCs w:val="20"/>
        </w:rPr>
        <w:tab/>
        <w:tab/>
        <w:tab/>
        <w:t>9b65fc35c6b056d14c524230e30bd4df</w:t>
      </w:r>
    </w:p>
    <w:p>
      <w:pPr>
        <w:pStyle w:val="Normal"/>
        <w:rPr>
          <w:rFonts w:ascii="TlwgMono" w:hAnsi="TlwgMono"/>
          <w:sz w:val="20"/>
          <w:szCs w:val="20"/>
        </w:rPr>
      </w:pPr>
      <w:r>
        <w:rPr>
          <w:rFonts w:ascii="TlwgMono" w:hAnsi="TlwgMono"/>
          <w:sz w:val="20"/>
          <w:szCs w:val="20"/>
        </w:rPr>
        <w:tab/>
        <w:tab/>
        <w:tab/>
        <w:t>9a34a85b995ef2c8dd</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-aes-128-ecb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768eaca6e8f58aada200d4634cc73eb0</w:t>
      </w:r>
    </w:p>
    <w:p>
      <w:pPr>
        <w:pStyle w:val="Normal"/>
        <w:rPr>
          <w:rFonts w:ascii="TlwgMono" w:hAnsi="TlwgMono"/>
          <w:sz w:val="20"/>
          <w:szCs w:val="20"/>
        </w:rPr>
      </w:pPr>
      <w:r>
        <w:rPr>
          <w:rFonts w:ascii="TlwgMono" w:hAnsi="TlwgMono"/>
          <w:sz w:val="20"/>
          <w:szCs w:val="20"/>
        </w:rPr>
        <w:tab/>
        <w:tab/>
        <w:tab/>
        <w:t>8e11f8455a5c1f978efccfbd8e8c557e</w:t>
      </w:r>
    </w:p>
    <w:p>
      <w:pPr>
        <w:pStyle w:val="Normal"/>
        <w:rPr>
          <w:rFonts w:ascii="TlwgMono" w:hAnsi="TlwgMono"/>
          <w:sz w:val="20"/>
          <w:szCs w:val="20"/>
        </w:rPr>
      </w:pPr>
      <w:r>
        <w:rPr>
          <w:rFonts w:ascii="TlwgMono" w:hAnsi="TlwgMono"/>
          <w:sz w:val="20"/>
          <w:szCs w:val="20"/>
        </w:rPr>
        <w:tab/>
        <w:tab/>
        <w:tab/>
        <w:t>5c030b6a3e02ad595c67874132a83215</w:t>
      </w:r>
    </w:p>
    <w:p>
      <w:pPr>
        <w:pStyle w:val="Normal"/>
        <w:rPr>
          <w:rFonts w:ascii="TlwgMono" w:hAnsi="TlwgMono"/>
          <w:sz w:val="20"/>
          <w:szCs w:val="20"/>
        </w:rPr>
      </w:pPr>
      <w:r>
        <w:rPr>
          <w:rFonts w:ascii="TlwgMono" w:hAnsi="TlwgMono"/>
          <w:sz w:val="20"/>
          <w:szCs w:val="20"/>
        </w:rPr>
        <w:tab/>
        <w:tab/>
        <w:tab/>
        <w:t>30544721a729d006ef940c2ed5be57a5</w:t>
      </w:r>
    </w:p>
    <w:p>
      <w:pPr>
        <w:pStyle w:val="Normal"/>
        <w:rPr>
          <w:rFonts w:ascii="TlwgMono" w:hAnsi="TlwgMono"/>
          <w:sz w:val="20"/>
          <w:szCs w:val="20"/>
        </w:rPr>
      </w:pPr>
      <w:r>
        <w:rPr>
          <w:rFonts w:ascii="TlwgMono" w:hAnsi="TlwgMono"/>
          <w:sz w:val="20"/>
          <w:szCs w:val="20"/>
        </w:rPr>
        <w:tab/>
        <w:tab/>
        <w:tab/>
        <w:t>3efb24dd4e958aa6ef23cd133a75b3a2</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 xml:space="preserve">-aes-128-ofb   </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bbc2e046b452dfbfdbbedc721b643d04</w:t>
      </w:r>
    </w:p>
    <w:p>
      <w:pPr>
        <w:pStyle w:val="Normal"/>
        <w:rPr>
          <w:rFonts w:ascii="TlwgMono" w:hAnsi="TlwgMono"/>
          <w:sz w:val="20"/>
          <w:szCs w:val="20"/>
        </w:rPr>
      </w:pPr>
      <w:r>
        <w:rPr>
          <w:rFonts w:ascii="TlwgMono" w:hAnsi="TlwgMono"/>
          <w:sz w:val="20"/>
          <w:szCs w:val="20"/>
        </w:rPr>
        <w:tab/>
        <w:tab/>
        <w:tab/>
        <w:t>5f27b957d73a2b9d833d7e886d6371ad</w:t>
      </w:r>
    </w:p>
    <w:p>
      <w:pPr>
        <w:pStyle w:val="Normal"/>
        <w:rPr>
          <w:rFonts w:ascii="TlwgMono" w:hAnsi="TlwgMono"/>
          <w:sz w:val="20"/>
          <w:szCs w:val="20"/>
        </w:rPr>
      </w:pPr>
      <w:r>
        <w:rPr>
          <w:rFonts w:ascii="TlwgMono" w:hAnsi="TlwgMono"/>
          <w:sz w:val="20"/>
          <w:szCs w:val="20"/>
        </w:rPr>
        <w:tab/>
        <w:tab/>
        <w:tab/>
        <w:t>e5540d525d5066652c9759b605089991</w:t>
      </w:r>
    </w:p>
    <w:p>
      <w:pPr>
        <w:pStyle w:val="Normal"/>
        <w:rPr>
          <w:rFonts w:ascii="TlwgMono" w:hAnsi="TlwgMono"/>
          <w:sz w:val="20"/>
          <w:szCs w:val="20"/>
        </w:rPr>
      </w:pPr>
      <w:r>
        <w:rPr>
          <w:rFonts w:ascii="TlwgMono" w:hAnsi="TlwgMono"/>
          <w:sz w:val="20"/>
          <w:szCs w:val="20"/>
        </w:rPr>
        <w:tab/>
        <w:tab/>
        <w:tab/>
        <w:t>361480a950aed41f0942592bed4d256c</w:t>
      </w:r>
    </w:p>
    <w:p>
      <w:pPr>
        <w:pStyle w:val="Normal"/>
        <w:rPr>
          <w:rFonts w:ascii="TlwgMono" w:hAnsi="TlwgMono"/>
          <w:sz w:val="20"/>
          <w:szCs w:val="20"/>
        </w:rPr>
      </w:pPr>
      <w:r>
        <w:rPr>
          <w:rFonts w:ascii="TlwgMono" w:hAnsi="TlwgMono"/>
          <w:sz w:val="20"/>
          <w:szCs w:val="20"/>
        </w:rPr>
        <w:tab/>
        <w:tab/>
        <w:tab/>
        <w:t xml:space="preserve">4a47e4e1ea5f76c16c            </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DES</w:t>
      </w:r>
    </w:p>
    <w:p>
      <w:pPr>
        <w:pStyle w:val="Normal"/>
        <w:rPr>
          <w:rFonts w:ascii="TlwgMono" w:hAnsi="TlwgMono"/>
          <w:sz w:val="20"/>
          <w:szCs w:val="20"/>
        </w:rPr>
      </w:pPr>
      <w:r>
        <w:rPr>
          <w:rFonts w:ascii="TlwgMono" w:hAnsi="TlwgMono"/>
          <w:sz w:val="20"/>
          <w:szCs w:val="20"/>
        </w:rPr>
        <w:tab/>
        <w:tab/>
        <w:t xml:space="preserve">-des-cbc  </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b628cbcb4172d0047617fe11db8f8239</w:t>
      </w:r>
    </w:p>
    <w:p>
      <w:pPr>
        <w:pStyle w:val="Normal"/>
        <w:rPr>
          <w:rFonts w:ascii="TlwgMono" w:hAnsi="TlwgMono"/>
          <w:sz w:val="20"/>
          <w:szCs w:val="20"/>
        </w:rPr>
      </w:pPr>
      <w:r>
        <w:rPr>
          <w:rFonts w:ascii="TlwgMono" w:hAnsi="TlwgMono"/>
          <w:sz w:val="20"/>
          <w:szCs w:val="20"/>
        </w:rPr>
        <w:tab/>
        <w:tab/>
        <w:tab/>
        <w:t>b357819918b1bd58199ed99cb6450d3c</w:t>
      </w:r>
    </w:p>
    <w:p>
      <w:pPr>
        <w:pStyle w:val="Normal"/>
        <w:rPr>
          <w:rFonts w:ascii="TlwgMono" w:hAnsi="TlwgMono"/>
          <w:sz w:val="20"/>
          <w:szCs w:val="20"/>
        </w:rPr>
      </w:pPr>
      <w:r>
        <w:rPr>
          <w:rFonts w:ascii="TlwgMono" w:hAnsi="TlwgMono"/>
          <w:sz w:val="20"/>
          <w:szCs w:val="20"/>
        </w:rPr>
        <w:tab/>
        <w:tab/>
        <w:tab/>
        <w:t>459500524fc855a57ef10ff5152d8f2c</w:t>
      </w:r>
    </w:p>
    <w:p>
      <w:pPr>
        <w:pStyle w:val="Normal"/>
        <w:rPr>
          <w:rFonts w:ascii="TlwgMono" w:hAnsi="TlwgMono"/>
          <w:sz w:val="20"/>
          <w:szCs w:val="20"/>
        </w:rPr>
      </w:pPr>
      <w:r>
        <w:rPr>
          <w:rFonts w:ascii="TlwgMono" w:hAnsi="TlwgMono"/>
          <w:sz w:val="20"/>
          <w:szCs w:val="20"/>
        </w:rPr>
        <w:tab/>
        <w:tab/>
        <w:tab/>
        <w:t>53f8077ed6278b38f66346c7ac804513</w:t>
      </w:r>
    </w:p>
    <w:p>
      <w:pPr>
        <w:pStyle w:val="Normal"/>
        <w:rPr>
          <w:rFonts w:ascii="TlwgMono" w:hAnsi="TlwgMono"/>
          <w:sz w:val="20"/>
          <w:szCs w:val="20"/>
        </w:rPr>
      </w:pPr>
      <w:r>
        <w:rPr>
          <w:rFonts w:ascii="TlwgMono" w:hAnsi="TlwgMono"/>
          <w:sz w:val="20"/>
          <w:szCs w:val="20"/>
        </w:rPr>
        <w:tab/>
        <w:tab/>
        <w:tab/>
        <w:t>537502f82710964d0ffca176c3adafa9</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 xml:space="preserve">-des-cfb                            </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d8409cbc6dc93675c1143f36b8b1e7ab</w:t>
      </w:r>
    </w:p>
    <w:p>
      <w:pPr>
        <w:pStyle w:val="Normal"/>
        <w:rPr>
          <w:rFonts w:ascii="TlwgMono" w:hAnsi="TlwgMono"/>
          <w:sz w:val="20"/>
          <w:szCs w:val="20"/>
        </w:rPr>
      </w:pPr>
      <w:r>
        <w:rPr>
          <w:rFonts w:ascii="TlwgMono" w:hAnsi="TlwgMono"/>
          <w:sz w:val="20"/>
          <w:szCs w:val="20"/>
        </w:rPr>
        <w:tab/>
        <w:tab/>
        <w:tab/>
        <w:t>2752fa9d23bc7977c29e486602b9594b</w:t>
      </w:r>
    </w:p>
    <w:p>
      <w:pPr>
        <w:pStyle w:val="Normal"/>
        <w:rPr>
          <w:rFonts w:ascii="TlwgMono" w:hAnsi="TlwgMono"/>
          <w:sz w:val="20"/>
          <w:szCs w:val="20"/>
        </w:rPr>
      </w:pPr>
      <w:r>
        <w:rPr>
          <w:rFonts w:ascii="TlwgMono" w:hAnsi="TlwgMono"/>
          <w:sz w:val="20"/>
          <w:szCs w:val="20"/>
        </w:rPr>
        <w:tab/>
        <w:tab/>
        <w:tab/>
        <w:t>03f551a5e96e34968ed5bccee4e32636</w:t>
      </w:r>
    </w:p>
    <w:p>
      <w:pPr>
        <w:pStyle w:val="Normal"/>
        <w:rPr>
          <w:rFonts w:ascii="TlwgMono" w:hAnsi="TlwgMono"/>
          <w:sz w:val="20"/>
          <w:szCs w:val="20"/>
        </w:rPr>
      </w:pPr>
      <w:r>
        <w:rPr>
          <w:rFonts w:ascii="TlwgMono" w:hAnsi="TlwgMono"/>
          <w:sz w:val="20"/>
          <w:szCs w:val="20"/>
        </w:rPr>
        <w:tab/>
        <w:tab/>
        <w:tab/>
        <w:t>417b83d9fb1260cc262e53ba747f64cb</w:t>
      </w:r>
    </w:p>
    <w:p>
      <w:pPr>
        <w:pStyle w:val="Normal"/>
        <w:rPr>
          <w:rFonts w:ascii="TlwgMono" w:hAnsi="TlwgMono"/>
          <w:sz w:val="20"/>
          <w:szCs w:val="20"/>
        </w:rPr>
      </w:pPr>
      <w:r>
        <w:rPr>
          <w:rFonts w:ascii="TlwgMono" w:hAnsi="TlwgMono"/>
          <w:sz w:val="20"/>
          <w:szCs w:val="20"/>
        </w:rPr>
        <w:tab/>
        <w:tab/>
        <w:tab/>
        <w:t>0d6226de75ff2d6ad2</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 xml:space="preserve">-des-ecb </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9e32769169796de1351c1abf9b4d5e45</w:t>
      </w:r>
    </w:p>
    <w:p>
      <w:pPr>
        <w:pStyle w:val="Normal"/>
        <w:rPr>
          <w:rFonts w:ascii="TlwgMono" w:hAnsi="TlwgMono"/>
          <w:sz w:val="20"/>
          <w:szCs w:val="20"/>
        </w:rPr>
      </w:pPr>
      <w:r>
        <w:rPr>
          <w:rFonts w:ascii="TlwgMono" w:hAnsi="TlwgMono"/>
          <w:sz w:val="20"/>
          <w:szCs w:val="20"/>
        </w:rPr>
        <w:tab/>
        <w:tab/>
        <w:tab/>
        <w:t>babfa5330cbda403393a9ad2057489ea</w:t>
      </w:r>
    </w:p>
    <w:p>
      <w:pPr>
        <w:pStyle w:val="Normal"/>
        <w:rPr>
          <w:rFonts w:ascii="TlwgMono" w:hAnsi="TlwgMono"/>
          <w:sz w:val="20"/>
          <w:szCs w:val="20"/>
        </w:rPr>
      </w:pPr>
      <w:r>
        <w:rPr>
          <w:rFonts w:ascii="TlwgMono" w:hAnsi="TlwgMono"/>
          <w:sz w:val="20"/>
          <w:szCs w:val="20"/>
        </w:rPr>
        <w:tab/>
        <w:tab/>
        <w:tab/>
        <w:t>5eb9b8445225cbeff880413dc19b3903</w:t>
      </w:r>
    </w:p>
    <w:p>
      <w:pPr>
        <w:pStyle w:val="Normal"/>
        <w:rPr>
          <w:rFonts w:ascii="TlwgMono" w:hAnsi="TlwgMono"/>
          <w:sz w:val="20"/>
          <w:szCs w:val="20"/>
        </w:rPr>
      </w:pPr>
      <w:r>
        <w:rPr>
          <w:rFonts w:ascii="TlwgMono" w:hAnsi="TlwgMono"/>
          <w:sz w:val="20"/>
          <w:szCs w:val="20"/>
        </w:rPr>
        <w:tab/>
        <w:tab/>
        <w:tab/>
        <w:t>305b89d0f4dbf20964ca29ddac252e73</w:t>
      </w:r>
    </w:p>
    <w:p>
      <w:pPr>
        <w:pStyle w:val="Normal"/>
        <w:rPr>
          <w:rFonts w:ascii="TlwgMono" w:hAnsi="TlwgMono"/>
          <w:sz w:val="20"/>
          <w:szCs w:val="20"/>
        </w:rPr>
      </w:pPr>
      <w:r>
        <w:rPr>
          <w:rFonts w:ascii="TlwgMono" w:hAnsi="TlwgMono"/>
          <w:sz w:val="20"/>
          <w:szCs w:val="20"/>
        </w:rPr>
        <w:tab/>
        <w:tab/>
        <w:tab/>
        <w:t>eb558f6df9a3e6a4d4a3d3dcf7612275</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-des-ofb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d8409cbc6dc93675098013cf3d37f086</w:t>
      </w:r>
    </w:p>
    <w:p>
      <w:pPr>
        <w:pStyle w:val="Normal"/>
        <w:rPr>
          <w:rFonts w:ascii="TlwgMono" w:hAnsi="TlwgMono"/>
          <w:sz w:val="20"/>
          <w:szCs w:val="20"/>
        </w:rPr>
      </w:pPr>
      <w:r>
        <w:rPr>
          <w:rFonts w:ascii="TlwgMono" w:hAnsi="TlwgMono"/>
          <w:sz w:val="20"/>
          <w:szCs w:val="20"/>
        </w:rPr>
        <w:tab/>
        <w:tab/>
        <w:tab/>
        <w:t>abfd0dc88c0d75845c1dfc83a293caba</w:t>
      </w:r>
    </w:p>
    <w:p>
      <w:pPr>
        <w:pStyle w:val="Normal"/>
        <w:rPr>
          <w:rFonts w:ascii="TlwgMono" w:hAnsi="TlwgMono"/>
          <w:sz w:val="20"/>
          <w:szCs w:val="20"/>
        </w:rPr>
      </w:pPr>
      <w:r>
        <w:rPr>
          <w:rFonts w:ascii="TlwgMono" w:hAnsi="TlwgMono"/>
          <w:sz w:val="20"/>
          <w:szCs w:val="20"/>
        </w:rPr>
        <w:tab/>
        <w:tab/>
        <w:tab/>
        <w:t>18f3bf1c2ae9c4422b404307b6bff724</w:t>
      </w:r>
    </w:p>
    <w:p>
      <w:pPr>
        <w:pStyle w:val="Normal"/>
        <w:rPr>
          <w:rFonts w:ascii="TlwgMono" w:hAnsi="TlwgMono"/>
          <w:sz w:val="20"/>
          <w:szCs w:val="20"/>
        </w:rPr>
      </w:pPr>
      <w:r>
        <w:rPr>
          <w:rFonts w:ascii="TlwgMono" w:hAnsi="TlwgMono"/>
          <w:sz w:val="20"/>
          <w:szCs w:val="20"/>
        </w:rPr>
        <w:tab/>
        <w:tab/>
        <w:tab/>
        <w:t>d567c2c5c9d4e5fa1f6c5d3e58219f92</w:t>
      </w:r>
    </w:p>
    <w:p>
      <w:pPr>
        <w:pStyle w:val="Normal"/>
        <w:rPr>
          <w:rFonts w:ascii="TlwgMono" w:hAnsi="TlwgMono"/>
          <w:sz w:val="20"/>
          <w:szCs w:val="20"/>
        </w:rPr>
      </w:pPr>
      <w:r>
        <w:rPr>
          <w:rFonts w:ascii="TlwgMono" w:hAnsi="TlwgMono"/>
          <w:sz w:val="20"/>
          <w:szCs w:val="20"/>
        </w:rPr>
        <w:tab/>
        <w:tab/>
        <w:tab/>
        <w:t>19353dd5240a663981</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SM4</w:t>
      </w:r>
    </w:p>
    <w:p>
      <w:pPr>
        <w:pStyle w:val="Normal"/>
        <w:rPr>
          <w:rFonts w:ascii="TlwgMono" w:hAnsi="TlwgMono"/>
          <w:sz w:val="20"/>
          <w:szCs w:val="20"/>
        </w:rPr>
      </w:pPr>
      <w:r>
        <w:rPr>
          <w:rFonts w:ascii="TlwgMono" w:hAnsi="TlwgMono"/>
          <w:sz w:val="20"/>
          <w:szCs w:val="20"/>
        </w:rPr>
        <w:tab/>
        <w:tab/>
        <w:t>-sm4-cbc</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1a11139d074fdca43daecdd02d4d5a64</w:t>
      </w:r>
    </w:p>
    <w:p>
      <w:pPr>
        <w:pStyle w:val="Normal"/>
        <w:rPr>
          <w:rFonts w:ascii="TlwgMono" w:hAnsi="TlwgMono"/>
          <w:sz w:val="20"/>
          <w:szCs w:val="20"/>
        </w:rPr>
      </w:pPr>
      <w:r>
        <w:rPr>
          <w:rFonts w:ascii="TlwgMono" w:hAnsi="TlwgMono"/>
          <w:sz w:val="20"/>
          <w:szCs w:val="20"/>
        </w:rPr>
        <w:tab/>
        <w:tab/>
        <w:tab/>
        <w:t>73f7e2b3c5f3b7c4683cced179ae006e</w:t>
      </w:r>
    </w:p>
    <w:p>
      <w:pPr>
        <w:pStyle w:val="Normal"/>
        <w:rPr>
          <w:rFonts w:ascii="TlwgMono" w:hAnsi="TlwgMono"/>
          <w:sz w:val="20"/>
          <w:szCs w:val="20"/>
        </w:rPr>
      </w:pPr>
      <w:r>
        <w:rPr>
          <w:rFonts w:ascii="TlwgMono" w:hAnsi="TlwgMono"/>
          <w:sz w:val="20"/>
          <w:szCs w:val="20"/>
        </w:rPr>
        <w:tab/>
        <w:tab/>
        <w:tab/>
        <w:t>e29f8a00d1c5bea40f2283f1083cbdde</w:t>
      </w:r>
    </w:p>
    <w:p>
      <w:pPr>
        <w:pStyle w:val="Normal"/>
        <w:rPr>
          <w:rFonts w:ascii="TlwgMono" w:hAnsi="TlwgMono"/>
          <w:sz w:val="20"/>
          <w:szCs w:val="20"/>
        </w:rPr>
      </w:pPr>
      <w:r>
        <w:rPr>
          <w:rFonts w:ascii="TlwgMono" w:hAnsi="TlwgMono"/>
          <w:sz w:val="20"/>
          <w:szCs w:val="20"/>
        </w:rPr>
        <w:tab/>
        <w:tab/>
        <w:tab/>
        <w:t>5cec2984404fa38c72c10a21d623355a</w:t>
      </w:r>
    </w:p>
    <w:p>
      <w:pPr>
        <w:pStyle w:val="Normal"/>
        <w:rPr>
          <w:rFonts w:ascii="TlwgMono" w:hAnsi="TlwgMono"/>
          <w:sz w:val="20"/>
          <w:szCs w:val="20"/>
        </w:rPr>
      </w:pPr>
      <w:r>
        <w:rPr>
          <w:rFonts w:ascii="TlwgMono" w:hAnsi="TlwgMono"/>
          <w:sz w:val="20"/>
          <w:szCs w:val="20"/>
        </w:rPr>
        <w:tab/>
        <w:tab/>
        <w:tab/>
        <w:t>7ff0dd656e8ef675d75dbaa578e70b8b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-sm4-cfb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ba8dd2a708ab3a244a6d095f09f53711</w:t>
      </w:r>
    </w:p>
    <w:p>
      <w:pPr>
        <w:pStyle w:val="Normal"/>
        <w:rPr>
          <w:rFonts w:ascii="TlwgMono" w:hAnsi="TlwgMono"/>
          <w:sz w:val="20"/>
          <w:szCs w:val="20"/>
        </w:rPr>
      </w:pPr>
      <w:r>
        <w:rPr>
          <w:rFonts w:ascii="TlwgMono" w:hAnsi="TlwgMono"/>
          <w:sz w:val="20"/>
          <w:szCs w:val="20"/>
        </w:rPr>
        <w:tab/>
        <w:tab/>
        <w:tab/>
        <w:t>52e896b146d70733f072cb76d0b72a89</w:t>
      </w:r>
    </w:p>
    <w:p>
      <w:pPr>
        <w:pStyle w:val="Normal"/>
        <w:rPr>
          <w:rFonts w:ascii="TlwgMono" w:hAnsi="TlwgMono"/>
          <w:sz w:val="20"/>
          <w:szCs w:val="20"/>
        </w:rPr>
      </w:pPr>
      <w:r>
        <w:rPr>
          <w:rFonts w:ascii="TlwgMono" w:hAnsi="TlwgMono"/>
          <w:sz w:val="20"/>
          <w:szCs w:val="20"/>
        </w:rPr>
        <w:tab/>
        <w:tab/>
        <w:tab/>
        <w:t>0a6e585fb02cdc6be098250b69658aec</w:t>
      </w:r>
    </w:p>
    <w:p>
      <w:pPr>
        <w:pStyle w:val="Normal"/>
        <w:rPr>
          <w:rFonts w:ascii="TlwgMono" w:hAnsi="TlwgMono"/>
          <w:sz w:val="20"/>
          <w:szCs w:val="20"/>
        </w:rPr>
      </w:pPr>
      <w:r>
        <w:rPr>
          <w:rFonts w:ascii="TlwgMono" w:hAnsi="TlwgMono"/>
          <w:sz w:val="20"/>
          <w:szCs w:val="20"/>
        </w:rPr>
        <w:tab/>
        <w:tab/>
        <w:tab/>
        <w:t>095ecfa8401a663f4c43e3f4ae951105</w:t>
      </w:r>
    </w:p>
    <w:p>
      <w:pPr>
        <w:pStyle w:val="Normal"/>
        <w:rPr>
          <w:rFonts w:ascii="TlwgMono" w:hAnsi="TlwgMono"/>
          <w:sz w:val="20"/>
          <w:szCs w:val="20"/>
        </w:rPr>
      </w:pPr>
      <w:r>
        <w:rPr>
          <w:rFonts w:ascii="TlwgMono" w:hAnsi="TlwgMono"/>
          <w:sz w:val="20"/>
          <w:szCs w:val="20"/>
        </w:rPr>
        <w:tab/>
        <w:tab/>
        <w:tab/>
        <w:t>2fbb7129cf91ccf144</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-smb-ecb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c027e01627ffadd9fce8ecd6da73eb54</w:t>
      </w:r>
    </w:p>
    <w:p>
      <w:pPr>
        <w:pStyle w:val="Normal"/>
        <w:rPr>
          <w:rFonts w:ascii="TlwgMono" w:hAnsi="TlwgMono"/>
          <w:sz w:val="20"/>
          <w:szCs w:val="20"/>
        </w:rPr>
      </w:pPr>
      <w:r>
        <w:rPr>
          <w:rFonts w:ascii="TlwgMono" w:hAnsi="TlwgMono"/>
          <w:sz w:val="20"/>
          <w:szCs w:val="20"/>
        </w:rPr>
        <w:tab/>
        <w:tab/>
        <w:tab/>
        <w:t>129eb674410d662353ff1ae22f19c8dd</w:t>
      </w:r>
    </w:p>
    <w:p>
      <w:pPr>
        <w:pStyle w:val="Normal"/>
        <w:rPr>
          <w:rFonts w:ascii="TlwgMono" w:hAnsi="TlwgMono"/>
          <w:sz w:val="20"/>
          <w:szCs w:val="20"/>
        </w:rPr>
      </w:pPr>
      <w:r>
        <w:rPr>
          <w:rFonts w:ascii="TlwgMono" w:hAnsi="TlwgMono"/>
          <w:sz w:val="20"/>
          <w:szCs w:val="20"/>
        </w:rPr>
        <w:tab/>
        <w:tab/>
        <w:tab/>
        <w:t>af22a89f2e84c6082d503a278c16f479</w:t>
      </w:r>
    </w:p>
    <w:p>
      <w:pPr>
        <w:pStyle w:val="Normal"/>
        <w:rPr>
          <w:rFonts w:ascii="TlwgMono" w:hAnsi="TlwgMono"/>
          <w:sz w:val="20"/>
          <w:szCs w:val="20"/>
        </w:rPr>
      </w:pPr>
      <w:r>
        <w:rPr>
          <w:rFonts w:ascii="TlwgMono" w:hAnsi="TlwgMono"/>
          <w:sz w:val="20"/>
          <w:szCs w:val="20"/>
        </w:rPr>
        <w:tab/>
        <w:tab/>
        <w:tab/>
        <w:t>83b5d7c46b163052ef32e54707929ad6</w:t>
      </w:r>
    </w:p>
    <w:p>
      <w:pPr>
        <w:pStyle w:val="Normal"/>
        <w:rPr>
          <w:rFonts w:ascii="TlwgMono" w:hAnsi="TlwgMono"/>
          <w:sz w:val="20"/>
          <w:szCs w:val="20"/>
        </w:rPr>
      </w:pPr>
      <w:r>
        <w:rPr>
          <w:rFonts w:ascii="TlwgMono" w:hAnsi="TlwgMono"/>
          <w:sz w:val="20"/>
          <w:szCs w:val="20"/>
        </w:rPr>
        <w:tab/>
        <w:tab/>
        <w:tab/>
        <w:t>5be3e2e1e76cfbf5f84fe2cb9720d396</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-sm4-ofb</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ab/>
        <w:tab/>
        <w:tab/>
        <w:t>ba8dd2a708ab3a244a6d095f09f53711</w:t>
      </w:r>
    </w:p>
    <w:p>
      <w:pPr>
        <w:pStyle w:val="Normal"/>
        <w:rPr>
          <w:rFonts w:ascii="TlwgMono" w:hAnsi="TlwgMono"/>
          <w:sz w:val="20"/>
          <w:szCs w:val="20"/>
        </w:rPr>
      </w:pPr>
      <w:r>
        <w:rPr>
          <w:rFonts w:ascii="TlwgMono" w:hAnsi="TlwgMono"/>
          <w:sz w:val="20"/>
          <w:szCs w:val="20"/>
        </w:rPr>
        <w:tab/>
        <w:tab/>
        <w:tab/>
        <w:t>0399b7abe42d32cc3eb69c919e803db1</w:t>
      </w:r>
    </w:p>
    <w:p>
      <w:pPr>
        <w:pStyle w:val="Normal"/>
        <w:rPr>
          <w:rFonts w:ascii="TlwgMono" w:hAnsi="TlwgMono"/>
          <w:sz w:val="20"/>
          <w:szCs w:val="20"/>
        </w:rPr>
      </w:pPr>
      <w:r>
        <w:rPr>
          <w:rFonts w:ascii="TlwgMono" w:hAnsi="TlwgMono"/>
          <w:sz w:val="20"/>
          <w:szCs w:val="20"/>
        </w:rPr>
        <w:tab/>
        <w:tab/>
        <w:tab/>
        <w:t>920880fb6b49e8dfbe35d2e4138a9309</w:t>
      </w:r>
    </w:p>
    <w:p>
      <w:pPr>
        <w:pStyle w:val="Normal"/>
        <w:rPr>
          <w:rFonts w:ascii="TlwgMono" w:hAnsi="TlwgMono"/>
          <w:sz w:val="20"/>
          <w:szCs w:val="20"/>
        </w:rPr>
      </w:pPr>
      <w:r>
        <w:rPr>
          <w:rFonts w:ascii="TlwgMono" w:hAnsi="TlwgMono"/>
          <w:sz w:val="20"/>
          <w:szCs w:val="20"/>
        </w:rPr>
        <w:tab/>
        <w:tab/>
        <w:tab/>
        <w:t>49c37de17e8f7d5eb3aac187ce0dc1ea</w:t>
      </w:r>
    </w:p>
    <w:p>
      <w:pPr>
        <w:pStyle w:val="Normal"/>
        <w:rPr>
          <w:rFonts w:ascii="TlwgMono" w:hAnsi="TlwgMono"/>
          <w:sz w:val="20"/>
          <w:szCs w:val="20"/>
        </w:rPr>
      </w:pPr>
      <w:r>
        <w:rPr>
          <w:rFonts w:ascii="TlwgMono" w:hAnsi="TlwgMono"/>
          <w:sz w:val="20"/>
          <w:szCs w:val="20"/>
        </w:rPr>
        <w:tab/>
        <w:tab/>
        <w:tab/>
        <w:t>aa2e8da9fb4c71ac18</w:t>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r>
    </w:p>
    <w:p>
      <w:pPr>
        <w:pStyle w:val="Normal"/>
        <w:rPr>
          <w:rFonts w:ascii="TlwgMono" w:hAnsi="TlwgMono"/>
          <w:sz w:val="20"/>
          <w:szCs w:val="20"/>
        </w:rPr>
      </w:pPr>
      <w:r>
        <w:rPr>
          <w:rFonts w:ascii="TlwgMono" w:hAnsi="TlwgMono"/>
          <w:sz w:val="20"/>
          <w:szCs w:val="20"/>
        </w:rPr>
        <w:t>3.2</w:t>
      </w:r>
    </w:p>
    <w:p>
      <w:pPr>
        <w:pStyle w:val="Normal"/>
        <w:rPr/>
      </w:pPr>
      <w:r>
        <w:rPr>
          <w:rFonts w:ascii="TlwgMono" w:hAnsi="TlwgMono"/>
          <w:sz w:val="20"/>
          <w:szCs w:val="20"/>
        </w:rPr>
        <w:tab/>
        <w:t>As I am offline as I am working on this, I chose the ImageMagick default image, shown below:</w:t>
      </w:r>
    </w:p>
    <w:p>
      <w:pPr>
        <w:pStyle w:val="Normal"/>
        <w:rPr>
          <w:rFonts w:ascii="TlwgMono" w:hAnsi="TlwgMono"/>
          <w:sz w:val="20"/>
          <w:szCs w:val="2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00450" cy="2680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00450" cy="2680335"/>
                    </a:xfrm>
                    <a:prstGeom prst="rect">
                      <a:avLst/>
                    </a:prstGeom>
                  </pic:spPr>
                </pic:pic>
              </a:graphicData>
            </a:graphic>
          </wp:anchor>
        </w:drawing>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rFonts w:ascii="TlwgMono" w:hAnsi="TlwgMono"/>
          <w:sz w:val="20"/>
          <w:szCs w:val="20"/>
        </w:rPr>
      </w:pPr>
      <w:r>
        <w:rPr/>
      </w:r>
    </w:p>
    <w:p>
      <w:pPr>
        <w:pStyle w:val="Normal"/>
        <w:rPr/>
      </w:pPr>
      <w:r>
        <w:rPr>
          <w:rFonts w:ascii="TlwgMono" w:hAnsi="TlwgMono"/>
          <w:sz w:val="20"/>
          <w:szCs w:val="20"/>
        </w:rPr>
        <w:t>When encrypted with ecb encryption mode, the image retained quite a bit of resemblance to the original, and if you knew what text you were looking for, you could likely read it:</w:t>
        <w:br/>
        <w:br/>
      </w:r>
      <w:r>
        <w:br w:type="page"/>
      </w:r>
    </w:p>
    <w:p>
      <w:pPr>
        <w:pStyle w:val="Normal"/>
        <w:rPr>
          <w:rFonts w:ascii="TlwgMono" w:hAnsi="TlwgMono"/>
          <w:sz w:val="20"/>
          <w:szCs w:val="20"/>
        </w:rPr>
      </w:pPr>
      <w:r>
        <w:rPr/>
      </w:r>
    </w:p>
    <w:p>
      <w:pPr>
        <w:pStyle w:val="Normal"/>
        <w:rPr>
          <w:rFonts w:ascii="TlwgMono" w:hAnsi="TlwgMono"/>
          <w:sz w:val="20"/>
          <w:szCs w:val="20"/>
        </w:rPr>
      </w:pPr>
      <w:r>
        <w:rPr>
          <w:i w:val="false"/>
          <w:i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322955" cy="24739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22955" cy="2473960"/>
                    </a:xfrm>
                    <a:prstGeom prst="rect">
                      <a:avLst/>
                    </a:prstGeom>
                  </pic:spPr>
                </pic:pic>
              </a:graphicData>
            </a:graphic>
          </wp:anchor>
        </w:drawing>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i w:val="false"/>
          <w:i w:val="false"/>
          <w:iCs w:val="false"/>
        </w:rPr>
      </w:pPr>
      <w:r>
        <w:rPr>
          <w:rFonts w:ascii="TlwgMono" w:hAnsi="TlwgMono"/>
          <w:i w:val="false"/>
          <w:iCs w:val="false"/>
          <w:sz w:val="20"/>
          <w:szCs w:val="20"/>
        </w:rPr>
        <w:t>You can even still see the magick guy! Contrast this with the image when encrypted using cbc – in this case it was completely random.</w:t>
      </w:r>
    </w:p>
    <w:p>
      <w:pPr>
        <w:pStyle w:val="Normal"/>
        <w:rPr>
          <w:rFonts w:ascii="TlwgMono" w:hAnsi="TlwgMono"/>
          <w:sz w:val="20"/>
          <w:szCs w:val="20"/>
        </w:rPr>
      </w:pPr>
      <w:r>
        <w:rPr>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158490" cy="23514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58490" cy="2351405"/>
                    </a:xfrm>
                    <a:prstGeom prst="rect">
                      <a:avLst/>
                    </a:prstGeom>
                  </pic:spPr>
                </pic:pic>
              </a:graphicData>
            </a:graphic>
          </wp:anchor>
        </w:drawing>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rFonts w:ascii="TlwgMono" w:hAnsi="TlwgMono"/>
          <w:sz w:val="20"/>
          <w:szCs w:val="20"/>
        </w:rPr>
      </w:pPr>
      <w:r>
        <w:rPr>
          <w:i w:val="false"/>
          <w:iCs w:val="false"/>
        </w:rPr>
      </w:r>
    </w:p>
    <w:p>
      <w:pPr>
        <w:pStyle w:val="Normal"/>
        <w:rPr>
          <w:i w:val="false"/>
          <w:i w:val="false"/>
          <w:iCs w:val="false"/>
        </w:rPr>
      </w:pPr>
      <w:r>
        <w:rPr>
          <w:rFonts w:ascii="TlwgMono" w:hAnsi="TlwgMono"/>
          <w:i w:val="false"/>
          <w:iCs w:val="false"/>
          <w:sz w:val="20"/>
          <w:szCs w:val="20"/>
        </w:rPr>
        <w:t>Therefore, if I ever find myself using encryption to store images safely, an obvious choice is cbc over ecb.</w:t>
      </w:r>
    </w:p>
    <w:p>
      <w:pPr>
        <w:pStyle w:val="Normal"/>
        <w:rPr>
          <w:rFonts w:ascii="TlwgMono" w:hAnsi="TlwgMono"/>
          <w:sz w:val="20"/>
          <w:szCs w:val="20"/>
        </w:rPr>
      </w:pPr>
      <w:r>
        <w:rPr>
          <w:i w:val="false"/>
          <w:iCs w:val="false"/>
        </w:rPr>
      </w:r>
    </w:p>
    <w:p>
      <w:pPr>
        <w:pStyle w:val="Normal"/>
        <w:rPr>
          <w:i w:val="false"/>
          <w:i w:val="false"/>
          <w:iCs w:val="false"/>
        </w:rPr>
      </w:pPr>
      <w:r>
        <w:rPr>
          <w:rFonts w:ascii="TlwgMono" w:hAnsi="TlwgMono"/>
          <w:i w:val="false"/>
          <w:iCs w:val="false"/>
          <w:sz w:val="20"/>
          <w:szCs w:val="20"/>
        </w:rPr>
        <w:t>3.3</w:t>
      </w:r>
    </w:p>
    <w:p>
      <w:pPr>
        <w:pStyle w:val="Normal"/>
        <w:rPr>
          <w:rFonts w:ascii="TlwgMono" w:hAnsi="TlwgMono"/>
          <w:sz w:val="20"/>
          <w:szCs w:val="20"/>
        </w:rPr>
      </w:pPr>
      <w:r>
        <w:rPr>
          <w:i w:val="false"/>
          <w:iCs w:val="false"/>
        </w:rPr>
      </w:r>
    </w:p>
    <w:p>
      <w:pPr>
        <w:pStyle w:val="Normal"/>
        <w:rPr/>
      </w:pPr>
      <w:r>
        <w:rPr>
          <w:rFonts w:ascii="TlwgMono" w:hAnsi="TlwgMono"/>
          <w:i w:val="false"/>
          <w:iCs w:val="false"/>
          <w:sz w:val="20"/>
          <w:szCs w:val="20"/>
        </w:rPr>
        <w:t>I completed 4 different trials, keys {1:</w:t>
      </w:r>
      <w:r>
        <w:rPr>
          <w:rFonts w:ascii="TlwgMono" w:hAnsi="TlwgMono"/>
          <w:color w:val="000000"/>
          <w:sz w:val="20"/>
          <w:szCs w:val="20"/>
          <w:highlight w:val="white"/>
        </w:rPr>
        <w:t xml:space="preserve">d8a9e0c2; </w:t>
      </w:r>
      <w:r>
        <w:rPr>
          <w:rFonts w:ascii="TlwgMono" w:hAnsi="TlwgMono"/>
          <w:color w:val="000000"/>
          <w:sz w:val="20"/>
          <w:szCs w:val="20"/>
          <w:highlight w:val="white"/>
        </w:rPr>
        <w:t>2:2392984023948} and iv’s {1:111111111111111; 2:000000000000000}. These were done on a file containing “this contains INPUT DATA 'yeet'”. Here are the results:</w:t>
      </w:r>
    </w:p>
    <w:p>
      <w:pPr>
        <w:pStyle w:val="Normal"/>
        <w:rPr>
          <w:rFonts w:ascii="TlwgMono" w:hAnsi="TlwgMono"/>
          <w:color w:val="000000"/>
          <w:sz w:val="20"/>
          <w:szCs w:val="20"/>
          <w:highlight w:val="white"/>
        </w:rPr>
      </w:pPr>
      <w:r>
        <w:rPr/>
      </w:r>
    </w:p>
    <w:p>
      <w:pPr>
        <w:pStyle w:val="Normal"/>
        <w:rPr/>
      </w:pPr>
      <w:r>
        <w:rPr>
          <w:rFonts w:ascii="TlwgMono" w:hAnsi="TlwgMono"/>
          <w:color w:val="000000"/>
          <w:sz w:val="20"/>
          <w:szCs w:val="20"/>
          <w:highlight w:val="white"/>
        </w:rPr>
        <w:t>key 1, iv 1:</w:t>
      </w:r>
    </w:p>
    <w:p>
      <w:pPr>
        <w:pStyle w:val="Normal"/>
        <w:rPr/>
      </w:pPr>
      <w:r>
        <w:rPr>
          <w:rFonts w:ascii="TlwgMono" w:hAnsi="TlwgMono"/>
          <w:color w:val="000000"/>
          <w:sz w:val="20"/>
          <w:szCs w:val="20"/>
          <w:highlight w:val="white"/>
        </w:rPr>
        <w:tab/>
        <w:t>bad8452042c44db57c97aaf31881cea9</w:t>
      </w:r>
    </w:p>
    <w:p>
      <w:pPr>
        <w:pStyle w:val="Normal"/>
        <w:rPr/>
      </w:pPr>
      <w:r>
        <w:rPr>
          <w:rFonts w:ascii="TlwgMono" w:hAnsi="TlwgMono"/>
          <w:color w:val="000000"/>
          <w:sz w:val="20"/>
          <w:szCs w:val="20"/>
          <w:highlight w:val="white"/>
        </w:rPr>
        <w:tab/>
        <w:t>cc21b9ba4461e42adaa88502ab5c7eed</w:t>
      </w:r>
    </w:p>
    <w:p>
      <w:pPr>
        <w:pStyle w:val="Normal"/>
        <w:rPr/>
      </w:pPr>
      <w:r>
        <w:rPr>
          <w:rFonts w:ascii="TlwgMono" w:hAnsi="TlwgMono"/>
          <w:color w:val="000000"/>
          <w:sz w:val="20"/>
          <w:szCs w:val="20"/>
          <w:highlight w:val="white"/>
        </w:rPr>
        <w:tab/>
        <w:t>f10a917c7025b3c5ebca45bcf46c7853</w:t>
      </w:r>
    </w:p>
    <w:p>
      <w:pPr>
        <w:pStyle w:val="Normal"/>
        <w:rPr/>
      </w:pPr>
      <w:r>
        <w:rPr>
          <w:rFonts w:ascii="TlwgMono" w:hAnsi="TlwgMono"/>
          <w:color w:val="000000"/>
          <w:sz w:val="20"/>
          <w:szCs w:val="20"/>
          <w:highlight w:val="white"/>
        </w:rPr>
        <w:t>key 1, iv 2:</w:t>
      </w:r>
    </w:p>
    <w:p>
      <w:pPr>
        <w:pStyle w:val="Normal"/>
        <w:rPr/>
      </w:pPr>
      <w:r>
        <w:rPr>
          <w:rFonts w:ascii="TlwgMono" w:hAnsi="TlwgMono"/>
          <w:color w:val="000000"/>
          <w:sz w:val="20"/>
          <w:szCs w:val="20"/>
          <w:highlight w:val="white"/>
        </w:rPr>
        <w:tab/>
      </w:r>
      <w:r>
        <w:rPr>
          <w:rFonts w:ascii="TlwgMono" w:hAnsi="TlwgMono"/>
          <w:color w:val="000000"/>
          <w:sz w:val="20"/>
          <w:szCs w:val="20"/>
          <w:highlight w:val="white"/>
        </w:rPr>
        <w:t xml:space="preserve">9d78e6719cf7eb5ceb2b107a08a46f51 </w:t>
        <w:br/>
        <w:tab/>
        <w:t xml:space="preserve">88e5c655394edd5f7c22682bcb639e96 </w:t>
        <w:br/>
        <w:tab/>
        <w:t>58841b38a050c066689e300d259badaf</w:t>
      </w:r>
    </w:p>
    <w:p>
      <w:pPr>
        <w:pStyle w:val="Normal"/>
        <w:rPr/>
      </w:pPr>
      <w:r>
        <w:rPr>
          <w:rFonts w:ascii="TlwgMono" w:hAnsi="TlwgMono"/>
          <w:color w:val="000000"/>
          <w:sz w:val="20"/>
          <w:szCs w:val="20"/>
          <w:highlight w:val="white"/>
        </w:rPr>
        <w:t>key 2, iv 1:</w:t>
      </w:r>
    </w:p>
    <w:p>
      <w:pPr>
        <w:pStyle w:val="Normal"/>
        <w:rPr/>
      </w:pPr>
      <w:r>
        <w:rPr>
          <w:rFonts w:ascii="TlwgMono" w:hAnsi="TlwgMono"/>
          <w:color w:val="000000"/>
          <w:sz w:val="20"/>
          <w:szCs w:val="20"/>
          <w:highlight w:val="white"/>
        </w:rPr>
        <w:tab/>
        <w:t xml:space="preserve">cb7a663065725cde2c93fa00c798623a </w:t>
        <w:br/>
        <w:tab/>
        <w:t xml:space="preserve">1e36f70f538cf0e049137efbb0537ede </w:t>
        <w:br/>
        <w:tab/>
        <w:t>876904a94fa7e19564f8fc86903f7ec9</w:t>
        <w:br/>
        <w:t>key 2, iv 2:</w:t>
      </w:r>
    </w:p>
    <w:p>
      <w:pPr>
        <w:pStyle w:val="Normal"/>
        <w:rPr/>
      </w:pPr>
      <w:r>
        <w:rPr>
          <w:rFonts w:ascii="TlwgMono" w:hAnsi="TlwgMono"/>
          <w:color w:val="000000"/>
          <w:sz w:val="20"/>
          <w:szCs w:val="20"/>
          <w:highlight w:val="white"/>
        </w:rPr>
        <w:tab/>
        <w:t>2eccb9d7cd4a14c732eb6147af52b641</w:t>
      </w:r>
    </w:p>
    <w:p>
      <w:pPr>
        <w:pStyle w:val="Normal"/>
        <w:rPr/>
      </w:pPr>
      <w:r>
        <w:rPr>
          <w:rFonts w:ascii="TlwgMono" w:hAnsi="TlwgMono"/>
          <w:color w:val="000000"/>
          <w:sz w:val="20"/>
          <w:szCs w:val="20"/>
          <w:highlight w:val="white"/>
        </w:rPr>
        <w:tab/>
        <w:t>7af315a18a01af8e2bc74e2301d25f63</w:t>
      </w:r>
    </w:p>
    <w:p>
      <w:pPr>
        <w:pStyle w:val="Normal"/>
        <w:rPr/>
      </w:pPr>
      <w:r>
        <w:rPr>
          <w:rFonts w:ascii="TlwgMono" w:hAnsi="TlwgMono"/>
          <w:color w:val="000000"/>
          <w:sz w:val="20"/>
          <w:szCs w:val="20"/>
          <w:highlight w:val="white"/>
        </w:rPr>
        <w:tab/>
        <w:t>534f4bde141367369abe9a838d73b8a7</w:t>
      </w:r>
    </w:p>
    <w:p>
      <w:pPr>
        <w:pStyle w:val="Normal"/>
        <w:rPr>
          <w:rFonts w:ascii="TlwgMono" w:hAnsi="TlwgMono"/>
          <w:color w:val="000000"/>
          <w:sz w:val="20"/>
          <w:szCs w:val="20"/>
          <w:highlight w:val="white"/>
        </w:rPr>
      </w:pPr>
      <w:r>
        <w:rPr/>
      </w:r>
    </w:p>
    <w:p>
      <w:pPr>
        <w:pStyle w:val="Normal"/>
        <w:rPr/>
      </w:pPr>
      <w:r>
        <w:rPr>
          <w:rFonts w:ascii="TlwgMono" w:hAnsi="TlwgMono"/>
          <w:color w:val="000000"/>
          <w:sz w:val="20"/>
          <w:szCs w:val="20"/>
          <w:highlight w:val="white"/>
        </w:rPr>
        <w:t>None of the contents match across the results using the same iv, or those that used the same key.</w:t>
      </w:r>
    </w:p>
    <w:p>
      <w:pPr>
        <w:pStyle w:val="Normal"/>
        <w:rPr>
          <w:rFonts w:ascii="TlwgMono" w:hAnsi="TlwgMono"/>
          <w:color w:val="000000"/>
          <w:sz w:val="20"/>
          <w:szCs w:val="20"/>
          <w:highlight w:val="white"/>
        </w:rPr>
      </w:pPr>
      <w:r>
        <w:rPr/>
      </w:r>
    </w:p>
    <w:p>
      <w:pPr>
        <w:pStyle w:val="Normal"/>
        <w:rPr/>
      </w:pPr>
      <w:r>
        <w:rPr>
          <w:rFonts w:ascii="TlwgMono" w:hAnsi="TlwgMono"/>
          <w:color w:val="000000"/>
          <w:sz w:val="20"/>
          <w:szCs w:val="20"/>
          <w:highlight w:val="white"/>
        </w:rPr>
        <w:t>3.5</w:t>
      </w:r>
    </w:p>
    <w:p>
      <w:pPr>
        <w:pStyle w:val="Normal"/>
        <w:rPr>
          <w:rFonts w:ascii="TlwgMono" w:hAnsi="TlwgMono"/>
          <w:color w:val="000000"/>
          <w:sz w:val="20"/>
          <w:szCs w:val="20"/>
          <w:highlight w:val="white"/>
        </w:rPr>
      </w:pPr>
      <w:r>
        <w:rPr/>
      </w:r>
    </w:p>
    <w:p>
      <w:pPr>
        <w:pStyle w:val="Normal"/>
        <w:rPr/>
      </w:pPr>
      <w:r>
        <w:rPr>
          <w:rFonts w:ascii="TlwgMono" w:hAnsi="TlwgMono"/>
          <w:color w:val="000000"/>
          <w:sz w:val="20"/>
          <w:szCs w:val="20"/>
          <w:highlight w:val="white"/>
        </w:rPr>
        <w:t>T</w:t>
      </w:r>
      <w:r>
        <w:rPr>
          <w:rFonts w:ascii="TlwgMono" w:hAnsi="TlwgMono"/>
          <w:color w:val="000000"/>
          <w:sz w:val="20"/>
          <w:szCs w:val="20"/>
          <w:highlight w:val="white"/>
        </w:rPr>
        <w:t>he message was a file</w:t>
      </w:r>
      <w:r>
        <w:rPr>
          <w:rFonts w:ascii="TlwgMono" w:hAnsi="TlwgMono"/>
          <w:color w:val="000000"/>
          <w:sz w:val="20"/>
          <w:szCs w:val="20"/>
          <w:highlight w:val="white"/>
        </w:rPr>
        <w:t xml:space="preserve"> containing </w:t>
      </w:r>
      <w:r>
        <w:rPr>
          <w:rFonts w:ascii="TlwgMono" w:hAnsi="TlwgMono"/>
          <w:color w:val="000000"/>
          <w:sz w:val="20"/>
          <w:szCs w:val="20"/>
          <w:highlight w:val="white"/>
        </w:rPr>
        <w:t>the ascii string</w:t>
      </w:r>
      <w:r>
        <w:rPr>
          <w:rFonts w:ascii="TlwgMono" w:hAnsi="TlwgMono"/>
          <w:color w:val="000000"/>
          <w:sz w:val="20"/>
          <w:szCs w:val="20"/>
          <w:highlight w:val="white"/>
        </w:rPr>
        <w:t xml:space="preserve"> “this contains INPUT DATA 'yeet'”</w:t>
      </w:r>
    </w:p>
    <w:p>
      <w:pPr>
        <w:pStyle w:val="Normal"/>
        <w:rPr>
          <w:rFonts w:ascii="TlwgMono" w:hAnsi="TlwgMono"/>
          <w:color w:val="000000"/>
          <w:sz w:val="20"/>
          <w:szCs w:val="20"/>
          <w:highlight w:val="white"/>
        </w:rPr>
      </w:pPr>
      <w:r>
        <w:rPr/>
      </w:r>
    </w:p>
    <w:p>
      <w:pPr>
        <w:pStyle w:val="Normal"/>
        <w:rPr/>
      </w:pPr>
      <w:r>
        <w:rPr>
          <w:rFonts w:ascii="TlwgMono" w:hAnsi="TlwgMono"/>
          <w:color w:val="000000"/>
          <w:sz w:val="20"/>
          <w:szCs w:val="20"/>
          <w:highlight w:val="white"/>
        </w:rPr>
        <w:t>SHA1(input.txt)= f4386834dd7117c040a7e9731396733b4012e2bd</w:t>
      </w:r>
    </w:p>
    <w:p>
      <w:pPr>
        <w:pStyle w:val="Normal"/>
        <w:rPr>
          <w:rFonts w:ascii="monospace" w:hAnsi="monospace"/>
        </w:rPr>
      </w:pPr>
      <w:r>
        <w:rPr>
          <w:rFonts w:ascii="TlwgMono" w:hAnsi="TlwgMono"/>
          <w:color w:val="000000"/>
          <w:sz w:val="20"/>
          <w:szCs w:val="20"/>
          <w:highlight w:val="white"/>
        </w:rPr>
        <w:t>SHA256(input.txt)= 82041e7ce5f33bb3f41dc8acd64fd043e2783feb0864cda67a608b4970e34402</w:t>
      </w:r>
    </w:p>
    <w:p>
      <w:pPr>
        <w:pStyle w:val="Normal"/>
        <w:rPr>
          <w:rFonts w:ascii="monospace" w:hAnsi="monospace"/>
        </w:rPr>
      </w:pPr>
      <w:r>
        <w:rPr>
          <w:rFonts w:ascii="TlwgMono" w:hAnsi="TlwgMono"/>
          <w:color w:val="000000"/>
          <w:sz w:val="20"/>
          <w:szCs w:val="20"/>
          <w:highlight w:val="white"/>
        </w:rPr>
        <w:t>SHA512(input.txt)= 890004428184a342250fcb71d89a94030a1c52f2295d7e69f03288770c73208203b1b7abe800dbcda22d6ad69bb930db78ffcb6efc7fd8ea32328e96e0df4f05</w:t>
        <w:br/>
        <w:br/>
      </w:r>
      <w:r>
        <w:rPr>
          <w:rFonts w:ascii="TlwgMono" w:hAnsi="TlwgMono"/>
          <w:color w:val="000000"/>
          <w:sz w:val="20"/>
          <w:szCs w:val="20"/>
          <w:highlight w:val="white"/>
        </w:rPr>
        <w:t>3.6</w:t>
      </w:r>
    </w:p>
    <w:p>
      <w:pPr>
        <w:pStyle w:val="Normal"/>
        <w:rPr>
          <w:rFonts w:ascii="TlwgMono" w:hAnsi="TlwgMono"/>
          <w:color w:val="000000"/>
          <w:sz w:val="20"/>
          <w:szCs w:val="20"/>
          <w:highlight w:val="white"/>
        </w:rPr>
      </w:pPr>
      <w:r>
        <w:rPr>
          <w:rFonts w:ascii="monospace" w:hAnsi="monospace"/>
        </w:rPr>
      </w:r>
    </w:p>
    <w:p>
      <w:pPr>
        <w:pStyle w:val="Normal"/>
        <w:rPr>
          <w:rFonts w:ascii="monospace" w:hAnsi="monospace"/>
        </w:rPr>
      </w:pPr>
      <w:r>
        <w:rPr>
          <w:rFonts w:ascii="TlwgMono" w:hAnsi="TlwgMono"/>
          <w:color w:val="000000"/>
          <w:sz w:val="20"/>
          <w:szCs w:val="20"/>
          <w:highlight w:val="white"/>
        </w:rPr>
        <w:t>No, HMAC does not require a certain length of key, as it ascertains that the key is  of appropriate length by calculating K’ in the calculation below:</w:t>
      </w:r>
    </w:p>
    <w:p>
      <w:pPr>
        <w:pStyle w:val="Normal"/>
        <w:rPr>
          <w:rFonts w:ascii="TlwgMono" w:hAnsi="TlwgMono"/>
          <w:color w:val="000000"/>
          <w:sz w:val="20"/>
          <w:szCs w:val="20"/>
          <w:highlight w:val="white"/>
        </w:rPr>
      </w:pPr>
      <w:r>
        <w:rPr>
          <w:rFonts w:ascii="monospace" w:hAnsi="monospac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485640" cy="8286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85640" cy="828675"/>
                    </a:xfrm>
                    <a:prstGeom prst="rect">
                      <a:avLst/>
                    </a:prstGeom>
                  </pic:spPr>
                </pic:pic>
              </a:graphicData>
            </a:graphic>
          </wp:anchor>
        </w:drawing>
      </w:r>
    </w:p>
    <w:p>
      <w:pPr>
        <w:pStyle w:val="Normal"/>
        <w:rPr>
          <w:rFonts w:ascii="TlwgMono" w:hAnsi="TlwgMono"/>
          <w:color w:val="000000"/>
          <w:sz w:val="20"/>
          <w:szCs w:val="20"/>
          <w:highlight w:val="white"/>
        </w:rPr>
      </w:pPr>
      <w:r>
        <w:rPr>
          <w:rFonts w:ascii="monospace" w:hAnsi="monospace"/>
        </w:rPr>
      </w:r>
    </w:p>
    <w:p>
      <w:pPr>
        <w:pStyle w:val="Normal"/>
        <w:rPr>
          <w:rFonts w:ascii="TlwgMono" w:hAnsi="TlwgMono"/>
          <w:color w:val="000000"/>
          <w:sz w:val="20"/>
          <w:szCs w:val="20"/>
          <w:highlight w:val="white"/>
        </w:rPr>
      </w:pPr>
      <w:r>
        <w:rPr>
          <w:rFonts w:ascii="monospace" w:hAnsi="monospace"/>
        </w:rPr>
      </w:r>
    </w:p>
    <w:p>
      <w:pPr>
        <w:pStyle w:val="Normal"/>
        <w:rPr>
          <w:rFonts w:ascii="TlwgMono" w:hAnsi="TlwgMono"/>
          <w:color w:val="000000"/>
          <w:sz w:val="20"/>
          <w:szCs w:val="20"/>
          <w:highlight w:val="white"/>
        </w:rPr>
      </w:pPr>
      <w:r>
        <w:rPr>
          <w:rFonts w:ascii="monospace" w:hAnsi="monospace"/>
        </w:rPr>
      </w:r>
    </w:p>
    <w:p>
      <w:pPr>
        <w:pStyle w:val="Normal"/>
        <w:rPr>
          <w:rFonts w:ascii="TlwgMono" w:hAnsi="TlwgMono"/>
          <w:color w:val="000000"/>
          <w:sz w:val="20"/>
          <w:szCs w:val="20"/>
          <w:highlight w:val="white"/>
        </w:rPr>
      </w:pPr>
      <w:r>
        <w:rPr>
          <w:rFonts w:ascii="monospace" w:hAnsi="monospace"/>
        </w:rPr>
      </w:r>
    </w:p>
    <w:p>
      <w:pPr>
        <w:pStyle w:val="Normal"/>
        <w:rPr>
          <w:rFonts w:ascii="TlwgMono" w:hAnsi="TlwgMono"/>
          <w:color w:val="000000"/>
          <w:sz w:val="20"/>
          <w:szCs w:val="20"/>
          <w:highlight w:val="white"/>
        </w:rPr>
      </w:pPr>
      <w:r>
        <w:rPr>
          <w:rFonts w:ascii="monospace" w:hAnsi="monospace"/>
        </w:rPr>
      </w:r>
    </w:p>
    <w:p>
      <w:pPr>
        <w:pStyle w:val="Normal"/>
        <w:rPr>
          <w:rFonts w:ascii="monospace" w:hAnsi="monospace"/>
        </w:rPr>
      </w:pPr>
      <w:r>
        <w:rPr>
          <w:rFonts w:ascii="TlwgMono" w:hAnsi="TlwgMono"/>
          <w:color w:val="000000"/>
          <w:sz w:val="20"/>
          <w:szCs w:val="20"/>
          <w:highlight w:val="white"/>
        </w:rPr>
        <w:t xml:space="preserve">Therefore, if the key is too long to be used, then it gets it to length with a hash function. </w:t>
      </w:r>
      <w:r>
        <w:rPr>
          <w:rFonts w:ascii="TlwgMono" w:hAnsi="TlwgMono"/>
          <w:color w:val="000000"/>
          <w:sz w:val="20"/>
          <w:szCs w:val="20"/>
          <w:highlight w:val="white"/>
        </w:rPr>
        <w:t>It only computes an Xor with the key.</w:t>
      </w:r>
    </w:p>
    <w:p>
      <w:pPr>
        <w:pStyle w:val="Normal"/>
        <w:rPr>
          <w:rFonts w:ascii="TlwgMono" w:hAnsi="TlwgMono"/>
          <w:color w:val="000000"/>
          <w:sz w:val="20"/>
          <w:szCs w:val="20"/>
          <w:highlight w:val="white"/>
        </w:rPr>
      </w:pPr>
      <w:r>
        <w:rPr>
          <w:rFonts w:ascii="monospace" w:hAnsi="monospace"/>
        </w:rPr>
      </w:r>
    </w:p>
    <w:p>
      <w:pPr>
        <w:pStyle w:val="Normal"/>
        <w:rPr>
          <w:rFonts w:ascii="monospace" w:hAnsi="monospace"/>
        </w:rPr>
      </w:pPr>
      <w:r>
        <w:rPr>
          <w:rFonts w:ascii="TlwgMono" w:hAnsi="TlwgMono"/>
          <w:color w:val="000000"/>
          <w:sz w:val="20"/>
          <w:szCs w:val="20"/>
          <w:highlight w:val="white"/>
        </w:rPr>
        <w:t>3.</w:t>
      </w:r>
      <w:r>
        <w:rPr>
          <w:rFonts w:ascii="TlwgMono" w:hAnsi="TlwgMono"/>
          <w:color w:val="000000"/>
          <w:sz w:val="20"/>
          <w:szCs w:val="20"/>
          <w:highlight w:val="white"/>
        </w:rPr>
        <w:t>7</w:t>
      </w:r>
    </w:p>
    <w:p>
      <w:pPr>
        <w:pStyle w:val="Normal"/>
        <w:rPr>
          <w:rFonts w:ascii="TlwgMono" w:hAnsi="TlwgMono"/>
          <w:color w:val="000000"/>
          <w:sz w:val="20"/>
          <w:szCs w:val="20"/>
          <w:highlight w:val="white"/>
        </w:rPr>
      </w:pPr>
      <w:r>
        <w:rPr>
          <w:rFonts w:ascii="monospace" w:hAnsi="monospace"/>
        </w:rPr>
      </w:r>
    </w:p>
    <w:tbl>
      <w:tblPr>
        <w:tblW w:w="9972" w:type="dxa"/>
        <w:jc w:val="left"/>
        <w:tblInd w:w="0" w:type="dxa"/>
        <w:tblCellMar>
          <w:top w:w="55" w:type="dxa"/>
          <w:left w:w="55" w:type="dxa"/>
          <w:bottom w:w="55" w:type="dxa"/>
          <w:right w:w="55" w:type="dxa"/>
        </w:tblCellMar>
      </w:tblPr>
      <w:tblGrid>
        <w:gridCol w:w="1994"/>
        <w:gridCol w:w="1994"/>
        <w:gridCol w:w="1995"/>
        <w:gridCol w:w="1994"/>
        <w:gridCol w:w="1995"/>
      </w:tblGrid>
      <w:tr>
        <w:trPr/>
        <w:tc>
          <w:tcPr>
            <w:tcW w:w="1994"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SHA / BITFLIP AT</w:t>
            </w:r>
          </w:p>
        </w:tc>
        <w:tc>
          <w:tcPr>
            <w:tcW w:w="1994"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995"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49</w:t>
            </w:r>
          </w:p>
        </w:tc>
        <w:tc>
          <w:tcPr>
            <w:tcW w:w="1994"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73</w:t>
            </w:r>
          </w:p>
        </w:tc>
        <w:tc>
          <w:tcPr>
            <w:tcW w:w="1995"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113</w:t>
            </w:r>
          </w:p>
        </w:tc>
      </w:tr>
      <w:tr>
        <w:trPr/>
        <w:tc>
          <w:tcPr>
            <w:tcW w:w="1994"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256</w:t>
            </w:r>
          </w:p>
        </w:tc>
        <w:tc>
          <w:tcPr>
            <w:tcW w:w="1994"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256</w:t>
            </w:r>
          </w:p>
        </w:tc>
        <w:tc>
          <w:tcPr>
            <w:tcW w:w="199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161</w:t>
            </w:r>
          </w:p>
        </w:tc>
        <w:tc>
          <w:tcPr>
            <w:tcW w:w="1994"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234</w:t>
            </w:r>
          </w:p>
        </w:tc>
        <w:tc>
          <w:tcPr>
            <w:tcW w:w="1995"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181</w:t>
            </w:r>
          </w:p>
        </w:tc>
      </w:tr>
      <w:tr>
        <w:trPr/>
        <w:tc>
          <w:tcPr>
            <w:tcW w:w="1994"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512</w:t>
            </w:r>
          </w:p>
        </w:tc>
        <w:tc>
          <w:tcPr>
            <w:tcW w:w="1994"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325</w:t>
            </w:r>
          </w:p>
        </w:tc>
        <w:tc>
          <w:tcPr>
            <w:tcW w:w="1995"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511</w:t>
            </w:r>
          </w:p>
        </w:tc>
        <w:tc>
          <w:tcPr>
            <w:tcW w:w="1994"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350</w:t>
            </w:r>
          </w:p>
        </w:tc>
        <w:tc>
          <w:tcPr>
            <w:tcW w:w="1995"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326</w:t>
            </w:r>
          </w:p>
        </w:tc>
      </w:tr>
    </w:tbl>
    <w:p>
      <w:pPr>
        <w:pStyle w:val="Normal"/>
        <w:rPr>
          <w:rFonts w:ascii="TlwgMono" w:hAnsi="TlwgMono"/>
          <w:color w:val="000000"/>
          <w:sz w:val="20"/>
          <w:szCs w:val="20"/>
          <w:highlight w:val="white"/>
        </w:rPr>
      </w:pPr>
      <w:r>
        <w:rPr>
          <w:rFonts w:ascii="monospace" w:hAnsi="monospace"/>
        </w:rPr>
      </w:r>
    </w:p>
    <w:p>
      <w:pPr>
        <w:pStyle w:val="Normal"/>
        <w:rPr>
          <w:rFonts w:ascii="monospace" w:hAnsi="monospace"/>
        </w:rPr>
      </w:pPr>
      <w:r>
        <w:rPr>
          <w:rFonts w:ascii="TlwgMono" w:hAnsi="TlwgMono"/>
          <w:color w:val="000000"/>
          <w:sz w:val="20"/>
          <w:szCs w:val="20"/>
          <w:highlight w:val="white"/>
        </w:rPr>
        <w:t xml:space="preserve">There appears to be no correlation between these numbers, except that (loosely) when SHA256 had many bits different in the output, SHA512 has not so many (relative to hash out size). The weakness of this trend indicates that </w:t>
      </w:r>
      <w:r>
        <w:rPr>
          <w:rFonts w:ascii="TlwgMono" w:hAnsi="TlwgMono"/>
          <w:color w:val="000000"/>
          <w:sz w:val="20"/>
          <w:szCs w:val="20"/>
          <w:highlight w:val="white"/>
        </w:rPr>
        <w:t>there would likely be no change if more bits were flipped.</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lwgMono">
    <w:charset w:val="01"/>
    <w:family w:val="roman"/>
    <w:pitch w:val="variable"/>
  </w:font>
  <w:font w:name="monospace">
    <w:charset w:val="01"/>
    <w:family w:val="auto"/>
    <w:pitch w:val="default"/>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bmp"/><Relationship Id="rId3" Type="http://schemas.openxmlformats.org/officeDocument/2006/relationships/image" Target="media/image2.bmp"/><Relationship Id="rId4" Type="http://schemas.openxmlformats.org/officeDocument/2006/relationships/image" Target="media/image3.bmp"/><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LibreOffice/6.2.7.1$Linux_X86_64 LibreOffice_project/20$Build-1</Application>
  <Pages>5</Pages>
  <Words>453</Words>
  <Characters>4463</Characters>
  <CharactersWithSpaces>5105</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2019-10-18T10:32:00Z</dcterms:created>
  <dc:creator/>
  <dc:description/>
  <dc:language>en-US</dc:language>
  <cp:lastModifiedBy/>
  <dcterms:modified xsi:type="dcterms:W3CDTF">2019-10-23T23:16:56Z</dcterms:modified>
  <cp:revision>2</cp:revision>
  <dc:subject/>
  <dc:title/>
</cp:coreProperties>
</file>