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77" w:rsidRDefault="00772F77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>1、十字架，要求在页面上水平垂直居中！分别用2个DIV，3个DIV，5个DIV实现！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t>这是个正的十字架，宽是50px；长是150px</w:t>
      </w:r>
    </w:p>
    <w:p w:rsidR="00772F77" w:rsidRDefault="00772F77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/>
          <w:noProof/>
          <w:color w:val="0099CC"/>
          <w:sz w:val="23"/>
          <w:szCs w:val="23"/>
        </w:rPr>
        <w:drawing>
          <wp:inline distT="0" distB="0" distL="0" distR="0">
            <wp:extent cx="2381250" cy="2038350"/>
            <wp:effectExtent l="19050" t="0" r="0" b="0"/>
            <wp:docPr id="1" name="图片 1" descr="qq1.bmp">
              <a:hlinkClick xmlns:a="http://schemas.openxmlformats.org/drawingml/2006/main" r:id="rId6" tgtFrame="&quot;_blank&quot;" tooltip="&quot;qq1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1.bmp">
                      <a:hlinkClick r:id="rId6" tgtFrame="&quot;_blank&quot;" tooltip="&quot;qq1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1A" w:rsidRDefault="00B33F1A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</w:p>
    <w:p w:rsidR="00B33F1A" w:rsidRDefault="00B33F1A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</w:p>
    <w:p w:rsidR="00B33F1A" w:rsidRDefault="00B33F1A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</w:p>
    <w:p w:rsidR="00B33F1A" w:rsidRDefault="00B33F1A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</w:p>
    <w:p w:rsidR="00B33F1A" w:rsidRDefault="00B33F1A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</w:p>
    <w:p w:rsidR="00772F77" w:rsidRDefault="00772F77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>2、让该图形水平垂直居中于页面，要求满足最多用户！</w:t>
      </w:r>
      <w:r>
        <w:rPr>
          <w:rFonts w:ascii="微软雅黑" w:eastAsia="微软雅黑" w:hAnsi="微软雅黑" w:hint="eastAsia"/>
          <w:color w:val="302D2C"/>
          <w:sz w:val="23"/>
          <w:szCs w:val="23"/>
        </w:rPr>
        <w:t>（注：该图形是一个无限缩小的，就是四个角的正方形依次缩小，比如中间的是200px；第二个是100px；第三个是50px；依次下去。。。。</w:t>
      </w:r>
    </w:p>
    <w:p w:rsidR="00772F77" w:rsidRDefault="00772F77" w:rsidP="00772F77">
      <w:pPr>
        <w:pStyle w:val="a3"/>
        <w:shd w:val="clear" w:color="auto" w:fill="F1F1F1"/>
        <w:spacing w:before="75" w:beforeAutospacing="0" w:after="75" w:afterAutospacing="0" w:line="450" w:lineRule="atLeast"/>
        <w:jc w:val="both"/>
        <w:rPr>
          <w:rFonts w:ascii="微软雅黑" w:eastAsia="微软雅黑" w:hAnsi="微软雅黑"/>
          <w:color w:val="302D2C"/>
          <w:sz w:val="23"/>
          <w:szCs w:val="23"/>
        </w:rPr>
      </w:pPr>
      <w:r>
        <w:rPr>
          <w:rFonts w:ascii="微软雅黑" w:eastAsia="微软雅黑" w:hAnsi="微软雅黑"/>
          <w:noProof/>
          <w:color w:val="0099CC"/>
          <w:sz w:val="23"/>
          <w:szCs w:val="23"/>
        </w:rPr>
        <w:lastRenderedPageBreak/>
        <w:drawing>
          <wp:inline distT="0" distB="0" distL="0" distR="0">
            <wp:extent cx="4857750" cy="4600575"/>
            <wp:effectExtent l="19050" t="0" r="0" b="0"/>
            <wp:docPr id="2" name="图片 2" descr="qq2.bmp">
              <a:hlinkClick xmlns:a="http://schemas.openxmlformats.org/drawingml/2006/main" r:id="rId8" tgtFrame="&quot;_blank&quot;" tooltip="&quot;qq2.bm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2.bmp">
                      <a:hlinkClick r:id="rId8" tgtFrame="&quot;_blank&quot;" tooltip="&quot;qq2.bm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6C" w:rsidRDefault="00C21F6C"/>
    <w:sectPr w:rsidR="00C21F6C" w:rsidSect="00C2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7C4" w:rsidRDefault="002867C4" w:rsidP="00B33F1A">
      <w:r>
        <w:separator/>
      </w:r>
    </w:p>
  </w:endnote>
  <w:endnote w:type="continuationSeparator" w:id="0">
    <w:p w:rsidR="002867C4" w:rsidRDefault="002867C4" w:rsidP="00B3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7C4" w:rsidRDefault="002867C4" w:rsidP="00B33F1A">
      <w:r>
        <w:separator/>
      </w:r>
    </w:p>
  </w:footnote>
  <w:footnote w:type="continuationSeparator" w:id="0">
    <w:p w:rsidR="002867C4" w:rsidRDefault="002867C4" w:rsidP="00B33F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F77"/>
    <w:rsid w:val="002867C4"/>
    <w:rsid w:val="004C3545"/>
    <w:rsid w:val="00772F77"/>
    <w:rsid w:val="00B33F1A"/>
    <w:rsid w:val="00C2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2F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F7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3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3F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3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gongruiyang.com/index.php/attachment/47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ngongruiyang.com/index.php/attachment/475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2</cp:revision>
  <dcterms:created xsi:type="dcterms:W3CDTF">2013-01-18T16:43:00Z</dcterms:created>
  <dcterms:modified xsi:type="dcterms:W3CDTF">2013-01-25T09:51:00Z</dcterms:modified>
</cp:coreProperties>
</file>