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162D8CFD" w:rsidR="00991A03" w:rsidRPr="00561972" w:rsidRDefault="00991A03" w:rsidP="00991A03">
      <w:pPr>
        <w:widowControl w:val="0"/>
        <w:autoSpaceDE w:val="0"/>
        <w:autoSpaceDN w:val="0"/>
        <w:adjustRightInd w:val="0"/>
        <w:spacing w:after="0" w:line="240" w:lineRule="auto"/>
        <w:ind w:left="2178" w:right="-20"/>
        <w:rPr>
          <w:rFonts w:cs="Times New Roman"/>
          <w:w w:val="111"/>
          <w:sz w:val="28"/>
          <w:szCs w:val="28"/>
        </w:rPr>
      </w:pPr>
      <w:r w:rsidRPr="00561972">
        <w:rPr>
          <w:rFonts w:cs="Times New Roman"/>
          <w:w w:val="119"/>
          <w:sz w:val="28"/>
          <w:szCs w:val="28"/>
        </w:rPr>
        <w:t xml:space="preserve"> U</w:t>
      </w:r>
      <w:r w:rsidRPr="00561972">
        <w:rPr>
          <w:rFonts w:cs="Times New Roman"/>
          <w:w w:val="111"/>
          <w:sz w:val="28"/>
          <w:szCs w:val="28"/>
        </w:rPr>
        <w:t>n</w:t>
      </w:r>
      <w:r w:rsidRPr="00561972">
        <w:rPr>
          <w:rFonts w:cs="Times New Roman"/>
          <w:w w:val="139"/>
          <w:sz w:val="28"/>
          <w:szCs w:val="28"/>
        </w:rPr>
        <w:t>i</w:t>
      </w:r>
      <w:r w:rsidRPr="00561972">
        <w:rPr>
          <w:rFonts w:cs="Times New Roman"/>
          <w:spacing w:val="-7"/>
          <w:w w:val="118"/>
          <w:sz w:val="28"/>
          <w:szCs w:val="28"/>
        </w:rPr>
        <w:t>v</w:t>
      </w:r>
      <w:r w:rsidRPr="00561972">
        <w:rPr>
          <w:rFonts w:cs="Times New Roman"/>
          <w:w w:val="91"/>
          <w:sz w:val="28"/>
          <w:szCs w:val="28"/>
        </w:rPr>
        <w:t>e</w:t>
      </w:r>
      <w:r w:rsidRPr="00561972">
        <w:rPr>
          <w:rFonts w:cs="Times New Roman"/>
          <w:w w:val="137"/>
          <w:sz w:val="28"/>
          <w:szCs w:val="28"/>
        </w:rPr>
        <w:t>r</w:t>
      </w:r>
      <w:r w:rsidRPr="00561972">
        <w:rPr>
          <w:rFonts w:cs="Times New Roman"/>
          <w:w w:val="88"/>
          <w:sz w:val="28"/>
          <w:szCs w:val="28"/>
        </w:rPr>
        <w:t>s</w:t>
      </w:r>
      <w:r w:rsidRPr="00561972">
        <w:rPr>
          <w:rFonts w:cs="Times New Roman"/>
          <w:w w:val="139"/>
          <w:sz w:val="28"/>
          <w:szCs w:val="28"/>
        </w:rPr>
        <w:t>i</w:t>
      </w:r>
      <w:r w:rsidRPr="00561972">
        <w:rPr>
          <w:rFonts w:cs="Times New Roman"/>
          <w:w w:val="156"/>
          <w:sz w:val="28"/>
          <w:szCs w:val="28"/>
        </w:rPr>
        <w:t>t</w:t>
      </w:r>
      <w:r w:rsidRPr="00561972">
        <w:rPr>
          <w:rFonts w:cs="Times New Roman"/>
          <w:w w:val="91"/>
          <w:sz w:val="28"/>
          <w:szCs w:val="28"/>
        </w:rPr>
        <w:t>é</w:t>
      </w:r>
      <w:r w:rsidRPr="00561972">
        <w:rPr>
          <w:rFonts w:cs="Times New Roman"/>
          <w:spacing w:val="22"/>
          <w:sz w:val="28"/>
          <w:szCs w:val="28"/>
        </w:rPr>
        <w:t xml:space="preserve"> </w:t>
      </w:r>
      <w:r w:rsidRPr="00561972">
        <w:rPr>
          <w:rFonts w:cs="Times New Roman"/>
          <w:w w:val="127"/>
          <w:sz w:val="28"/>
          <w:szCs w:val="28"/>
        </w:rPr>
        <w:t>Clermont Auvergne</w:t>
      </w:r>
    </w:p>
    <w:p w14:paraId="40A49815" w14:textId="59706D4C" w:rsidR="00991A03" w:rsidRPr="00561972" w:rsidRDefault="00991A03" w:rsidP="00991A03">
      <w:pPr>
        <w:widowControl w:val="0"/>
        <w:autoSpaceDE w:val="0"/>
        <w:autoSpaceDN w:val="0"/>
        <w:adjustRightInd w:val="0"/>
        <w:spacing w:after="0" w:line="240" w:lineRule="auto"/>
        <w:ind w:left="762" w:right="-20"/>
        <w:jc w:val="center"/>
        <w:rPr>
          <w:rFonts w:cs="Times New Roman"/>
          <w:sz w:val="28"/>
          <w:szCs w:val="28"/>
        </w:rPr>
      </w:pPr>
    </w:p>
    <w:p w14:paraId="3C01DDF3" w14:textId="491DEF8D"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r w:rsidRPr="00561972">
        <w:rPr>
          <w:rFonts w:cs="Times New Roman"/>
          <w:spacing w:val="-22"/>
          <w:w w:val="115"/>
          <w:sz w:val="28"/>
          <w:szCs w:val="28"/>
        </w:rPr>
        <w:t>École Universitaire de Physique et d'Ingénierie</w:t>
      </w:r>
    </w:p>
    <w:p w14:paraId="1C7BC021" w14:textId="77777777"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p>
    <w:p w14:paraId="2DE2A2BF" w14:textId="77777777" w:rsidR="00991A03" w:rsidRPr="00561972" w:rsidRDefault="00991A03" w:rsidP="00991A03">
      <w:pPr>
        <w:widowControl w:val="0"/>
        <w:autoSpaceDE w:val="0"/>
        <w:autoSpaceDN w:val="0"/>
        <w:adjustRightInd w:val="0"/>
        <w:spacing w:line="249" w:lineRule="auto"/>
        <w:ind w:right="-66"/>
        <w:jc w:val="center"/>
        <w:rPr>
          <w:rFonts w:cs="Times New Roman"/>
          <w:spacing w:val="23"/>
          <w:sz w:val="28"/>
          <w:szCs w:val="28"/>
        </w:rPr>
      </w:pPr>
      <w:r w:rsidRPr="00561972">
        <w:rPr>
          <w:rFonts w:cs="Times New Roman"/>
          <w:w w:val="118"/>
          <w:sz w:val="28"/>
          <w:szCs w:val="28"/>
        </w:rPr>
        <w:t>Diplôme</w:t>
      </w:r>
      <w:r w:rsidRPr="00561972">
        <w:rPr>
          <w:rFonts w:cs="Times New Roman"/>
          <w:spacing w:val="22"/>
          <w:sz w:val="28"/>
          <w:szCs w:val="28"/>
        </w:rPr>
        <w:t xml:space="preserve"> </w:t>
      </w:r>
      <w:r w:rsidRPr="00561972">
        <w:rPr>
          <w:rFonts w:cs="Times New Roman"/>
          <w:w w:val="111"/>
          <w:sz w:val="28"/>
          <w:szCs w:val="28"/>
        </w:rPr>
        <w:t>:</w:t>
      </w:r>
      <w:r w:rsidRPr="00561972">
        <w:rPr>
          <w:rFonts w:cs="Times New Roman"/>
          <w:spacing w:val="23"/>
          <w:sz w:val="28"/>
          <w:szCs w:val="28"/>
        </w:rPr>
        <w:t xml:space="preserve"> Master Imagerie et Technologie pour la Médecine (TechMed)</w:t>
      </w:r>
    </w:p>
    <w:p w14:paraId="7F3E511D" w14:textId="6A8A4211" w:rsidR="00991A03" w:rsidRPr="00561972" w:rsidRDefault="00991A03" w:rsidP="00991A03">
      <w:pPr>
        <w:widowControl w:val="0"/>
        <w:autoSpaceDE w:val="0"/>
        <w:autoSpaceDN w:val="0"/>
        <w:adjustRightInd w:val="0"/>
        <w:spacing w:after="0" w:line="249" w:lineRule="auto"/>
        <w:ind w:right="-66"/>
        <w:jc w:val="center"/>
        <w:rPr>
          <w:rFonts w:cs="Times New Roman"/>
          <w:sz w:val="28"/>
          <w:szCs w:val="28"/>
        </w:rPr>
      </w:pPr>
    </w:p>
    <w:p w14:paraId="76D72E17" w14:textId="77777777" w:rsidR="001E2954" w:rsidRPr="00561972" w:rsidRDefault="007B6787" w:rsidP="001E2954">
      <w:pPr>
        <w:jc w:val="center"/>
        <w:rPr>
          <w:rFonts w:cs="Times New Roman"/>
          <w:sz w:val="28"/>
          <w:szCs w:val="28"/>
        </w:rPr>
      </w:pPr>
      <w:r w:rsidRPr="00561972">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561972" w:rsidRDefault="007B6787" w:rsidP="001E2954">
      <w:pPr>
        <w:rPr>
          <w:rFonts w:cs="Times New Roman"/>
          <w:sz w:val="28"/>
          <w:szCs w:val="28"/>
        </w:rPr>
      </w:pPr>
      <w:r w:rsidRPr="00561972">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v:textbox>
                <w10:wrap type="square" anchorx="margin"/>
              </v:shape>
            </w:pict>
          </mc:Fallback>
        </mc:AlternateContent>
      </w:r>
    </w:p>
    <w:p w14:paraId="3CEFE25D" w14:textId="77777777" w:rsidR="001E2954" w:rsidRPr="00561972" w:rsidRDefault="001E2954" w:rsidP="001E2954">
      <w:pPr>
        <w:rPr>
          <w:rFonts w:cs="Times New Roman"/>
          <w:sz w:val="28"/>
          <w:szCs w:val="28"/>
        </w:rPr>
      </w:pPr>
    </w:p>
    <w:p w14:paraId="7F527280" w14:textId="77777777" w:rsidR="001E2954" w:rsidRPr="00561972" w:rsidRDefault="001E2954" w:rsidP="001E2954">
      <w:pPr>
        <w:rPr>
          <w:rFonts w:cs="Times New Roman"/>
          <w:sz w:val="28"/>
          <w:szCs w:val="28"/>
        </w:rPr>
      </w:pPr>
    </w:p>
    <w:p w14:paraId="1D6D275A" w14:textId="77777777" w:rsidR="001E2954" w:rsidRPr="00561972" w:rsidRDefault="001E2954" w:rsidP="001E2954">
      <w:pPr>
        <w:rPr>
          <w:rFonts w:cs="Times New Roman"/>
          <w:sz w:val="28"/>
          <w:szCs w:val="28"/>
        </w:rPr>
      </w:pPr>
    </w:p>
    <w:p w14:paraId="2659B360" w14:textId="5EC4CF48" w:rsidR="001E2954" w:rsidRPr="00561972" w:rsidRDefault="001E2954" w:rsidP="001E2954">
      <w:pPr>
        <w:widowControl w:val="0"/>
        <w:autoSpaceDE w:val="0"/>
        <w:autoSpaceDN w:val="0"/>
        <w:adjustRightInd w:val="0"/>
        <w:spacing w:after="0" w:line="240" w:lineRule="auto"/>
        <w:ind w:left="4248" w:right="-20" w:firstLine="708"/>
        <w:jc w:val="center"/>
        <w:rPr>
          <w:rFonts w:cs="Times New Roman"/>
          <w:bCs/>
          <w:sz w:val="28"/>
          <w:szCs w:val="28"/>
        </w:rPr>
      </w:pPr>
      <w:r w:rsidRPr="00561972">
        <w:rPr>
          <w:rFonts w:cs="Times New Roman"/>
          <w:b/>
          <w:bCs/>
          <w:w w:val="99"/>
          <w:sz w:val="28"/>
          <w:szCs w:val="28"/>
        </w:rPr>
        <w:t>P</w:t>
      </w:r>
      <w:r w:rsidRPr="00561972">
        <w:rPr>
          <w:rFonts w:cs="Times New Roman"/>
          <w:b/>
          <w:bCs/>
          <w:w w:val="113"/>
          <w:sz w:val="28"/>
          <w:szCs w:val="28"/>
        </w:rPr>
        <w:t>r</w:t>
      </w:r>
      <w:r w:rsidRPr="00561972">
        <w:rPr>
          <w:rFonts w:cs="Times New Roman"/>
          <w:b/>
          <w:bCs/>
          <w:w w:val="77"/>
          <w:sz w:val="28"/>
          <w:szCs w:val="28"/>
        </w:rPr>
        <w:t>é</w:t>
      </w:r>
      <w:r w:rsidRPr="00561972">
        <w:rPr>
          <w:rFonts w:cs="Times New Roman"/>
          <w:b/>
          <w:bCs/>
          <w:w w:val="76"/>
          <w:sz w:val="28"/>
          <w:szCs w:val="28"/>
        </w:rPr>
        <w:t>s</w:t>
      </w:r>
      <w:r w:rsidRPr="00561972">
        <w:rPr>
          <w:rFonts w:cs="Times New Roman"/>
          <w:b/>
          <w:bCs/>
          <w:w w:val="77"/>
          <w:sz w:val="28"/>
          <w:szCs w:val="28"/>
        </w:rPr>
        <w:t>e</w:t>
      </w:r>
      <w:r w:rsidRPr="00561972">
        <w:rPr>
          <w:rFonts w:cs="Times New Roman"/>
          <w:b/>
          <w:bCs/>
          <w:spacing w:val="-7"/>
          <w:w w:val="97"/>
          <w:sz w:val="28"/>
          <w:szCs w:val="28"/>
        </w:rPr>
        <w:t>n</w:t>
      </w:r>
      <w:r w:rsidRPr="00561972">
        <w:rPr>
          <w:rFonts w:cs="Times New Roman"/>
          <w:b/>
          <w:bCs/>
          <w:w w:val="136"/>
          <w:sz w:val="28"/>
          <w:szCs w:val="28"/>
        </w:rPr>
        <w:t>t</w:t>
      </w:r>
      <w:r w:rsidRPr="00561972">
        <w:rPr>
          <w:rFonts w:cs="Times New Roman"/>
          <w:b/>
          <w:bCs/>
          <w:w w:val="77"/>
          <w:sz w:val="28"/>
          <w:szCs w:val="28"/>
        </w:rPr>
        <w:t>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Pr="00561972">
        <w:rPr>
          <w:rFonts w:cs="Times New Roman"/>
          <w:sz w:val="28"/>
          <w:szCs w:val="28"/>
        </w:rPr>
        <w:t xml:space="preserve"> </w:t>
      </w:r>
      <w:r w:rsidRPr="00561972">
        <w:rPr>
          <w:rFonts w:cs="Times New Roman"/>
          <w:bCs/>
          <w:w w:val="118"/>
          <w:sz w:val="28"/>
          <w:szCs w:val="28"/>
        </w:rPr>
        <w:t xml:space="preserve">LEHARA Lyes </w:t>
      </w:r>
    </w:p>
    <w:p w14:paraId="5A432E0F" w14:textId="77777777" w:rsidR="001E2954" w:rsidRPr="00561972" w:rsidRDefault="001E2954" w:rsidP="001E2954">
      <w:pPr>
        <w:tabs>
          <w:tab w:val="left" w:pos="2613"/>
          <w:tab w:val="center" w:pos="4535"/>
        </w:tabs>
        <w:rPr>
          <w:rFonts w:cs="Times New Roman"/>
          <w:sz w:val="28"/>
          <w:szCs w:val="28"/>
        </w:rPr>
      </w:pPr>
      <w:r w:rsidRPr="00561972">
        <w:rPr>
          <w:rFonts w:cs="Times New Roman"/>
          <w:sz w:val="28"/>
          <w:szCs w:val="28"/>
        </w:rPr>
        <w:tab/>
      </w:r>
    </w:p>
    <w:p w14:paraId="19695B91" w14:textId="77777777" w:rsidR="001E2954" w:rsidRPr="00561972" w:rsidRDefault="001E2954" w:rsidP="001E2954">
      <w:pPr>
        <w:pBdr>
          <w:top w:val="single" w:sz="8" w:space="1" w:color="auto"/>
          <w:bottom w:val="single" w:sz="8" w:space="1" w:color="auto"/>
        </w:pBdr>
        <w:spacing w:after="0"/>
        <w:jc w:val="center"/>
        <w:rPr>
          <w:rFonts w:cs="Times New Roman"/>
          <w:b/>
          <w:sz w:val="28"/>
          <w:szCs w:val="28"/>
        </w:rPr>
      </w:pPr>
    </w:p>
    <w:p w14:paraId="78AE4827" w14:textId="58B9AFE2" w:rsidR="001E2954" w:rsidRPr="00561972" w:rsidRDefault="001E2954" w:rsidP="001E2954">
      <w:pPr>
        <w:pBdr>
          <w:top w:val="single" w:sz="8" w:space="1" w:color="auto"/>
          <w:bottom w:val="single" w:sz="8" w:space="1" w:color="auto"/>
        </w:pBdr>
        <w:spacing w:after="0"/>
        <w:jc w:val="center"/>
        <w:rPr>
          <w:rFonts w:cs="Times New Roman"/>
          <w:sz w:val="28"/>
          <w:szCs w:val="28"/>
        </w:rPr>
      </w:pPr>
      <w:r w:rsidRPr="00561972">
        <w:rPr>
          <w:rFonts w:cs="Times New Roman"/>
          <w:b/>
          <w:sz w:val="28"/>
          <w:szCs w:val="28"/>
        </w:rPr>
        <w:t>Thème :</w:t>
      </w:r>
      <w:r w:rsidRPr="00561972">
        <w:rPr>
          <w:rFonts w:cs="Times New Roman"/>
          <w:sz w:val="28"/>
          <w:szCs w:val="28"/>
        </w:rPr>
        <w:t xml:space="preserve"> Bibliothèque de traitement d'images en C+</w:t>
      </w:r>
      <w:r w:rsidR="00E20A68">
        <w:rPr>
          <w:rFonts w:cs="Times New Roman"/>
          <w:sz w:val="28"/>
          <w:szCs w:val="28"/>
        </w:rPr>
        <w:t>+</w:t>
      </w:r>
    </w:p>
    <w:p w14:paraId="2E22362C" w14:textId="77777777" w:rsidR="001E2954" w:rsidRPr="00561972" w:rsidRDefault="001E2954" w:rsidP="001E2954">
      <w:pPr>
        <w:pBdr>
          <w:top w:val="single" w:sz="8" w:space="1" w:color="auto"/>
          <w:bottom w:val="single" w:sz="8" w:space="1" w:color="auto"/>
        </w:pBdr>
        <w:jc w:val="center"/>
        <w:rPr>
          <w:rFonts w:cs="Times New Roman"/>
          <w:sz w:val="28"/>
          <w:szCs w:val="28"/>
        </w:rPr>
      </w:pPr>
    </w:p>
    <w:p w14:paraId="5112FB93" w14:textId="37114272" w:rsidR="001E2954" w:rsidRPr="00561972" w:rsidRDefault="001E2954" w:rsidP="001E2954">
      <w:pPr>
        <w:tabs>
          <w:tab w:val="center" w:pos="4535"/>
        </w:tabs>
        <w:jc w:val="center"/>
        <w:rPr>
          <w:rFonts w:cs="Times New Roman"/>
          <w:sz w:val="28"/>
          <w:szCs w:val="28"/>
        </w:rPr>
      </w:pPr>
      <w:r w:rsidRPr="00561972">
        <w:rPr>
          <w:rFonts w:cs="Times New Roman"/>
          <w:b/>
          <w:sz w:val="28"/>
          <w:szCs w:val="28"/>
        </w:rPr>
        <w:tab/>
      </w:r>
      <w:r w:rsidRPr="00561972">
        <w:rPr>
          <w:rFonts w:cs="Times New Roman"/>
          <w:b/>
          <w:sz w:val="28"/>
          <w:szCs w:val="28"/>
        </w:rPr>
        <w:tab/>
        <w:t xml:space="preserve"> </w:t>
      </w:r>
      <w:r w:rsidR="00E20A68">
        <w:rPr>
          <w:rFonts w:cs="Times New Roman"/>
          <w:b/>
          <w:bCs/>
          <w:w w:val="99"/>
          <w:sz w:val="28"/>
          <w:szCs w:val="28"/>
        </w:rPr>
        <w:t>Dirigé</w:t>
      </w:r>
      <w:r w:rsidR="00E20A68" w:rsidRPr="00561972">
        <w:rPr>
          <w:rFonts w:cs="Times New Roman"/>
          <w:b/>
          <w:bCs/>
          <w:spacing w:val="12"/>
          <w:sz w:val="28"/>
          <w:szCs w:val="28"/>
        </w:rPr>
        <w:t xml:space="preserve"> </w:t>
      </w:r>
      <w:r w:rsidR="00E20A68" w:rsidRPr="00561972">
        <w:rPr>
          <w:rFonts w:cs="Times New Roman"/>
          <w:b/>
          <w:bCs/>
          <w:w w:val="97"/>
          <w:sz w:val="28"/>
          <w:szCs w:val="28"/>
        </w:rPr>
        <w:t>p</w:t>
      </w:r>
      <w:r w:rsidR="00E20A68" w:rsidRPr="00561972">
        <w:rPr>
          <w:rFonts w:cs="Times New Roman"/>
          <w:b/>
          <w:bCs/>
          <w:w w:val="87"/>
          <w:sz w:val="28"/>
          <w:szCs w:val="28"/>
        </w:rPr>
        <w:t>a</w:t>
      </w:r>
      <w:r w:rsidR="00E20A68" w:rsidRPr="00561972">
        <w:rPr>
          <w:rFonts w:cs="Times New Roman"/>
          <w:b/>
          <w:bCs/>
          <w:w w:val="113"/>
          <w:sz w:val="28"/>
          <w:szCs w:val="28"/>
        </w:rPr>
        <w:t>r </w:t>
      </w:r>
      <w:r w:rsidRPr="00561972">
        <w:rPr>
          <w:rFonts w:cs="Times New Roman"/>
          <w:b/>
          <w:sz w:val="28"/>
          <w:szCs w:val="28"/>
        </w:rPr>
        <w:t>:</w:t>
      </w:r>
      <w:r w:rsidRPr="00561972">
        <w:rPr>
          <w:rFonts w:cs="Times New Roman"/>
          <w:sz w:val="28"/>
          <w:szCs w:val="28"/>
        </w:rPr>
        <w:t xml:space="preserve"> Mme. PERY Emile</w:t>
      </w:r>
    </w:p>
    <w:p w14:paraId="604A1689" w14:textId="77777777" w:rsidR="001E2954" w:rsidRPr="00561972" w:rsidRDefault="001E2954" w:rsidP="001E2954">
      <w:pPr>
        <w:tabs>
          <w:tab w:val="left" w:pos="2124"/>
        </w:tabs>
        <w:rPr>
          <w:rFonts w:cs="Times New Roman"/>
          <w:b/>
          <w:sz w:val="28"/>
          <w:szCs w:val="28"/>
        </w:rPr>
      </w:pPr>
    </w:p>
    <w:p w14:paraId="154F6156" w14:textId="77777777" w:rsidR="001E2954" w:rsidRPr="00561972" w:rsidRDefault="001E2954" w:rsidP="001E2954">
      <w:pPr>
        <w:tabs>
          <w:tab w:val="left" w:pos="2124"/>
        </w:tabs>
        <w:rPr>
          <w:rFonts w:cs="Times New Roman"/>
          <w:b/>
          <w:sz w:val="28"/>
          <w:szCs w:val="28"/>
        </w:rPr>
      </w:pPr>
    </w:p>
    <w:p w14:paraId="2155D25F" w14:textId="77777777" w:rsidR="001E2954" w:rsidRPr="00561972" w:rsidRDefault="001E2954" w:rsidP="001E2954">
      <w:pPr>
        <w:tabs>
          <w:tab w:val="left" w:pos="2124"/>
        </w:tabs>
        <w:rPr>
          <w:rFonts w:cs="Times New Roman"/>
          <w:b/>
          <w:sz w:val="28"/>
          <w:szCs w:val="28"/>
        </w:rPr>
      </w:pPr>
    </w:p>
    <w:p w14:paraId="74744DD7" w14:textId="77777777" w:rsidR="001E2954" w:rsidRPr="00561972" w:rsidRDefault="001E2954" w:rsidP="001E2954">
      <w:pPr>
        <w:tabs>
          <w:tab w:val="left" w:pos="2124"/>
        </w:tabs>
        <w:rPr>
          <w:rFonts w:cs="Times New Roman"/>
          <w:b/>
          <w:sz w:val="28"/>
          <w:szCs w:val="28"/>
        </w:rPr>
      </w:pPr>
    </w:p>
    <w:p w14:paraId="2CDB2E50" w14:textId="77777777" w:rsidR="001E2954" w:rsidRPr="00561972" w:rsidRDefault="001E2954" w:rsidP="001E2954">
      <w:pPr>
        <w:tabs>
          <w:tab w:val="left" w:pos="2124"/>
        </w:tabs>
        <w:rPr>
          <w:rFonts w:cs="Times New Roman"/>
          <w:b/>
          <w:sz w:val="28"/>
          <w:szCs w:val="28"/>
        </w:rPr>
      </w:pPr>
    </w:p>
    <w:p w14:paraId="6F8C7A9E" w14:textId="77777777" w:rsidR="001E2954" w:rsidRPr="00561972" w:rsidRDefault="001E2954" w:rsidP="001E2954">
      <w:pPr>
        <w:tabs>
          <w:tab w:val="left" w:pos="2124"/>
        </w:tabs>
        <w:rPr>
          <w:rFonts w:cs="Times New Roman"/>
          <w:sz w:val="28"/>
          <w:szCs w:val="28"/>
        </w:rPr>
      </w:pP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t>Année universitaire :</w:t>
      </w:r>
      <w:r w:rsidRPr="00561972">
        <w:rPr>
          <w:rFonts w:cs="Times New Roman"/>
          <w:sz w:val="28"/>
          <w:szCs w:val="28"/>
        </w:rPr>
        <w:t xml:space="preserve"> 2024/2025.</w:t>
      </w:r>
    </w:p>
    <w:p w14:paraId="21A2883C" w14:textId="7B48EB24" w:rsidR="001E2954" w:rsidRPr="00561972" w:rsidRDefault="001E2954" w:rsidP="001E2954">
      <w:pPr>
        <w:tabs>
          <w:tab w:val="left" w:pos="3589"/>
        </w:tabs>
        <w:rPr>
          <w:rFonts w:cs="Times New Roman"/>
          <w:sz w:val="28"/>
          <w:szCs w:val="28"/>
        </w:rPr>
      </w:pPr>
    </w:p>
    <w:p w14:paraId="5F51F38D" w14:textId="7351269B" w:rsidR="001E2954" w:rsidRPr="00561972" w:rsidRDefault="001E2954" w:rsidP="001E2954">
      <w:pPr>
        <w:tabs>
          <w:tab w:val="left" w:pos="3589"/>
        </w:tabs>
        <w:rPr>
          <w:rFonts w:cs="Times New Roman"/>
          <w:sz w:val="28"/>
          <w:szCs w:val="28"/>
        </w:rPr>
        <w:sectPr w:rsidR="001E2954" w:rsidRPr="00561972" w:rsidSect="001E2954">
          <w:headerReference w:type="default" r:id="rId9"/>
          <w:footerReference w:type="default" r:id="rId10"/>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561972">
        <w:rPr>
          <w:rFonts w:cs="Times New Roman"/>
          <w:sz w:val="28"/>
          <w:szCs w:val="28"/>
        </w:rPr>
        <w:tab/>
      </w:r>
    </w:p>
    <w:p w14:paraId="6AB25949" w14:textId="77777777" w:rsidR="007B6787" w:rsidRPr="00561972" w:rsidRDefault="007B6787" w:rsidP="001E2954">
      <w:pPr>
        <w:rPr>
          <w:rFonts w:cs="Times New Roman"/>
          <w:sz w:val="28"/>
          <w:szCs w:val="28"/>
        </w:rPr>
      </w:pPr>
    </w:p>
    <w:p w14:paraId="39EC781D" w14:textId="77777777" w:rsidR="007B6787" w:rsidRPr="00561972" w:rsidRDefault="007B6787" w:rsidP="007B6787">
      <w:pPr>
        <w:jc w:val="center"/>
        <w:rPr>
          <w:rFonts w:cs="Times New Roman"/>
          <w:sz w:val="28"/>
          <w:szCs w:val="28"/>
        </w:rPr>
      </w:pPr>
    </w:p>
    <w:p w14:paraId="3B47C31D" w14:textId="256A2C9D" w:rsidR="00991A03" w:rsidRPr="00561972" w:rsidRDefault="00991A03" w:rsidP="00C91DC9">
      <w:pPr>
        <w:pStyle w:val="Titre"/>
        <w:rPr>
          <w:rFonts w:cs="Times New Roman"/>
        </w:rPr>
      </w:pPr>
      <w:r w:rsidRPr="00561972">
        <w:rPr>
          <w:rFonts w:cs="Times New Roman"/>
        </w:rPr>
        <w:tab/>
      </w:r>
      <w:bookmarkStart w:id="0" w:name="_Toc194506860"/>
      <w:r w:rsidR="0026166F" w:rsidRPr="00561972">
        <w:rPr>
          <w:rFonts w:cs="Times New Roman"/>
        </w:rPr>
        <w:t>Table de mat</w:t>
      </w:r>
      <w:r w:rsidR="00C91DC9" w:rsidRPr="00561972">
        <w:rPr>
          <w:rFonts w:cs="Times New Roman"/>
        </w:rPr>
        <w:t>ière</w:t>
      </w:r>
      <w:bookmarkEnd w:id="0"/>
      <w:r w:rsidRPr="00561972">
        <w:rPr>
          <w:rFonts w:cs="Times New Roman"/>
        </w:rPr>
        <w:tab/>
      </w:r>
      <w:r w:rsidRPr="00561972">
        <w:rPr>
          <w:rFonts w:cs="Times New Roman"/>
        </w:rPr>
        <w:tab/>
      </w:r>
    </w:p>
    <w:bookmarkStart w:id="1" w:name="_Hlk194570958" w:displacedByCustomXml="next"/>
    <w:sdt>
      <w:sdtPr>
        <w:rPr>
          <w:rFonts w:ascii="Times New Roman" w:eastAsiaTheme="minorHAnsi" w:hAnsi="Times New Roman" w:cs="Times New Roman"/>
          <w:color w:val="auto"/>
          <w:sz w:val="24"/>
          <w:szCs w:val="22"/>
          <w:lang w:eastAsia="en-US"/>
        </w:rPr>
        <w:id w:val="804359300"/>
        <w:docPartObj>
          <w:docPartGallery w:val="Table of Contents"/>
          <w:docPartUnique/>
        </w:docPartObj>
      </w:sdtPr>
      <w:sdtEndPr>
        <w:rPr>
          <w:b/>
          <w:bCs/>
        </w:rPr>
      </w:sdtEndPr>
      <w:sdtContent>
        <w:p w14:paraId="176550E8" w14:textId="49D084FB" w:rsidR="00237529" w:rsidRPr="00561972" w:rsidRDefault="00237529" w:rsidP="006945A8">
          <w:pPr>
            <w:pStyle w:val="En-ttedetabledesmatires"/>
            <w:numPr>
              <w:ilvl w:val="0"/>
              <w:numId w:val="0"/>
            </w:numPr>
            <w:rPr>
              <w:rFonts w:ascii="Times New Roman" w:hAnsi="Times New Roman" w:cs="Times New Roman"/>
            </w:rPr>
          </w:pPr>
        </w:p>
        <w:p w14:paraId="003F8188" w14:textId="759AE35F" w:rsidR="009A4308" w:rsidRDefault="00A26FEC">
          <w:pPr>
            <w:pStyle w:val="TM2"/>
            <w:tabs>
              <w:tab w:val="left" w:pos="880"/>
              <w:tab w:val="right" w:leader="dot" w:pos="9060"/>
            </w:tabs>
            <w:rPr>
              <w:rFonts w:asciiTheme="minorHAnsi" w:eastAsiaTheme="minorEastAsia" w:hAnsiTheme="minorHAnsi"/>
              <w:noProof/>
              <w:sz w:val="22"/>
              <w:lang w:eastAsia="fr-FR"/>
            </w:rPr>
          </w:pPr>
          <w:r w:rsidRPr="00B66FC9">
            <w:rPr>
              <w:rFonts w:cs="Times New Roman"/>
              <w:b/>
              <w:bCs/>
            </w:rPr>
            <w:fldChar w:fldCharType="begin"/>
          </w:r>
          <w:r w:rsidRPr="00B66FC9">
            <w:rPr>
              <w:rFonts w:cs="Times New Roman"/>
              <w:b/>
              <w:bCs/>
            </w:rPr>
            <w:instrText xml:space="preserve"> TOC \o "1-3" \h \z \u </w:instrText>
          </w:r>
          <w:r w:rsidRPr="00B66FC9">
            <w:rPr>
              <w:rFonts w:cs="Times New Roman"/>
              <w:b/>
              <w:bCs/>
            </w:rPr>
            <w:fldChar w:fldCharType="separate"/>
          </w:r>
          <w:hyperlink w:anchor="_Toc197524791" w:history="1">
            <w:r w:rsidR="009A4308" w:rsidRPr="00BB4C1F">
              <w:rPr>
                <w:rStyle w:val="Lienhypertexte"/>
                <w:rFonts w:cs="Times New Roman"/>
                <w:b/>
                <w:noProof/>
                <w14:scene3d>
                  <w14:camera w14:prst="orthographicFront"/>
                  <w14:lightRig w14:rig="threePt" w14:dir="t">
                    <w14:rot w14:lat="0" w14:lon="0" w14:rev="0"/>
                  </w14:lightRig>
                </w14:scene3d>
              </w:rPr>
              <w:t>1.1</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Introduction :</w:t>
            </w:r>
            <w:r w:rsidR="009A4308">
              <w:rPr>
                <w:noProof/>
                <w:webHidden/>
              </w:rPr>
              <w:tab/>
            </w:r>
            <w:r w:rsidR="009A4308">
              <w:rPr>
                <w:noProof/>
                <w:webHidden/>
              </w:rPr>
              <w:fldChar w:fldCharType="begin"/>
            </w:r>
            <w:r w:rsidR="009A4308">
              <w:rPr>
                <w:noProof/>
                <w:webHidden/>
              </w:rPr>
              <w:instrText xml:space="preserve"> PAGEREF _Toc197524791 \h </w:instrText>
            </w:r>
            <w:r w:rsidR="009A4308">
              <w:rPr>
                <w:noProof/>
                <w:webHidden/>
              </w:rPr>
            </w:r>
            <w:r w:rsidR="009A4308">
              <w:rPr>
                <w:noProof/>
                <w:webHidden/>
              </w:rPr>
              <w:fldChar w:fldCharType="separate"/>
            </w:r>
            <w:r w:rsidR="009A4308">
              <w:rPr>
                <w:noProof/>
                <w:webHidden/>
              </w:rPr>
              <w:t>4</w:t>
            </w:r>
            <w:r w:rsidR="009A4308">
              <w:rPr>
                <w:noProof/>
                <w:webHidden/>
              </w:rPr>
              <w:fldChar w:fldCharType="end"/>
            </w:r>
          </w:hyperlink>
        </w:p>
        <w:p w14:paraId="1F58F09C" w14:textId="55A1915E" w:rsidR="009A4308" w:rsidRDefault="00B23A62">
          <w:pPr>
            <w:pStyle w:val="TM2"/>
            <w:tabs>
              <w:tab w:val="left" w:pos="880"/>
              <w:tab w:val="right" w:leader="dot" w:pos="9060"/>
            </w:tabs>
            <w:rPr>
              <w:rFonts w:asciiTheme="minorHAnsi" w:eastAsiaTheme="minorEastAsia" w:hAnsiTheme="minorHAnsi"/>
              <w:noProof/>
              <w:sz w:val="22"/>
              <w:lang w:eastAsia="fr-FR"/>
            </w:rPr>
          </w:pPr>
          <w:hyperlink w:anchor="_Toc197524792" w:history="1">
            <w:r w:rsidR="009A4308" w:rsidRPr="00BB4C1F">
              <w:rPr>
                <w:rStyle w:val="Lienhypertexte"/>
                <w:rFonts w:cs="Times New Roman"/>
                <w:b/>
                <w:noProof/>
                <w14:scene3d>
                  <w14:camera w14:prst="orthographicFront"/>
                  <w14:lightRig w14:rig="threePt" w14:dir="t">
                    <w14:rot w14:lat="0" w14:lon="0" w14:rev="0"/>
                  </w14:lightRig>
                </w14:scene3d>
              </w:rPr>
              <w:t>1.2</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Définition d’une image :</w:t>
            </w:r>
            <w:r w:rsidR="009A4308">
              <w:rPr>
                <w:noProof/>
                <w:webHidden/>
              </w:rPr>
              <w:tab/>
            </w:r>
            <w:r w:rsidR="009A4308">
              <w:rPr>
                <w:noProof/>
                <w:webHidden/>
              </w:rPr>
              <w:fldChar w:fldCharType="begin"/>
            </w:r>
            <w:r w:rsidR="009A4308">
              <w:rPr>
                <w:noProof/>
                <w:webHidden/>
              </w:rPr>
              <w:instrText xml:space="preserve"> PAGEREF _Toc197524792 \h </w:instrText>
            </w:r>
            <w:r w:rsidR="009A4308">
              <w:rPr>
                <w:noProof/>
                <w:webHidden/>
              </w:rPr>
            </w:r>
            <w:r w:rsidR="009A4308">
              <w:rPr>
                <w:noProof/>
                <w:webHidden/>
              </w:rPr>
              <w:fldChar w:fldCharType="separate"/>
            </w:r>
            <w:r w:rsidR="009A4308">
              <w:rPr>
                <w:noProof/>
                <w:webHidden/>
              </w:rPr>
              <w:t>4</w:t>
            </w:r>
            <w:r w:rsidR="009A4308">
              <w:rPr>
                <w:noProof/>
                <w:webHidden/>
              </w:rPr>
              <w:fldChar w:fldCharType="end"/>
            </w:r>
          </w:hyperlink>
        </w:p>
        <w:p w14:paraId="32135EF9" w14:textId="6D96DF49" w:rsidR="009A4308" w:rsidRDefault="00B23A62">
          <w:pPr>
            <w:pStyle w:val="TM2"/>
            <w:tabs>
              <w:tab w:val="left" w:pos="880"/>
              <w:tab w:val="right" w:leader="dot" w:pos="9060"/>
            </w:tabs>
            <w:rPr>
              <w:rFonts w:asciiTheme="minorHAnsi" w:eastAsiaTheme="minorEastAsia" w:hAnsiTheme="minorHAnsi"/>
              <w:noProof/>
              <w:sz w:val="22"/>
              <w:lang w:eastAsia="fr-FR"/>
            </w:rPr>
          </w:pPr>
          <w:hyperlink w:anchor="_Toc197524793" w:history="1">
            <w:r w:rsidR="009A4308" w:rsidRPr="00BB4C1F">
              <w:rPr>
                <w:rStyle w:val="Lienhypertexte"/>
                <w:rFonts w:cs="Times New Roman"/>
                <w:b/>
                <w:noProof/>
                <w14:scene3d>
                  <w14:camera w14:prst="orthographicFront"/>
                  <w14:lightRig w14:rig="threePt" w14:dir="t">
                    <w14:rot w14:lat="0" w14:lon="0" w14:rev="0"/>
                  </w14:lightRig>
                </w14:scene3d>
              </w:rPr>
              <w:t>1.3</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Codage d’une image (image numérique) :</w:t>
            </w:r>
            <w:r w:rsidR="009A4308">
              <w:rPr>
                <w:noProof/>
                <w:webHidden/>
              </w:rPr>
              <w:tab/>
            </w:r>
            <w:r w:rsidR="009A4308">
              <w:rPr>
                <w:noProof/>
                <w:webHidden/>
              </w:rPr>
              <w:fldChar w:fldCharType="begin"/>
            </w:r>
            <w:r w:rsidR="009A4308">
              <w:rPr>
                <w:noProof/>
                <w:webHidden/>
              </w:rPr>
              <w:instrText xml:space="preserve"> PAGEREF _Toc197524793 \h </w:instrText>
            </w:r>
            <w:r w:rsidR="009A4308">
              <w:rPr>
                <w:noProof/>
                <w:webHidden/>
              </w:rPr>
            </w:r>
            <w:r w:rsidR="009A4308">
              <w:rPr>
                <w:noProof/>
                <w:webHidden/>
              </w:rPr>
              <w:fldChar w:fldCharType="separate"/>
            </w:r>
            <w:r w:rsidR="009A4308">
              <w:rPr>
                <w:noProof/>
                <w:webHidden/>
              </w:rPr>
              <w:t>5</w:t>
            </w:r>
            <w:r w:rsidR="009A4308">
              <w:rPr>
                <w:noProof/>
                <w:webHidden/>
              </w:rPr>
              <w:fldChar w:fldCharType="end"/>
            </w:r>
          </w:hyperlink>
        </w:p>
        <w:p w14:paraId="2C2F5791" w14:textId="0F42A0AF" w:rsidR="009A4308" w:rsidRDefault="00B23A62">
          <w:pPr>
            <w:pStyle w:val="TM3"/>
            <w:rPr>
              <w:rFonts w:asciiTheme="minorHAnsi" w:eastAsiaTheme="minorEastAsia" w:hAnsiTheme="minorHAnsi"/>
              <w:b w:val="0"/>
              <w:bCs w:val="0"/>
              <w:sz w:val="22"/>
              <w:lang w:eastAsia="fr-FR"/>
            </w:rPr>
          </w:pPr>
          <w:hyperlink w:anchor="_Toc197524794" w:history="1">
            <w:r w:rsidR="009A4308" w:rsidRPr="00BB4C1F">
              <w:rPr>
                <w:rStyle w:val="Lienhypertexte"/>
              </w:rPr>
              <w:t>Figure 1: Représentation d’image numérique.</w:t>
            </w:r>
            <w:r w:rsidR="009A4308">
              <w:rPr>
                <w:webHidden/>
              </w:rPr>
              <w:tab/>
            </w:r>
            <w:r w:rsidR="009A4308">
              <w:rPr>
                <w:webHidden/>
              </w:rPr>
              <w:fldChar w:fldCharType="begin"/>
            </w:r>
            <w:r w:rsidR="009A4308">
              <w:rPr>
                <w:webHidden/>
              </w:rPr>
              <w:instrText xml:space="preserve"> PAGEREF _Toc197524794 \h </w:instrText>
            </w:r>
            <w:r w:rsidR="009A4308">
              <w:rPr>
                <w:webHidden/>
              </w:rPr>
            </w:r>
            <w:r w:rsidR="009A4308">
              <w:rPr>
                <w:webHidden/>
              </w:rPr>
              <w:fldChar w:fldCharType="separate"/>
            </w:r>
            <w:r w:rsidR="009A4308">
              <w:rPr>
                <w:webHidden/>
              </w:rPr>
              <w:t>5</w:t>
            </w:r>
            <w:r w:rsidR="009A4308">
              <w:rPr>
                <w:webHidden/>
              </w:rPr>
              <w:fldChar w:fldCharType="end"/>
            </w:r>
          </w:hyperlink>
        </w:p>
        <w:p w14:paraId="2F3F18BD" w14:textId="065AC4DF" w:rsidR="009A4308" w:rsidRDefault="00B23A62">
          <w:pPr>
            <w:pStyle w:val="TM2"/>
            <w:tabs>
              <w:tab w:val="left" w:pos="880"/>
              <w:tab w:val="right" w:leader="dot" w:pos="9060"/>
            </w:tabs>
            <w:rPr>
              <w:rFonts w:asciiTheme="minorHAnsi" w:eastAsiaTheme="minorEastAsia" w:hAnsiTheme="minorHAnsi"/>
              <w:noProof/>
              <w:sz w:val="22"/>
              <w:lang w:eastAsia="fr-FR"/>
            </w:rPr>
          </w:pPr>
          <w:hyperlink w:anchor="_Toc197524795" w:history="1">
            <w:r w:rsidR="009A4308" w:rsidRPr="00BB4C1F">
              <w:rPr>
                <w:rStyle w:val="Lienhypertexte"/>
                <w:rFonts w:cs="Times New Roman"/>
                <w:b/>
                <w:noProof/>
                <w14:scene3d>
                  <w14:camera w14:prst="orthographicFront"/>
                  <w14:lightRig w14:rig="threePt" w14:dir="t">
                    <w14:rot w14:lat="0" w14:lon="0" w14:rev="0"/>
                  </w14:lightRig>
                </w14:scene3d>
              </w:rPr>
              <w:t>1.4</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Présentation de Projet :</w:t>
            </w:r>
            <w:r w:rsidR="009A4308">
              <w:rPr>
                <w:noProof/>
                <w:webHidden/>
              </w:rPr>
              <w:tab/>
            </w:r>
            <w:r w:rsidR="009A4308">
              <w:rPr>
                <w:noProof/>
                <w:webHidden/>
              </w:rPr>
              <w:fldChar w:fldCharType="begin"/>
            </w:r>
            <w:r w:rsidR="009A4308">
              <w:rPr>
                <w:noProof/>
                <w:webHidden/>
              </w:rPr>
              <w:instrText xml:space="preserve"> PAGEREF _Toc197524795 \h </w:instrText>
            </w:r>
            <w:r w:rsidR="009A4308">
              <w:rPr>
                <w:noProof/>
                <w:webHidden/>
              </w:rPr>
            </w:r>
            <w:r w:rsidR="009A4308">
              <w:rPr>
                <w:noProof/>
                <w:webHidden/>
              </w:rPr>
              <w:fldChar w:fldCharType="separate"/>
            </w:r>
            <w:r w:rsidR="009A4308">
              <w:rPr>
                <w:noProof/>
                <w:webHidden/>
              </w:rPr>
              <w:t>5</w:t>
            </w:r>
            <w:r w:rsidR="009A4308">
              <w:rPr>
                <w:noProof/>
                <w:webHidden/>
              </w:rPr>
              <w:fldChar w:fldCharType="end"/>
            </w:r>
          </w:hyperlink>
        </w:p>
        <w:p w14:paraId="22A4D3F1" w14:textId="4D91360E" w:rsidR="009A4308" w:rsidRDefault="00B23A62">
          <w:pPr>
            <w:pStyle w:val="TM2"/>
            <w:tabs>
              <w:tab w:val="left" w:pos="880"/>
              <w:tab w:val="right" w:leader="dot" w:pos="9060"/>
            </w:tabs>
            <w:rPr>
              <w:rFonts w:asciiTheme="minorHAnsi" w:eastAsiaTheme="minorEastAsia" w:hAnsiTheme="minorHAnsi"/>
              <w:noProof/>
              <w:sz w:val="22"/>
              <w:lang w:eastAsia="fr-FR"/>
            </w:rPr>
          </w:pPr>
          <w:hyperlink w:anchor="_Toc197524796" w:history="1">
            <w:r w:rsidR="009A4308" w:rsidRPr="00BB4C1F">
              <w:rPr>
                <w:rStyle w:val="Lienhypertexte"/>
                <w:rFonts w:cs="Times New Roman"/>
                <w:b/>
                <w:noProof/>
                <w14:scene3d>
                  <w14:camera w14:prst="orthographicFront"/>
                  <w14:lightRig w14:rig="threePt" w14:dir="t">
                    <w14:rot w14:lat="0" w14:lon="0" w14:rev="0"/>
                  </w14:lightRig>
                </w14:scene3d>
              </w:rPr>
              <w:t>1.5</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Namespace version 1.1 :</w:t>
            </w:r>
            <w:r w:rsidR="009A4308">
              <w:rPr>
                <w:noProof/>
                <w:webHidden/>
              </w:rPr>
              <w:tab/>
            </w:r>
            <w:r w:rsidR="009A4308">
              <w:rPr>
                <w:noProof/>
                <w:webHidden/>
              </w:rPr>
              <w:fldChar w:fldCharType="begin"/>
            </w:r>
            <w:r w:rsidR="009A4308">
              <w:rPr>
                <w:noProof/>
                <w:webHidden/>
              </w:rPr>
              <w:instrText xml:space="preserve"> PAGEREF _Toc197524796 \h </w:instrText>
            </w:r>
            <w:r w:rsidR="009A4308">
              <w:rPr>
                <w:noProof/>
                <w:webHidden/>
              </w:rPr>
            </w:r>
            <w:r w:rsidR="009A4308">
              <w:rPr>
                <w:noProof/>
                <w:webHidden/>
              </w:rPr>
              <w:fldChar w:fldCharType="separate"/>
            </w:r>
            <w:r w:rsidR="009A4308">
              <w:rPr>
                <w:noProof/>
                <w:webHidden/>
              </w:rPr>
              <w:t>5</w:t>
            </w:r>
            <w:r w:rsidR="009A4308">
              <w:rPr>
                <w:noProof/>
                <w:webHidden/>
              </w:rPr>
              <w:fldChar w:fldCharType="end"/>
            </w:r>
          </w:hyperlink>
        </w:p>
        <w:p w14:paraId="286390C1" w14:textId="62FE7A0E" w:rsidR="009A4308" w:rsidRDefault="00B23A62">
          <w:pPr>
            <w:pStyle w:val="TM3"/>
            <w:rPr>
              <w:rFonts w:asciiTheme="minorHAnsi" w:eastAsiaTheme="minorEastAsia" w:hAnsiTheme="minorHAnsi"/>
              <w:b w:val="0"/>
              <w:bCs w:val="0"/>
              <w:sz w:val="22"/>
              <w:lang w:eastAsia="fr-FR"/>
            </w:rPr>
          </w:pPr>
          <w:hyperlink w:anchor="_Toc197524802" w:history="1">
            <w:r w:rsidR="009A4308" w:rsidRPr="00BB4C1F">
              <w:rPr>
                <w:rStyle w:val="Lienhypertexte"/>
              </w:rPr>
              <w:t>1.5.1</w:t>
            </w:r>
            <w:r w:rsidR="009A4308">
              <w:rPr>
                <w:rFonts w:asciiTheme="minorHAnsi" w:eastAsiaTheme="minorEastAsia" w:hAnsiTheme="minorHAnsi"/>
                <w:b w:val="0"/>
                <w:bCs w:val="0"/>
                <w:sz w:val="22"/>
                <w:lang w:eastAsia="fr-FR"/>
              </w:rPr>
              <w:tab/>
            </w:r>
            <w:r w:rsidR="009A4308" w:rsidRPr="00BB4C1F">
              <w:rPr>
                <w:rStyle w:val="Lienhypertexte"/>
              </w:rPr>
              <w:t>Définition :</w:t>
            </w:r>
            <w:r w:rsidR="009A4308">
              <w:rPr>
                <w:webHidden/>
              </w:rPr>
              <w:tab/>
            </w:r>
            <w:r w:rsidR="009A4308">
              <w:rPr>
                <w:webHidden/>
              </w:rPr>
              <w:fldChar w:fldCharType="begin"/>
            </w:r>
            <w:r w:rsidR="009A4308">
              <w:rPr>
                <w:webHidden/>
              </w:rPr>
              <w:instrText xml:space="preserve"> PAGEREF _Toc197524802 \h </w:instrText>
            </w:r>
            <w:r w:rsidR="009A4308">
              <w:rPr>
                <w:webHidden/>
              </w:rPr>
            </w:r>
            <w:r w:rsidR="009A4308">
              <w:rPr>
                <w:webHidden/>
              </w:rPr>
              <w:fldChar w:fldCharType="separate"/>
            </w:r>
            <w:r w:rsidR="009A4308">
              <w:rPr>
                <w:webHidden/>
              </w:rPr>
              <w:t>5</w:t>
            </w:r>
            <w:r w:rsidR="009A4308">
              <w:rPr>
                <w:webHidden/>
              </w:rPr>
              <w:fldChar w:fldCharType="end"/>
            </w:r>
          </w:hyperlink>
        </w:p>
        <w:p w14:paraId="0EB50B8A" w14:textId="19E185BF" w:rsidR="009A4308" w:rsidRDefault="00B23A62">
          <w:pPr>
            <w:pStyle w:val="TM3"/>
            <w:rPr>
              <w:rFonts w:asciiTheme="minorHAnsi" w:eastAsiaTheme="minorEastAsia" w:hAnsiTheme="minorHAnsi"/>
              <w:b w:val="0"/>
              <w:bCs w:val="0"/>
              <w:sz w:val="22"/>
              <w:lang w:eastAsia="fr-FR"/>
            </w:rPr>
          </w:pPr>
          <w:hyperlink w:anchor="_Toc197524803" w:history="1">
            <w:r w:rsidR="009A4308" w:rsidRPr="00BB4C1F">
              <w:rPr>
                <w:rStyle w:val="Lienhypertexte"/>
              </w:rPr>
              <w:t>1.5.2</w:t>
            </w:r>
            <w:r w:rsidR="009A4308">
              <w:rPr>
                <w:rFonts w:asciiTheme="minorHAnsi" w:eastAsiaTheme="minorEastAsia" w:hAnsiTheme="minorHAnsi"/>
                <w:b w:val="0"/>
                <w:bCs w:val="0"/>
                <w:sz w:val="22"/>
                <w:lang w:eastAsia="fr-FR"/>
              </w:rPr>
              <w:tab/>
            </w:r>
            <w:r w:rsidR="009A4308" w:rsidRPr="00BB4C1F">
              <w:rPr>
                <w:rStyle w:val="Lienhypertexte"/>
              </w:rPr>
              <w:t>Implémentation des fonctions :</w:t>
            </w:r>
            <w:r w:rsidR="009A4308">
              <w:rPr>
                <w:webHidden/>
              </w:rPr>
              <w:tab/>
            </w:r>
            <w:r w:rsidR="009A4308">
              <w:rPr>
                <w:webHidden/>
              </w:rPr>
              <w:fldChar w:fldCharType="begin"/>
            </w:r>
            <w:r w:rsidR="009A4308">
              <w:rPr>
                <w:webHidden/>
              </w:rPr>
              <w:instrText xml:space="preserve"> PAGEREF _Toc197524803 \h </w:instrText>
            </w:r>
            <w:r w:rsidR="009A4308">
              <w:rPr>
                <w:webHidden/>
              </w:rPr>
            </w:r>
            <w:r w:rsidR="009A4308">
              <w:rPr>
                <w:webHidden/>
              </w:rPr>
              <w:fldChar w:fldCharType="separate"/>
            </w:r>
            <w:r w:rsidR="009A4308">
              <w:rPr>
                <w:webHidden/>
              </w:rPr>
              <w:t>6</w:t>
            </w:r>
            <w:r w:rsidR="009A4308">
              <w:rPr>
                <w:webHidden/>
              </w:rPr>
              <w:fldChar w:fldCharType="end"/>
            </w:r>
          </w:hyperlink>
        </w:p>
        <w:p w14:paraId="5288754A" w14:textId="0CD2DD61" w:rsidR="009A4308" w:rsidRDefault="00B23A62">
          <w:pPr>
            <w:pStyle w:val="TM3"/>
            <w:rPr>
              <w:rFonts w:asciiTheme="minorHAnsi" w:eastAsiaTheme="minorEastAsia" w:hAnsiTheme="minorHAnsi"/>
              <w:b w:val="0"/>
              <w:bCs w:val="0"/>
              <w:sz w:val="22"/>
              <w:lang w:eastAsia="fr-FR"/>
            </w:rPr>
          </w:pPr>
          <w:hyperlink w:anchor="_Toc197524804" w:history="1">
            <w:r w:rsidR="009A4308" w:rsidRPr="00BB4C1F">
              <w:rPr>
                <w:rStyle w:val="Lienhypertexte"/>
              </w:rPr>
              <w:t>1.5.3</w:t>
            </w:r>
            <w:r w:rsidR="009A4308">
              <w:rPr>
                <w:rFonts w:asciiTheme="minorHAnsi" w:eastAsiaTheme="minorEastAsia" w:hAnsiTheme="minorHAnsi"/>
                <w:b w:val="0"/>
                <w:bCs w:val="0"/>
                <w:sz w:val="22"/>
                <w:lang w:eastAsia="fr-FR"/>
              </w:rPr>
              <w:tab/>
            </w:r>
            <w:r w:rsidR="009A4308" w:rsidRPr="00BB4C1F">
              <w:rPr>
                <w:rStyle w:val="Lienhypertexte"/>
              </w:rPr>
              <w:t>Allocation d’images</w:t>
            </w:r>
            <w:r w:rsidR="009A4308">
              <w:rPr>
                <w:webHidden/>
              </w:rPr>
              <w:tab/>
            </w:r>
            <w:r w:rsidR="009A4308">
              <w:rPr>
                <w:webHidden/>
              </w:rPr>
              <w:fldChar w:fldCharType="begin"/>
            </w:r>
            <w:r w:rsidR="009A4308">
              <w:rPr>
                <w:webHidden/>
              </w:rPr>
              <w:instrText xml:space="preserve"> PAGEREF _Toc197524804 \h </w:instrText>
            </w:r>
            <w:r w:rsidR="009A4308">
              <w:rPr>
                <w:webHidden/>
              </w:rPr>
            </w:r>
            <w:r w:rsidR="009A4308">
              <w:rPr>
                <w:webHidden/>
              </w:rPr>
              <w:fldChar w:fldCharType="separate"/>
            </w:r>
            <w:r w:rsidR="009A4308">
              <w:rPr>
                <w:webHidden/>
              </w:rPr>
              <w:t>6</w:t>
            </w:r>
            <w:r w:rsidR="009A4308">
              <w:rPr>
                <w:webHidden/>
              </w:rPr>
              <w:fldChar w:fldCharType="end"/>
            </w:r>
          </w:hyperlink>
        </w:p>
        <w:p w14:paraId="58086EA6" w14:textId="7BCB0AA2" w:rsidR="009A4308" w:rsidRDefault="00B23A62">
          <w:pPr>
            <w:pStyle w:val="TM3"/>
            <w:rPr>
              <w:rFonts w:asciiTheme="minorHAnsi" w:eastAsiaTheme="minorEastAsia" w:hAnsiTheme="minorHAnsi"/>
              <w:b w:val="0"/>
              <w:bCs w:val="0"/>
              <w:sz w:val="22"/>
              <w:lang w:eastAsia="fr-FR"/>
            </w:rPr>
          </w:pPr>
          <w:hyperlink w:anchor="_Toc197524805" w:history="1">
            <w:r w:rsidR="009A4308" w:rsidRPr="00BB4C1F">
              <w:rPr>
                <w:rStyle w:val="Lienhypertexte"/>
              </w:rPr>
              <w:t>Figure 2: Fonction d’allocation d’image.</w:t>
            </w:r>
            <w:r w:rsidR="009A4308">
              <w:rPr>
                <w:webHidden/>
              </w:rPr>
              <w:tab/>
            </w:r>
            <w:r w:rsidR="009A4308">
              <w:rPr>
                <w:webHidden/>
              </w:rPr>
              <w:fldChar w:fldCharType="begin"/>
            </w:r>
            <w:r w:rsidR="009A4308">
              <w:rPr>
                <w:webHidden/>
              </w:rPr>
              <w:instrText xml:space="preserve"> PAGEREF _Toc197524805 \h </w:instrText>
            </w:r>
            <w:r w:rsidR="009A4308">
              <w:rPr>
                <w:webHidden/>
              </w:rPr>
            </w:r>
            <w:r w:rsidR="009A4308">
              <w:rPr>
                <w:webHidden/>
              </w:rPr>
              <w:fldChar w:fldCharType="separate"/>
            </w:r>
            <w:r w:rsidR="009A4308">
              <w:rPr>
                <w:webHidden/>
              </w:rPr>
              <w:t>6</w:t>
            </w:r>
            <w:r w:rsidR="009A4308">
              <w:rPr>
                <w:webHidden/>
              </w:rPr>
              <w:fldChar w:fldCharType="end"/>
            </w:r>
          </w:hyperlink>
        </w:p>
        <w:p w14:paraId="5689BD2E" w14:textId="68479F10" w:rsidR="009A4308" w:rsidRDefault="00B23A62">
          <w:pPr>
            <w:pStyle w:val="TM3"/>
            <w:rPr>
              <w:rFonts w:asciiTheme="minorHAnsi" w:eastAsiaTheme="minorEastAsia" w:hAnsiTheme="minorHAnsi"/>
              <w:b w:val="0"/>
              <w:bCs w:val="0"/>
              <w:sz w:val="22"/>
              <w:lang w:eastAsia="fr-FR"/>
            </w:rPr>
          </w:pPr>
          <w:hyperlink w:anchor="_Toc197524806" w:history="1">
            <w:r w:rsidR="009A4308" w:rsidRPr="00BB4C1F">
              <w:rPr>
                <w:rStyle w:val="Lienhypertexte"/>
                <w:lang w:eastAsia="fr-FR"/>
              </w:rPr>
              <w:t>1.5.4</w:t>
            </w:r>
            <w:r w:rsidR="009A4308">
              <w:rPr>
                <w:rFonts w:asciiTheme="minorHAnsi" w:eastAsiaTheme="minorEastAsia" w:hAnsiTheme="minorHAnsi"/>
                <w:b w:val="0"/>
                <w:bCs w:val="0"/>
                <w:sz w:val="22"/>
                <w:lang w:eastAsia="fr-FR"/>
              </w:rPr>
              <w:tab/>
            </w:r>
            <w:r w:rsidR="009A4308" w:rsidRPr="00BB4C1F">
              <w:rPr>
                <w:rStyle w:val="Lienhypertexte"/>
                <w:lang w:eastAsia="fr-FR"/>
              </w:rPr>
              <w:t>Création d'images particulières :</w:t>
            </w:r>
            <w:r w:rsidR="009A4308">
              <w:rPr>
                <w:webHidden/>
              </w:rPr>
              <w:tab/>
            </w:r>
            <w:r w:rsidR="009A4308">
              <w:rPr>
                <w:webHidden/>
              </w:rPr>
              <w:fldChar w:fldCharType="begin"/>
            </w:r>
            <w:r w:rsidR="009A4308">
              <w:rPr>
                <w:webHidden/>
              </w:rPr>
              <w:instrText xml:space="preserve"> PAGEREF _Toc197524806 \h </w:instrText>
            </w:r>
            <w:r w:rsidR="009A4308">
              <w:rPr>
                <w:webHidden/>
              </w:rPr>
            </w:r>
            <w:r w:rsidR="009A4308">
              <w:rPr>
                <w:webHidden/>
              </w:rPr>
              <w:fldChar w:fldCharType="separate"/>
            </w:r>
            <w:r w:rsidR="009A4308">
              <w:rPr>
                <w:webHidden/>
              </w:rPr>
              <w:t>6</w:t>
            </w:r>
            <w:r w:rsidR="009A4308">
              <w:rPr>
                <w:webHidden/>
              </w:rPr>
              <w:fldChar w:fldCharType="end"/>
            </w:r>
          </w:hyperlink>
        </w:p>
        <w:p w14:paraId="7D2B769B" w14:textId="320EBF38" w:rsidR="009A4308" w:rsidRDefault="00B23A62">
          <w:pPr>
            <w:pStyle w:val="TM3"/>
            <w:rPr>
              <w:rFonts w:asciiTheme="minorHAnsi" w:eastAsiaTheme="minorEastAsia" w:hAnsiTheme="minorHAnsi"/>
              <w:b w:val="0"/>
              <w:bCs w:val="0"/>
              <w:sz w:val="22"/>
              <w:lang w:eastAsia="fr-FR"/>
            </w:rPr>
          </w:pPr>
          <w:hyperlink w:anchor="_Toc197524807" w:history="1">
            <w:r w:rsidR="009A4308" w:rsidRPr="00BB4C1F">
              <w:rPr>
                <w:rStyle w:val="Lienhypertexte"/>
              </w:rPr>
              <w:t>Figure 3: Création d’image blanche.</w:t>
            </w:r>
            <w:r w:rsidR="009A4308">
              <w:rPr>
                <w:webHidden/>
              </w:rPr>
              <w:tab/>
            </w:r>
            <w:r w:rsidR="009A4308">
              <w:rPr>
                <w:webHidden/>
              </w:rPr>
              <w:fldChar w:fldCharType="begin"/>
            </w:r>
            <w:r w:rsidR="009A4308">
              <w:rPr>
                <w:webHidden/>
              </w:rPr>
              <w:instrText xml:space="preserve"> PAGEREF _Toc197524807 \h </w:instrText>
            </w:r>
            <w:r w:rsidR="009A4308">
              <w:rPr>
                <w:webHidden/>
              </w:rPr>
            </w:r>
            <w:r w:rsidR="009A4308">
              <w:rPr>
                <w:webHidden/>
              </w:rPr>
              <w:fldChar w:fldCharType="separate"/>
            </w:r>
            <w:r w:rsidR="009A4308">
              <w:rPr>
                <w:webHidden/>
              </w:rPr>
              <w:t>6</w:t>
            </w:r>
            <w:r w:rsidR="009A4308">
              <w:rPr>
                <w:webHidden/>
              </w:rPr>
              <w:fldChar w:fldCharType="end"/>
            </w:r>
          </w:hyperlink>
        </w:p>
        <w:p w14:paraId="077223E7" w14:textId="033FEAB4" w:rsidR="009A4308" w:rsidRDefault="00B23A62">
          <w:pPr>
            <w:pStyle w:val="TM3"/>
            <w:rPr>
              <w:rFonts w:asciiTheme="minorHAnsi" w:eastAsiaTheme="minorEastAsia" w:hAnsiTheme="minorHAnsi"/>
              <w:b w:val="0"/>
              <w:bCs w:val="0"/>
              <w:sz w:val="22"/>
              <w:lang w:eastAsia="fr-FR"/>
            </w:rPr>
          </w:pPr>
          <w:hyperlink w:anchor="_Toc197524808" w:history="1">
            <w:r w:rsidR="009A4308" w:rsidRPr="00BB4C1F">
              <w:rPr>
                <w:rStyle w:val="Lienhypertexte"/>
              </w:rPr>
              <w:t>Figure 4: Création d’image damier.</w:t>
            </w:r>
            <w:r w:rsidR="009A4308">
              <w:rPr>
                <w:webHidden/>
              </w:rPr>
              <w:tab/>
            </w:r>
            <w:r w:rsidR="009A4308">
              <w:rPr>
                <w:webHidden/>
              </w:rPr>
              <w:fldChar w:fldCharType="begin"/>
            </w:r>
            <w:r w:rsidR="009A4308">
              <w:rPr>
                <w:webHidden/>
              </w:rPr>
              <w:instrText xml:space="preserve"> PAGEREF _Toc197524808 \h </w:instrText>
            </w:r>
            <w:r w:rsidR="009A4308">
              <w:rPr>
                <w:webHidden/>
              </w:rPr>
            </w:r>
            <w:r w:rsidR="009A4308">
              <w:rPr>
                <w:webHidden/>
              </w:rPr>
              <w:fldChar w:fldCharType="separate"/>
            </w:r>
            <w:r w:rsidR="009A4308">
              <w:rPr>
                <w:webHidden/>
              </w:rPr>
              <w:t>7</w:t>
            </w:r>
            <w:r w:rsidR="009A4308">
              <w:rPr>
                <w:webHidden/>
              </w:rPr>
              <w:fldChar w:fldCharType="end"/>
            </w:r>
          </w:hyperlink>
        </w:p>
        <w:p w14:paraId="40D817AE" w14:textId="1592BE40" w:rsidR="009A4308" w:rsidRDefault="00B23A62">
          <w:pPr>
            <w:pStyle w:val="TM3"/>
            <w:rPr>
              <w:rFonts w:asciiTheme="minorHAnsi" w:eastAsiaTheme="minorEastAsia" w:hAnsiTheme="minorHAnsi"/>
              <w:b w:val="0"/>
              <w:bCs w:val="0"/>
              <w:sz w:val="22"/>
              <w:lang w:eastAsia="fr-FR"/>
            </w:rPr>
          </w:pPr>
          <w:hyperlink w:anchor="_Toc197524809" w:history="1">
            <w:r w:rsidR="009A4308" w:rsidRPr="00BB4C1F">
              <w:rPr>
                <w:rStyle w:val="Lienhypertexte"/>
              </w:rPr>
              <w:t>Figure 5: Création d’image sinusoïdale.</w:t>
            </w:r>
            <w:r w:rsidR="009A4308">
              <w:rPr>
                <w:webHidden/>
              </w:rPr>
              <w:tab/>
            </w:r>
            <w:r w:rsidR="009A4308">
              <w:rPr>
                <w:webHidden/>
              </w:rPr>
              <w:fldChar w:fldCharType="begin"/>
            </w:r>
            <w:r w:rsidR="009A4308">
              <w:rPr>
                <w:webHidden/>
              </w:rPr>
              <w:instrText xml:space="preserve"> PAGEREF _Toc197524809 \h </w:instrText>
            </w:r>
            <w:r w:rsidR="009A4308">
              <w:rPr>
                <w:webHidden/>
              </w:rPr>
            </w:r>
            <w:r w:rsidR="009A4308">
              <w:rPr>
                <w:webHidden/>
              </w:rPr>
              <w:fldChar w:fldCharType="separate"/>
            </w:r>
            <w:r w:rsidR="009A4308">
              <w:rPr>
                <w:webHidden/>
              </w:rPr>
              <w:t>7</w:t>
            </w:r>
            <w:r w:rsidR="009A4308">
              <w:rPr>
                <w:webHidden/>
              </w:rPr>
              <w:fldChar w:fldCharType="end"/>
            </w:r>
          </w:hyperlink>
        </w:p>
        <w:p w14:paraId="3D1141FB" w14:textId="689FF021" w:rsidR="009A4308" w:rsidRDefault="00B23A62">
          <w:pPr>
            <w:pStyle w:val="TM3"/>
            <w:rPr>
              <w:rFonts w:asciiTheme="minorHAnsi" w:eastAsiaTheme="minorEastAsia" w:hAnsiTheme="minorHAnsi"/>
              <w:b w:val="0"/>
              <w:bCs w:val="0"/>
              <w:sz w:val="22"/>
              <w:lang w:eastAsia="fr-FR"/>
            </w:rPr>
          </w:pPr>
          <w:hyperlink w:anchor="_Toc197524810" w:history="1">
            <w:r w:rsidR="009A4308" w:rsidRPr="00BB4C1F">
              <w:rPr>
                <w:rStyle w:val="Lienhypertexte"/>
              </w:rPr>
              <w:t>Figure 6: Création d’image sinusoïdale.</w:t>
            </w:r>
            <w:r w:rsidR="009A4308">
              <w:rPr>
                <w:webHidden/>
              </w:rPr>
              <w:tab/>
            </w:r>
            <w:r w:rsidR="009A4308">
              <w:rPr>
                <w:webHidden/>
              </w:rPr>
              <w:fldChar w:fldCharType="begin"/>
            </w:r>
            <w:r w:rsidR="009A4308">
              <w:rPr>
                <w:webHidden/>
              </w:rPr>
              <w:instrText xml:space="preserve"> PAGEREF _Toc197524810 \h </w:instrText>
            </w:r>
            <w:r w:rsidR="009A4308">
              <w:rPr>
                <w:webHidden/>
              </w:rPr>
            </w:r>
            <w:r w:rsidR="009A4308">
              <w:rPr>
                <w:webHidden/>
              </w:rPr>
              <w:fldChar w:fldCharType="separate"/>
            </w:r>
            <w:r w:rsidR="009A4308">
              <w:rPr>
                <w:webHidden/>
              </w:rPr>
              <w:t>8</w:t>
            </w:r>
            <w:r w:rsidR="009A4308">
              <w:rPr>
                <w:webHidden/>
              </w:rPr>
              <w:fldChar w:fldCharType="end"/>
            </w:r>
          </w:hyperlink>
        </w:p>
        <w:p w14:paraId="5A1D16DE" w14:textId="3E69C6D3" w:rsidR="009A4308" w:rsidRDefault="00B23A62">
          <w:pPr>
            <w:pStyle w:val="TM3"/>
            <w:rPr>
              <w:rFonts w:asciiTheme="minorHAnsi" w:eastAsiaTheme="minorEastAsia" w:hAnsiTheme="minorHAnsi"/>
              <w:b w:val="0"/>
              <w:bCs w:val="0"/>
              <w:sz w:val="22"/>
              <w:lang w:eastAsia="fr-FR"/>
            </w:rPr>
          </w:pPr>
          <w:hyperlink w:anchor="_Toc197524811" w:history="1">
            <w:r w:rsidR="009A4308" w:rsidRPr="00BB4C1F">
              <w:rPr>
                <w:rStyle w:val="Lienhypertexte"/>
              </w:rPr>
              <w:t>1.5.5</w:t>
            </w:r>
            <w:r w:rsidR="009A4308">
              <w:rPr>
                <w:rFonts w:asciiTheme="minorHAnsi" w:eastAsiaTheme="minorEastAsia" w:hAnsiTheme="minorHAnsi"/>
                <w:b w:val="0"/>
                <w:bCs w:val="0"/>
                <w:sz w:val="22"/>
                <w:lang w:eastAsia="fr-FR"/>
              </w:rPr>
              <w:tab/>
            </w:r>
            <w:r w:rsidR="009A4308" w:rsidRPr="00BB4C1F">
              <w:rPr>
                <w:rStyle w:val="Lienhypertexte"/>
              </w:rPr>
              <w:t>Lecture et écriture de fichiers images au format brut (.raw) :</w:t>
            </w:r>
            <w:r w:rsidR="009A4308">
              <w:rPr>
                <w:webHidden/>
              </w:rPr>
              <w:tab/>
            </w:r>
            <w:r w:rsidR="009A4308">
              <w:rPr>
                <w:webHidden/>
              </w:rPr>
              <w:fldChar w:fldCharType="begin"/>
            </w:r>
            <w:r w:rsidR="009A4308">
              <w:rPr>
                <w:webHidden/>
              </w:rPr>
              <w:instrText xml:space="preserve"> PAGEREF _Toc197524811 \h </w:instrText>
            </w:r>
            <w:r w:rsidR="009A4308">
              <w:rPr>
                <w:webHidden/>
              </w:rPr>
            </w:r>
            <w:r w:rsidR="009A4308">
              <w:rPr>
                <w:webHidden/>
              </w:rPr>
              <w:fldChar w:fldCharType="separate"/>
            </w:r>
            <w:r w:rsidR="009A4308">
              <w:rPr>
                <w:webHidden/>
              </w:rPr>
              <w:t>8</w:t>
            </w:r>
            <w:r w:rsidR="009A4308">
              <w:rPr>
                <w:webHidden/>
              </w:rPr>
              <w:fldChar w:fldCharType="end"/>
            </w:r>
          </w:hyperlink>
        </w:p>
        <w:p w14:paraId="290336F0" w14:textId="7CFE0303" w:rsidR="009A4308" w:rsidRDefault="00B23A62">
          <w:pPr>
            <w:pStyle w:val="TM3"/>
            <w:rPr>
              <w:rFonts w:asciiTheme="minorHAnsi" w:eastAsiaTheme="minorEastAsia" w:hAnsiTheme="minorHAnsi"/>
              <w:b w:val="0"/>
              <w:bCs w:val="0"/>
              <w:sz w:val="22"/>
              <w:lang w:eastAsia="fr-FR"/>
            </w:rPr>
          </w:pPr>
          <w:hyperlink w:anchor="_Toc197524812" w:history="1">
            <w:r w:rsidR="009A4308" w:rsidRPr="00BB4C1F">
              <w:rPr>
                <w:rStyle w:val="Lienhypertexte"/>
              </w:rPr>
              <w:t>Figure 7: Lecteur d’une image .Raw</w:t>
            </w:r>
            <w:r w:rsidR="009A4308">
              <w:rPr>
                <w:webHidden/>
              </w:rPr>
              <w:tab/>
            </w:r>
            <w:r w:rsidR="009A4308">
              <w:rPr>
                <w:webHidden/>
              </w:rPr>
              <w:fldChar w:fldCharType="begin"/>
            </w:r>
            <w:r w:rsidR="009A4308">
              <w:rPr>
                <w:webHidden/>
              </w:rPr>
              <w:instrText xml:space="preserve"> PAGEREF _Toc197524812 \h </w:instrText>
            </w:r>
            <w:r w:rsidR="009A4308">
              <w:rPr>
                <w:webHidden/>
              </w:rPr>
            </w:r>
            <w:r w:rsidR="009A4308">
              <w:rPr>
                <w:webHidden/>
              </w:rPr>
              <w:fldChar w:fldCharType="separate"/>
            </w:r>
            <w:r w:rsidR="009A4308">
              <w:rPr>
                <w:webHidden/>
              </w:rPr>
              <w:t>9</w:t>
            </w:r>
            <w:r w:rsidR="009A4308">
              <w:rPr>
                <w:webHidden/>
              </w:rPr>
              <w:fldChar w:fldCharType="end"/>
            </w:r>
          </w:hyperlink>
        </w:p>
        <w:p w14:paraId="7B5F6B6D" w14:textId="78101A62" w:rsidR="009A4308" w:rsidRDefault="00B23A62">
          <w:pPr>
            <w:pStyle w:val="TM3"/>
            <w:rPr>
              <w:rFonts w:asciiTheme="minorHAnsi" w:eastAsiaTheme="minorEastAsia" w:hAnsiTheme="minorHAnsi"/>
              <w:b w:val="0"/>
              <w:bCs w:val="0"/>
              <w:sz w:val="22"/>
              <w:lang w:eastAsia="fr-FR"/>
            </w:rPr>
          </w:pPr>
          <w:hyperlink w:anchor="_Toc197524813" w:history="1">
            <w:r w:rsidR="009A4308" w:rsidRPr="00BB4C1F">
              <w:rPr>
                <w:rStyle w:val="Lienhypertexte"/>
              </w:rPr>
              <w:t>Figure 8: Ecriture d’une image .Raw</w:t>
            </w:r>
            <w:r w:rsidR="009A4308">
              <w:rPr>
                <w:webHidden/>
              </w:rPr>
              <w:tab/>
            </w:r>
            <w:r w:rsidR="009A4308">
              <w:rPr>
                <w:webHidden/>
              </w:rPr>
              <w:fldChar w:fldCharType="begin"/>
            </w:r>
            <w:r w:rsidR="009A4308">
              <w:rPr>
                <w:webHidden/>
              </w:rPr>
              <w:instrText xml:space="preserve"> PAGEREF _Toc197524813 \h </w:instrText>
            </w:r>
            <w:r w:rsidR="009A4308">
              <w:rPr>
                <w:webHidden/>
              </w:rPr>
            </w:r>
            <w:r w:rsidR="009A4308">
              <w:rPr>
                <w:webHidden/>
              </w:rPr>
              <w:fldChar w:fldCharType="separate"/>
            </w:r>
            <w:r w:rsidR="009A4308">
              <w:rPr>
                <w:webHidden/>
              </w:rPr>
              <w:t>9</w:t>
            </w:r>
            <w:r w:rsidR="009A4308">
              <w:rPr>
                <w:webHidden/>
              </w:rPr>
              <w:fldChar w:fldCharType="end"/>
            </w:r>
          </w:hyperlink>
        </w:p>
        <w:p w14:paraId="16A9376D" w14:textId="16372777" w:rsidR="009A4308" w:rsidRDefault="00B23A62">
          <w:pPr>
            <w:pStyle w:val="TM3"/>
            <w:rPr>
              <w:rFonts w:asciiTheme="minorHAnsi" w:eastAsiaTheme="minorEastAsia" w:hAnsiTheme="minorHAnsi"/>
              <w:b w:val="0"/>
              <w:bCs w:val="0"/>
              <w:sz w:val="22"/>
              <w:lang w:eastAsia="fr-FR"/>
            </w:rPr>
          </w:pPr>
          <w:hyperlink w:anchor="_Toc197524814" w:history="1">
            <w:r w:rsidR="009A4308" w:rsidRPr="00BB4C1F">
              <w:rPr>
                <w:rStyle w:val="Lienhypertexte"/>
              </w:rPr>
              <w:t>1.5.6</w:t>
            </w:r>
            <w:r w:rsidR="009A4308">
              <w:rPr>
                <w:rFonts w:asciiTheme="minorHAnsi" w:eastAsiaTheme="minorEastAsia" w:hAnsiTheme="minorHAnsi"/>
                <w:b w:val="0"/>
                <w:bCs w:val="0"/>
                <w:sz w:val="22"/>
                <w:lang w:eastAsia="fr-FR"/>
              </w:rPr>
              <w:tab/>
            </w:r>
            <w:r w:rsidR="009A4308" w:rsidRPr="00BB4C1F">
              <w:rPr>
                <w:rStyle w:val="Lienhypertexte"/>
              </w:rPr>
              <w:t>Conversion d’image :</w:t>
            </w:r>
            <w:r w:rsidR="009A4308">
              <w:rPr>
                <w:webHidden/>
              </w:rPr>
              <w:tab/>
            </w:r>
            <w:r w:rsidR="009A4308">
              <w:rPr>
                <w:webHidden/>
              </w:rPr>
              <w:fldChar w:fldCharType="begin"/>
            </w:r>
            <w:r w:rsidR="009A4308">
              <w:rPr>
                <w:webHidden/>
              </w:rPr>
              <w:instrText xml:space="preserve"> PAGEREF _Toc197524814 \h </w:instrText>
            </w:r>
            <w:r w:rsidR="009A4308">
              <w:rPr>
                <w:webHidden/>
              </w:rPr>
            </w:r>
            <w:r w:rsidR="009A4308">
              <w:rPr>
                <w:webHidden/>
              </w:rPr>
              <w:fldChar w:fldCharType="separate"/>
            </w:r>
            <w:r w:rsidR="009A4308">
              <w:rPr>
                <w:webHidden/>
              </w:rPr>
              <w:t>10</w:t>
            </w:r>
            <w:r w:rsidR="009A4308">
              <w:rPr>
                <w:webHidden/>
              </w:rPr>
              <w:fldChar w:fldCharType="end"/>
            </w:r>
          </w:hyperlink>
        </w:p>
        <w:p w14:paraId="74C009C4" w14:textId="2FEED5B7" w:rsidR="009A4308" w:rsidRDefault="00B23A62">
          <w:pPr>
            <w:pStyle w:val="TM3"/>
            <w:rPr>
              <w:rFonts w:asciiTheme="minorHAnsi" w:eastAsiaTheme="minorEastAsia" w:hAnsiTheme="minorHAnsi"/>
              <w:b w:val="0"/>
              <w:bCs w:val="0"/>
              <w:sz w:val="22"/>
              <w:lang w:eastAsia="fr-FR"/>
            </w:rPr>
          </w:pPr>
          <w:hyperlink w:anchor="_Toc197524815" w:history="1">
            <w:r w:rsidR="009A4308" w:rsidRPr="00BB4C1F">
              <w:rPr>
                <w:rStyle w:val="Lienhypertexte"/>
              </w:rPr>
              <w:t>Figure 9: Conversion d’une image d’un type à un autre.</w:t>
            </w:r>
            <w:r w:rsidR="009A4308">
              <w:rPr>
                <w:webHidden/>
              </w:rPr>
              <w:tab/>
            </w:r>
            <w:r w:rsidR="009A4308">
              <w:rPr>
                <w:webHidden/>
              </w:rPr>
              <w:fldChar w:fldCharType="begin"/>
            </w:r>
            <w:r w:rsidR="009A4308">
              <w:rPr>
                <w:webHidden/>
              </w:rPr>
              <w:instrText xml:space="preserve"> PAGEREF _Toc197524815 \h </w:instrText>
            </w:r>
            <w:r w:rsidR="009A4308">
              <w:rPr>
                <w:webHidden/>
              </w:rPr>
            </w:r>
            <w:r w:rsidR="009A4308">
              <w:rPr>
                <w:webHidden/>
              </w:rPr>
              <w:fldChar w:fldCharType="separate"/>
            </w:r>
            <w:r w:rsidR="009A4308">
              <w:rPr>
                <w:webHidden/>
              </w:rPr>
              <w:t>10</w:t>
            </w:r>
            <w:r w:rsidR="009A4308">
              <w:rPr>
                <w:webHidden/>
              </w:rPr>
              <w:fldChar w:fldCharType="end"/>
            </w:r>
          </w:hyperlink>
        </w:p>
        <w:p w14:paraId="064394C0" w14:textId="1768BCBC" w:rsidR="009A4308" w:rsidRDefault="00B23A62">
          <w:pPr>
            <w:pStyle w:val="TM3"/>
            <w:rPr>
              <w:rFonts w:asciiTheme="minorHAnsi" w:eastAsiaTheme="minorEastAsia" w:hAnsiTheme="minorHAnsi"/>
              <w:b w:val="0"/>
              <w:bCs w:val="0"/>
              <w:sz w:val="22"/>
              <w:lang w:eastAsia="fr-FR"/>
            </w:rPr>
          </w:pPr>
          <w:hyperlink w:anchor="_Toc197524816" w:history="1">
            <w:r w:rsidR="009A4308" w:rsidRPr="00BB4C1F">
              <w:rPr>
                <w:rStyle w:val="Lienhypertexte"/>
              </w:rPr>
              <w:t>Figure 10: Conversion d’une image d’un type à un autre.</w:t>
            </w:r>
            <w:r w:rsidR="009A4308">
              <w:rPr>
                <w:webHidden/>
              </w:rPr>
              <w:tab/>
            </w:r>
            <w:r w:rsidR="009A4308">
              <w:rPr>
                <w:webHidden/>
              </w:rPr>
              <w:fldChar w:fldCharType="begin"/>
            </w:r>
            <w:r w:rsidR="009A4308">
              <w:rPr>
                <w:webHidden/>
              </w:rPr>
              <w:instrText xml:space="preserve"> PAGEREF _Toc197524816 \h </w:instrText>
            </w:r>
            <w:r w:rsidR="009A4308">
              <w:rPr>
                <w:webHidden/>
              </w:rPr>
            </w:r>
            <w:r w:rsidR="009A4308">
              <w:rPr>
                <w:webHidden/>
              </w:rPr>
              <w:fldChar w:fldCharType="separate"/>
            </w:r>
            <w:r w:rsidR="009A4308">
              <w:rPr>
                <w:webHidden/>
              </w:rPr>
              <w:t>10</w:t>
            </w:r>
            <w:r w:rsidR="009A4308">
              <w:rPr>
                <w:webHidden/>
              </w:rPr>
              <w:fldChar w:fldCharType="end"/>
            </w:r>
          </w:hyperlink>
        </w:p>
        <w:p w14:paraId="69AE36A1" w14:textId="511E2006" w:rsidR="009A4308" w:rsidRDefault="00B23A62">
          <w:pPr>
            <w:pStyle w:val="TM3"/>
            <w:rPr>
              <w:rFonts w:asciiTheme="minorHAnsi" w:eastAsiaTheme="minorEastAsia" w:hAnsiTheme="minorHAnsi"/>
              <w:b w:val="0"/>
              <w:bCs w:val="0"/>
              <w:sz w:val="22"/>
              <w:lang w:eastAsia="fr-FR"/>
            </w:rPr>
          </w:pPr>
          <w:hyperlink w:anchor="_Toc197524817" w:history="1">
            <w:r w:rsidR="009A4308" w:rsidRPr="00BB4C1F">
              <w:rPr>
                <w:rStyle w:val="Lienhypertexte"/>
              </w:rPr>
              <w:t>1.5.7</w:t>
            </w:r>
            <w:r w:rsidR="009A4308">
              <w:rPr>
                <w:rFonts w:asciiTheme="minorHAnsi" w:eastAsiaTheme="minorEastAsia" w:hAnsiTheme="minorHAnsi"/>
                <w:b w:val="0"/>
                <w:bCs w:val="0"/>
                <w:sz w:val="22"/>
                <w:lang w:eastAsia="fr-FR"/>
              </w:rPr>
              <w:tab/>
            </w:r>
            <w:r w:rsidR="009A4308" w:rsidRPr="00BB4C1F">
              <w:rPr>
                <w:rStyle w:val="Lienhypertexte"/>
              </w:rPr>
              <w:t>Conversion d'une image en fausses couleurs à l'aide d'une LUT :</w:t>
            </w:r>
            <w:r w:rsidR="009A4308">
              <w:rPr>
                <w:webHidden/>
              </w:rPr>
              <w:tab/>
            </w:r>
            <w:r w:rsidR="009A4308">
              <w:rPr>
                <w:webHidden/>
              </w:rPr>
              <w:fldChar w:fldCharType="begin"/>
            </w:r>
            <w:r w:rsidR="009A4308">
              <w:rPr>
                <w:webHidden/>
              </w:rPr>
              <w:instrText xml:space="preserve"> PAGEREF _Toc197524817 \h </w:instrText>
            </w:r>
            <w:r w:rsidR="009A4308">
              <w:rPr>
                <w:webHidden/>
              </w:rPr>
            </w:r>
            <w:r w:rsidR="009A4308">
              <w:rPr>
                <w:webHidden/>
              </w:rPr>
              <w:fldChar w:fldCharType="separate"/>
            </w:r>
            <w:r w:rsidR="009A4308">
              <w:rPr>
                <w:webHidden/>
              </w:rPr>
              <w:t>10</w:t>
            </w:r>
            <w:r w:rsidR="009A4308">
              <w:rPr>
                <w:webHidden/>
              </w:rPr>
              <w:fldChar w:fldCharType="end"/>
            </w:r>
          </w:hyperlink>
        </w:p>
        <w:p w14:paraId="5B72B71F" w14:textId="154F88EA" w:rsidR="009A4308" w:rsidRDefault="00B23A62">
          <w:pPr>
            <w:pStyle w:val="TM3"/>
            <w:rPr>
              <w:rFonts w:asciiTheme="minorHAnsi" w:eastAsiaTheme="minorEastAsia" w:hAnsiTheme="minorHAnsi"/>
              <w:b w:val="0"/>
              <w:bCs w:val="0"/>
              <w:sz w:val="22"/>
              <w:lang w:eastAsia="fr-FR"/>
            </w:rPr>
          </w:pPr>
          <w:hyperlink w:anchor="_Toc197524818" w:history="1">
            <w:r w:rsidR="009A4308" w:rsidRPr="00BB4C1F">
              <w:rPr>
                <w:rStyle w:val="Lienhypertexte"/>
              </w:rPr>
              <w:t>Figure 11: Chargement de fichier LUT.</w:t>
            </w:r>
            <w:r w:rsidR="009A4308">
              <w:rPr>
                <w:webHidden/>
              </w:rPr>
              <w:tab/>
            </w:r>
            <w:r w:rsidR="009A4308">
              <w:rPr>
                <w:webHidden/>
              </w:rPr>
              <w:fldChar w:fldCharType="begin"/>
            </w:r>
            <w:r w:rsidR="009A4308">
              <w:rPr>
                <w:webHidden/>
              </w:rPr>
              <w:instrText xml:space="preserve"> PAGEREF _Toc197524818 \h </w:instrText>
            </w:r>
            <w:r w:rsidR="009A4308">
              <w:rPr>
                <w:webHidden/>
              </w:rPr>
            </w:r>
            <w:r w:rsidR="009A4308">
              <w:rPr>
                <w:webHidden/>
              </w:rPr>
              <w:fldChar w:fldCharType="separate"/>
            </w:r>
            <w:r w:rsidR="009A4308">
              <w:rPr>
                <w:webHidden/>
              </w:rPr>
              <w:t>11</w:t>
            </w:r>
            <w:r w:rsidR="009A4308">
              <w:rPr>
                <w:webHidden/>
              </w:rPr>
              <w:fldChar w:fldCharType="end"/>
            </w:r>
          </w:hyperlink>
        </w:p>
        <w:p w14:paraId="5AE80B09" w14:textId="469EE22D" w:rsidR="009A4308" w:rsidRDefault="00B23A62">
          <w:pPr>
            <w:pStyle w:val="TM3"/>
            <w:rPr>
              <w:rFonts w:asciiTheme="minorHAnsi" w:eastAsiaTheme="minorEastAsia" w:hAnsiTheme="minorHAnsi"/>
              <w:b w:val="0"/>
              <w:bCs w:val="0"/>
              <w:sz w:val="22"/>
              <w:lang w:eastAsia="fr-FR"/>
            </w:rPr>
          </w:pPr>
          <w:hyperlink w:anchor="_Toc197524819" w:history="1">
            <w:r w:rsidR="009A4308" w:rsidRPr="00BB4C1F">
              <w:rPr>
                <w:rStyle w:val="Lienhypertexte"/>
              </w:rPr>
              <w:t>Figure 12: Application de LUT sur l’image.</w:t>
            </w:r>
            <w:r w:rsidR="009A4308">
              <w:rPr>
                <w:webHidden/>
              </w:rPr>
              <w:tab/>
            </w:r>
            <w:r w:rsidR="009A4308">
              <w:rPr>
                <w:webHidden/>
              </w:rPr>
              <w:fldChar w:fldCharType="begin"/>
            </w:r>
            <w:r w:rsidR="009A4308">
              <w:rPr>
                <w:webHidden/>
              </w:rPr>
              <w:instrText xml:space="preserve"> PAGEREF _Toc197524819 \h </w:instrText>
            </w:r>
            <w:r w:rsidR="009A4308">
              <w:rPr>
                <w:webHidden/>
              </w:rPr>
            </w:r>
            <w:r w:rsidR="009A4308">
              <w:rPr>
                <w:webHidden/>
              </w:rPr>
              <w:fldChar w:fldCharType="separate"/>
            </w:r>
            <w:r w:rsidR="009A4308">
              <w:rPr>
                <w:webHidden/>
              </w:rPr>
              <w:t>11</w:t>
            </w:r>
            <w:r w:rsidR="009A4308">
              <w:rPr>
                <w:webHidden/>
              </w:rPr>
              <w:fldChar w:fldCharType="end"/>
            </w:r>
          </w:hyperlink>
        </w:p>
        <w:p w14:paraId="12FC2BE5" w14:textId="09A4F605" w:rsidR="009A4308" w:rsidRDefault="00B23A62">
          <w:pPr>
            <w:pStyle w:val="TM3"/>
            <w:rPr>
              <w:rFonts w:asciiTheme="minorHAnsi" w:eastAsiaTheme="minorEastAsia" w:hAnsiTheme="minorHAnsi"/>
              <w:b w:val="0"/>
              <w:bCs w:val="0"/>
              <w:sz w:val="22"/>
              <w:lang w:eastAsia="fr-FR"/>
            </w:rPr>
          </w:pPr>
          <w:hyperlink w:anchor="_Toc197524820" w:history="1">
            <w:r w:rsidR="009A4308" w:rsidRPr="00BB4C1F">
              <w:rPr>
                <w:rStyle w:val="Lienhypertexte"/>
              </w:rPr>
              <w:t>1.5.8</w:t>
            </w:r>
            <w:r w:rsidR="009A4308">
              <w:rPr>
                <w:rFonts w:asciiTheme="minorHAnsi" w:eastAsiaTheme="minorEastAsia" w:hAnsiTheme="minorHAnsi"/>
                <w:b w:val="0"/>
                <w:bCs w:val="0"/>
                <w:sz w:val="22"/>
                <w:lang w:eastAsia="fr-FR"/>
              </w:rPr>
              <w:tab/>
            </w:r>
            <w:r w:rsidR="009A4308" w:rsidRPr="00BB4C1F">
              <w:rPr>
                <w:rStyle w:val="Lienhypertexte"/>
              </w:rPr>
              <w:t>Tester des filtres LUT sur les différentes images :</w:t>
            </w:r>
            <w:r w:rsidR="009A4308">
              <w:rPr>
                <w:webHidden/>
              </w:rPr>
              <w:tab/>
            </w:r>
            <w:r w:rsidR="009A4308">
              <w:rPr>
                <w:webHidden/>
              </w:rPr>
              <w:fldChar w:fldCharType="begin"/>
            </w:r>
            <w:r w:rsidR="009A4308">
              <w:rPr>
                <w:webHidden/>
              </w:rPr>
              <w:instrText xml:space="preserve"> PAGEREF _Toc197524820 \h </w:instrText>
            </w:r>
            <w:r w:rsidR="009A4308">
              <w:rPr>
                <w:webHidden/>
              </w:rPr>
            </w:r>
            <w:r w:rsidR="009A4308">
              <w:rPr>
                <w:webHidden/>
              </w:rPr>
              <w:fldChar w:fldCharType="separate"/>
            </w:r>
            <w:r w:rsidR="009A4308">
              <w:rPr>
                <w:webHidden/>
              </w:rPr>
              <w:t>11</w:t>
            </w:r>
            <w:r w:rsidR="009A4308">
              <w:rPr>
                <w:webHidden/>
              </w:rPr>
              <w:fldChar w:fldCharType="end"/>
            </w:r>
          </w:hyperlink>
        </w:p>
        <w:p w14:paraId="6F2C9893" w14:textId="67BD719D" w:rsidR="009A4308" w:rsidRDefault="00B23A62">
          <w:pPr>
            <w:pStyle w:val="TM3"/>
            <w:rPr>
              <w:rFonts w:asciiTheme="minorHAnsi" w:eastAsiaTheme="minorEastAsia" w:hAnsiTheme="minorHAnsi"/>
              <w:b w:val="0"/>
              <w:bCs w:val="0"/>
              <w:sz w:val="22"/>
              <w:lang w:eastAsia="fr-FR"/>
            </w:rPr>
          </w:pPr>
          <w:hyperlink w:anchor="_Toc197524821" w:history="1">
            <w:r w:rsidR="009A4308" w:rsidRPr="00BB4C1F">
              <w:rPr>
                <w:rStyle w:val="Lienhypertexte"/>
              </w:rPr>
              <w:t>Figure 13: Résultat de l’application de LUT sur les différents images</w:t>
            </w:r>
            <w:r w:rsidR="009A4308">
              <w:rPr>
                <w:webHidden/>
              </w:rPr>
              <w:tab/>
            </w:r>
            <w:r w:rsidR="009A4308">
              <w:rPr>
                <w:webHidden/>
              </w:rPr>
              <w:fldChar w:fldCharType="begin"/>
            </w:r>
            <w:r w:rsidR="009A4308">
              <w:rPr>
                <w:webHidden/>
              </w:rPr>
              <w:instrText xml:space="preserve"> PAGEREF _Toc197524821 \h </w:instrText>
            </w:r>
            <w:r w:rsidR="009A4308">
              <w:rPr>
                <w:webHidden/>
              </w:rPr>
            </w:r>
            <w:r w:rsidR="009A4308">
              <w:rPr>
                <w:webHidden/>
              </w:rPr>
              <w:fldChar w:fldCharType="separate"/>
            </w:r>
            <w:r w:rsidR="009A4308">
              <w:rPr>
                <w:webHidden/>
              </w:rPr>
              <w:t>12</w:t>
            </w:r>
            <w:r w:rsidR="009A4308">
              <w:rPr>
                <w:webHidden/>
              </w:rPr>
              <w:fldChar w:fldCharType="end"/>
            </w:r>
          </w:hyperlink>
        </w:p>
        <w:p w14:paraId="1CE63BF0" w14:textId="4ECFB99D" w:rsidR="009A4308" w:rsidRDefault="00B23A62">
          <w:pPr>
            <w:pStyle w:val="TM2"/>
            <w:tabs>
              <w:tab w:val="left" w:pos="880"/>
              <w:tab w:val="right" w:leader="dot" w:pos="9060"/>
            </w:tabs>
            <w:rPr>
              <w:rFonts w:asciiTheme="minorHAnsi" w:eastAsiaTheme="minorEastAsia" w:hAnsiTheme="minorHAnsi"/>
              <w:noProof/>
              <w:sz w:val="22"/>
              <w:lang w:eastAsia="fr-FR"/>
            </w:rPr>
          </w:pPr>
          <w:hyperlink w:anchor="_Toc197524822" w:history="1">
            <w:r w:rsidR="009A4308" w:rsidRPr="00BB4C1F">
              <w:rPr>
                <w:rStyle w:val="Lienhypertexte"/>
                <w:rFonts w:cs="Times New Roman"/>
                <w:b/>
                <w:noProof/>
                <w14:scene3d>
                  <w14:camera w14:prst="orthographicFront"/>
                  <w14:lightRig w14:rig="threePt" w14:dir="t">
                    <w14:rot w14:lat="0" w14:lon="0" w14:rev="0"/>
                  </w14:lightRig>
                </w14:scene3d>
              </w:rPr>
              <w:t>1.6</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Namespace version 1.1 :</w:t>
            </w:r>
            <w:r w:rsidR="009A4308">
              <w:rPr>
                <w:noProof/>
                <w:webHidden/>
              </w:rPr>
              <w:tab/>
            </w:r>
            <w:r w:rsidR="009A4308">
              <w:rPr>
                <w:noProof/>
                <w:webHidden/>
              </w:rPr>
              <w:fldChar w:fldCharType="begin"/>
            </w:r>
            <w:r w:rsidR="009A4308">
              <w:rPr>
                <w:noProof/>
                <w:webHidden/>
              </w:rPr>
              <w:instrText xml:space="preserve"> PAGEREF _Toc197524822 \h </w:instrText>
            </w:r>
            <w:r w:rsidR="009A4308">
              <w:rPr>
                <w:noProof/>
                <w:webHidden/>
              </w:rPr>
            </w:r>
            <w:r w:rsidR="009A4308">
              <w:rPr>
                <w:noProof/>
                <w:webHidden/>
              </w:rPr>
              <w:fldChar w:fldCharType="separate"/>
            </w:r>
            <w:r w:rsidR="009A4308">
              <w:rPr>
                <w:noProof/>
                <w:webHidden/>
              </w:rPr>
              <w:t>13</w:t>
            </w:r>
            <w:r w:rsidR="009A4308">
              <w:rPr>
                <w:noProof/>
                <w:webHidden/>
              </w:rPr>
              <w:fldChar w:fldCharType="end"/>
            </w:r>
          </w:hyperlink>
        </w:p>
        <w:p w14:paraId="47961578" w14:textId="2AEA1BD6" w:rsidR="009A4308" w:rsidRDefault="00B23A62">
          <w:pPr>
            <w:pStyle w:val="TM3"/>
            <w:rPr>
              <w:rFonts w:asciiTheme="minorHAnsi" w:eastAsiaTheme="minorEastAsia" w:hAnsiTheme="minorHAnsi"/>
              <w:b w:val="0"/>
              <w:bCs w:val="0"/>
              <w:sz w:val="22"/>
              <w:lang w:eastAsia="fr-FR"/>
            </w:rPr>
          </w:pPr>
          <w:hyperlink w:anchor="_Toc197524823" w:history="1">
            <w:r w:rsidR="009A4308" w:rsidRPr="00BB4C1F">
              <w:rPr>
                <w:rStyle w:val="Lienhypertexte"/>
              </w:rPr>
              <w:t>1.6.1</w:t>
            </w:r>
            <w:r w:rsidR="009A4308">
              <w:rPr>
                <w:rFonts w:asciiTheme="minorHAnsi" w:eastAsiaTheme="minorEastAsia" w:hAnsiTheme="minorHAnsi"/>
                <w:b w:val="0"/>
                <w:bCs w:val="0"/>
                <w:sz w:val="22"/>
                <w:lang w:eastAsia="fr-FR"/>
              </w:rPr>
              <w:tab/>
            </w:r>
            <w:r w:rsidR="009A4308" w:rsidRPr="00BB4C1F">
              <w:rPr>
                <w:rStyle w:val="Lienhypertexte"/>
              </w:rPr>
              <w:t>Introduction</w:t>
            </w:r>
            <w:r w:rsidR="009A4308">
              <w:rPr>
                <w:webHidden/>
              </w:rPr>
              <w:tab/>
            </w:r>
            <w:r w:rsidR="009A4308">
              <w:rPr>
                <w:webHidden/>
              </w:rPr>
              <w:fldChar w:fldCharType="begin"/>
            </w:r>
            <w:r w:rsidR="009A4308">
              <w:rPr>
                <w:webHidden/>
              </w:rPr>
              <w:instrText xml:space="preserve"> PAGEREF _Toc197524823 \h </w:instrText>
            </w:r>
            <w:r w:rsidR="009A4308">
              <w:rPr>
                <w:webHidden/>
              </w:rPr>
            </w:r>
            <w:r w:rsidR="009A4308">
              <w:rPr>
                <w:webHidden/>
              </w:rPr>
              <w:fldChar w:fldCharType="separate"/>
            </w:r>
            <w:r w:rsidR="009A4308">
              <w:rPr>
                <w:webHidden/>
              </w:rPr>
              <w:t>13</w:t>
            </w:r>
            <w:r w:rsidR="009A4308">
              <w:rPr>
                <w:webHidden/>
              </w:rPr>
              <w:fldChar w:fldCharType="end"/>
            </w:r>
          </w:hyperlink>
        </w:p>
        <w:p w14:paraId="63C267AC" w14:textId="386353FE" w:rsidR="009A4308" w:rsidRDefault="00B23A62">
          <w:pPr>
            <w:pStyle w:val="TM3"/>
            <w:rPr>
              <w:rFonts w:asciiTheme="minorHAnsi" w:eastAsiaTheme="minorEastAsia" w:hAnsiTheme="minorHAnsi"/>
              <w:b w:val="0"/>
              <w:bCs w:val="0"/>
              <w:sz w:val="22"/>
              <w:lang w:eastAsia="fr-FR"/>
            </w:rPr>
          </w:pPr>
          <w:hyperlink w:anchor="_Toc197524824" w:history="1">
            <w:r w:rsidR="009A4308" w:rsidRPr="00BB4C1F">
              <w:rPr>
                <w:rStyle w:val="Lienhypertexte"/>
              </w:rPr>
              <w:t>1.6.2</w:t>
            </w:r>
            <w:r w:rsidR="009A4308">
              <w:rPr>
                <w:rFonts w:asciiTheme="minorHAnsi" w:eastAsiaTheme="minorEastAsia" w:hAnsiTheme="minorHAnsi"/>
                <w:b w:val="0"/>
                <w:bCs w:val="0"/>
                <w:sz w:val="22"/>
                <w:lang w:eastAsia="fr-FR"/>
              </w:rPr>
              <w:tab/>
            </w:r>
            <w:r w:rsidR="009A4308" w:rsidRPr="00BB4C1F">
              <w:rPr>
                <w:rStyle w:val="Lienhypertexte"/>
              </w:rPr>
              <w:t>Implémentation des fonctionnalités de namespace v1.0 dans le cadre d’une class</w:t>
            </w:r>
            <w:r w:rsidR="009A4308">
              <w:rPr>
                <w:webHidden/>
              </w:rPr>
              <w:tab/>
            </w:r>
            <w:r w:rsidR="009A4308">
              <w:rPr>
                <w:webHidden/>
              </w:rPr>
              <w:fldChar w:fldCharType="begin"/>
            </w:r>
            <w:r w:rsidR="009A4308">
              <w:rPr>
                <w:webHidden/>
              </w:rPr>
              <w:instrText xml:space="preserve"> PAGEREF _Toc197524824 \h </w:instrText>
            </w:r>
            <w:r w:rsidR="009A4308">
              <w:rPr>
                <w:webHidden/>
              </w:rPr>
            </w:r>
            <w:r w:rsidR="009A4308">
              <w:rPr>
                <w:webHidden/>
              </w:rPr>
              <w:fldChar w:fldCharType="separate"/>
            </w:r>
            <w:r w:rsidR="009A4308">
              <w:rPr>
                <w:webHidden/>
              </w:rPr>
              <w:t>13</w:t>
            </w:r>
            <w:r w:rsidR="009A4308">
              <w:rPr>
                <w:webHidden/>
              </w:rPr>
              <w:fldChar w:fldCharType="end"/>
            </w:r>
          </w:hyperlink>
        </w:p>
        <w:p w14:paraId="34100B79" w14:textId="28942A78" w:rsidR="009A4308" w:rsidRDefault="00B23A62">
          <w:pPr>
            <w:pStyle w:val="TM3"/>
            <w:rPr>
              <w:rFonts w:asciiTheme="minorHAnsi" w:eastAsiaTheme="minorEastAsia" w:hAnsiTheme="minorHAnsi"/>
              <w:b w:val="0"/>
              <w:bCs w:val="0"/>
              <w:sz w:val="22"/>
              <w:lang w:eastAsia="fr-FR"/>
            </w:rPr>
          </w:pPr>
          <w:hyperlink w:anchor="_Toc197524825" w:history="1">
            <w:r w:rsidR="009A4308" w:rsidRPr="00BB4C1F">
              <w:rPr>
                <w:rStyle w:val="Lienhypertexte"/>
              </w:rPr>
              <w:t>Figure 14: Aperçu du code de la class Image</w:t>
            </w:r>
            <w:r w:rsidR="009A4308">
              <w:rPr>
                <w:webHidden/>
              </w:rPr>
              <w:tab/>
            </w:r>
            <w:r w:rsidR="009A4308">
              <w:rPr>
                <w:webHidden/>
              </w:rPr>
              <w:fldChar w:fldCharType="begin"/>
            </w:r>
            <w:r w:rsidR="009A4308">
              <w:rPr>
                <w:webHidden/>
              </w:rPr>
              <w:instrText xml:space="preserve"> PAGEREF _Toc197524825 \h </w:instrText>
            </w:r>
            <w:r w:rsidR="009A4308">
              <w:rPr>
                <w:webHidden/>
              </w:rPr>
            </w:r>
            <w:r w:rsidR="009A4308">
              <w:rPr>
                <w:webHidden/>
              </w:rPr>
              <w:fldChar w:fldCharType="separate"/>
            </w:r>
            <w:r w:rsidR="009A4308">
              <w:rPr>
                <w:webHidden/>
              </w:rPr>
              <w:t>14</w:t>
            </w:r>
            <w:r w:rsidR="009A4308">
              <w:rPr>
                <w:webHidden/>
              </w:rPr>
              <w:fldChar w:fldCharType="end"/>
            </w:r>
          </w:hyperlink>
        </w:p>
        <w:p w14:paraId="66950090" w14:textId="0C35C355" w:rsidR="009A4308" w:rsidRDefault="00B23A62">
          <w:pPr>
            <w:pStyle w:val="TM3"/>
            <w:rPr>
              <w:rFonts w:asciiTheme="minorHAnsi" w:eastAsiaTheme="minorEastAsia" w:hAnsiTheme="minorHAnsi"/>
              <w:b w:val="0"/>
              <w:bCs w:val="0"/>
              <w:sz w:val="22"/>
              <w:lang w:eastAsia="fr-FR"/>
            </w:rPr>
          </w:pPr>
          <w:hyperlink w:anchor="_Toc197524826" w:history="1">
            <w:r w:rsidR="009A4308" w:rsidRPr="00BB4C1F">
              <w:rPr>
                <w:rStyle w:val="Lienhypertexte"/>
              </w:rPr>
              <w:t>Figure 15: Aperçu de code de la class ImageRGB</w:t>
            </w:r>
            <w:r w:rsidR="009A4308">
              <w:rPr>
                <w:webHidden/>
              </w:rPr>
              <w:tab/>
            </w:r>
            <w:r w:rsidR="009A4308">
              <w:rPr>
                <w:webHidden/>
              </w:rPr>
              <w:fldChar w:fldCharType="begin"/>
            </w:r>
            <w:r w:rsidR="009A4308">
              <w:rPr>
                <w:webHidden/>
              </w:rPr>
              <w:instrText xml:space="preserve"> PAGEREF _Toc197524826 \h </w:instrText>
            </w:r>
            <w:r w:rsidR="009A4308">
              <w:rPr>
                <w:webHidden/>
              </w:rPr>
            </w:r>
            <w:r w:rsidR="009A4308">
              <w:rPr>
                <w:webHidden/>
              </w:rPr>
              <w:fldChar w:fldCharType="separate"/>
            </w:r>
            <w:r w:rsidR="009A4308">
              <w:rPr>
                <w:webHidden/>
              </w:rPr>
              <w:t>14</w:t>
            </w:r>
            <w:r w:rsidR="009A4308">
              <w:rPr>
                <w:webHidden/>
              </w:rPr>
              <w:fldChar w:fldCharType="end"/>
            </w:r>
          </w:hyperlink>
        </w:p>
        <w:p w14:paraId="7D438BD2" w14:textId="61507E14" w:rsidR="009A4308" w:rsidRDefault="00B23A62">
          <w:pPr>
            <w:pStyle w:val="TM2"/>
            <w:tabs>
              <w:tab w:val="left" w:pos="880"/>
              <w:tab w:val="right" w:leader="dot" w:pos="9060"/>
            </w:tabs>
            <w:rPr>
              <w:rFonts w:asciiTheme="minorHAnsi" w:eastAsiaTheme="minorEastAsia" w:hAnsiTheme="minorHAnsi"/>
              <w:noProof/>
              <w:sz w:val="22"/>
              <w:lang w:eastAsia="fr-FR"/>
            </w:rPr>
          </w:pPr>
          <w:hyperlink w:anchor="_Toc197524827" w:history="1">
            <w:r w:rsidR="009A4308" w:rsidRPr="00BB4C1F">
              <w:rPr>
                <w:rStyle w:val="Lienhypertexte"/>
                <w:rFonts w:cs="Times New Roman"/>
                <w:b/>
                <w:noProof/>
                <w14:scene3d>
                  <w14:camera w14:prst="orthographicFront"/>
                  <w14:lightRig w14:rig="threePt" w14:dir="t">
                    <w14:rot w14:lat="0" w14:lon="0" w14:rev="0"/>
                  </w14:lightRig>
                </w14:scene3d>
              </w:rPr>
              <w:t>1.7</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Namespace version 2.0 :</w:t>
            </w:r>
            <w:r w:rsidR="009A4308">
              <w:rPr>
                <w:noProof/>
                <w:webHidden/>
              </w:rPr>
              <w:tab/>
            </w:r>
            <w:r w:rsidR="009A4308">
              <w:rPr>
                <w:noProof/>
                <w:webHidden/>
              </w:rPr>
              <w:fldChar w:fldCharType="begin"/>
            </w:r>
            <w:r w:rsidR="009A4308">
              <w:rPr>
                <w:noProof/>
                <w:webHidden/>
              </w:rPr>
              <w:instrText xml:space="preserve"> PAGEREF _Toc197524827 \h </w:instrText>
            </w:r>
            <w:r w:rsidR="009A4308">
              <w:rPr>
                <w:noProof/>
                <w:webHidden/>
              </w:rPr>
            </w:r>
            <w:r w:rsidR="009A4308">
              <w:rPr>
                <w:noProof/>
                <w:webHidden/>
              </w:rPr>
              <w:fldChar w:fldCharType="separate"/>
            </w:r>
            <w:r w:rsidR="009A4308">
              <w:rPr>
                <w:noProof/>
                <w:webHidden/>
              </w:rPr>
              <w:t>14</w:t>
            </w:r>
            <w:r w:rsidR="009A4308">
              <w:rPr>
                <w:noProof/>
                <w:webHidden/>
              </w:rPr>
              <w:fldChar w:fldCharType="end"/>
            </w:r>
          </w:hyperlink>
        </w:p>
        <w:p w14:paraId="2357ECA1" w14:textId="5F268C30" w:rsidR="009A4308" w:rsidRDefault="00B23A62">
          <w:pPr>
            <w:pStyle w:val="TM2"/>
            <w:tabs>
              <w:tab w:val="left" w:pos="880"/>
              <w:tab w:val="right" w:leader="dot" w:pos="9060"/>
            </w:tabs>
            <w:rPr>
              <w:rFonts w:asciiTheme="minorHAnsi" w:eastAsiaTheme="minorEastAsia" w:hAnsiTheme="minorHAnsi"/>
              <w:noProof/>
              <w:sz w:val="22"/>
              <w:lang w:eastAsia="fr-FR"/>
            </w:rPr>
          </w:pPr>
          <w:hyperlink w:anchor="_Toc197524828" w:history="1">
            <w:r w:rsidR="009A4308" w:rsidRPr="00BB4C1F">
              <w:rPr>
                <w:rStyle w:val="Lienhypertexte"/>
                <w:rFonts w:cs="Times New Roman"/>
                <w:b/>
                <w:noProof/>
                <w14:scene3d>
                  <w14:camera w14:prst="orthographicFront"/>
                  <w14:lightRig w14:rig="threePt" w14:dir="t">
                    <w14:rot w14:lat="0" w14:lon="0" w14:rev="0"/>
                  </w14:lightRig>
                </w14:scene3d>
              </w:rPr>
              <w:t>1.8</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Conclusion :</w:t>
            </w:r>
            <w:r w:rsidR="009A4308">
              <w:rPr>
                <w:noProof/>
                <w:webHidden/>
              </w:rPr>
              <w:tab/>
            </w:r>
            <w:r w:rsidR="009A4308">
              <w:rPr>
                <w:noProof/>
                <w:webHidden/>
              </w:rPr>
              <w:fldChar w:fldCharType="begin"/>
            </w:r>
            <w:r w:rsidR="009A4308">
              <w:rPr>
                <w:noProof/>
                <w:webHidden/>
              </w:rPr>
              <w:instrText xml:space="preserve"> PAGEREF _Toc197524828 \h </w:instrText>
            </w:r>
            <w:r w:rsidR="009A4308">
              <w:rPr>
                <w:noProof/>
                <w:webHidden/>
              </w:rPr>
            </w:r>
            <w:r w:rsidR="009A4308">
              <w:rPr>
                <w:noProof/>
                <w:webHidden/>
              </w:rPr>
              <w:fldChar w:fldCharType="separate"/>
            </w:r>
            <w:r w:rsidR="009A4308">
              <w:rPr>
                <w:noProof/>
                <w:webHidden/>
              </w:rPr>
              <w:t>14</w:t>
            </w:r>
            <w:r w:rsidR="009A4308">
              <w:rPr>
                <w:noProof/>
                <w:webHidden/>
              </w:rPr>
              <w:fldChar w:fldCharType="end"/>
            </w:r>
          </w:hyperlink>
        </w:p>
        <w:p w14:paraId="24DD9459" w14:textId="7F1DA158" w:rsidR="00237529" w:rsidRPr="00561972" w:rsidRDefault="00A26FEC">
          <w:pPr>
            <w:rPr>
              <w:rFonts w:cs="Times New Roman"/>
            </w:rPr>
          </w:pPr>
          <w:r w:rsidRPr="00B66FC9">
            <w:rPr>
              <w:rFonts w:cs="Times New Roman"/>
              <w:b/>
              <w:bCs/>
            </w:rPr>
            <w:fldChar w:fldCharType="end"/>
          </w:r>
        </w:p>
      </w:sdtContent>
    </w:sdt>
    <w:p w14:paraId="2B462C9E" w14:textId="77777777" w:rsidR="00183C52" w:rsidRPr="00561972" w:rsidRDefault="00183C52">
      <w:pPr>
        <w:rPr>
          <w:rFonts w:cs="Times New Roman"/>
        </w:rPr>
      </w:pPr>
    </w:p>
    <w:p w14:paraId="7B231B1F" w14:textId="0CD46CC0" w:rsidR="00C91DC9" w:rsidRPr="00561972" w:rsidRDefault="00C91DC9">
      <w:pPr>
        <w:rPr>
          <w:rFonts w:cs="Times New Roman"/>
        </w:rPr>
      </w:pPr>
    </w:p>
    <w:bookmarkEnd w:id="1"/>
    <w:p w14:paraId="4C5CB839" w14:textId="1C143E92" w:rsidR="00C91DC9" w:rsidRPr="00561972" w:rsidRDefault="00C91DC9">
      <w:pPr>
        <w:rPr>
          <w:rFonts w:cs="Times New Roman"/>
        </w:rPr>
      </w:pPr>
    </w:p>
    <w:p w14:paraId="4FB1350A" w14:textId="5C4C9DD8" w:rsidR="00C91DC9" w:rsidRPr="00561972" w:rsidRDefault="00C91DC9">
      <w:pPr>
        <w:rPr>
          <w:rFonts w:cs="Times New Roman"/>
        </w:rPr>
      </w:pPr>
    </w:p>
    <w:p w14:paraId="02503FD0" w14:textId="1AB69F70" w:rsidR="00C91DC9" w:rsidRPr="00561972" w:rsidRDefault="00C91DC9">
      <w:pPr>
        <w:rPr>
          <w:rFonts w:cs="Times New Roman"/>
        </w:rPr>
      </w:pPr>
    </w:p>
    <w:p w14:paraId="1C9AB625" w14:textId="764A660E" w:rsidR="00C91DC9" w:rsidRPr="00561972" w:rsidRDefault="00C91DC9">
      <w:pPr>
        <w:rPr>
          <w:rFonts w:cs="Times New Roman"/>
        </w:rPr>
      </w:pPr>
    </w:p>
    <w:p w14:paraId="123ACDD5" w14:textId="74F71D52" w:rsidR="00C91DC9" w:rsidRPr="00561972" w:rsidRDefault="00C91DC9">
      <w:pPr>
        <w:rPr>
          <w:rFonts w:cs="Times New Roman"/>
        </w:rPr>
      </w:pPr>
    </w:p>
    <w:p w14:paraId="472CD4CA" w14:textId="56FE9871" w:rsidR="00C91DC9" w:rsidRPr="00561972" w:rsidRDefault="00C91DC9" w:rsidP="00E85BF0">
      <w:pPr>
        <w:pStyle w:val="Titre"/>
        <w:rPr>
          <w:rFonts w:cs="Times New Roman"/>
        </w:rPr>
      </w:pPr>
      <w:r w:rsidRPr="00561972">
        <w:rPr>
          <w:rFonts w:cs="Times New Roman"/>
        </w:rPr>
        <w:t>Liste des figures</w:t>
      </w:r>
    </w:p>
    <w:p w14:paraId="4E127E24" w14:textId="0265313D" w:rsidR="009A4308" w:rsidRDefault="004D7D43">
      <w:pPr>
        <w:pStyle w:val="Tabledesillustrations"/>
        <w:tabs>
          <w:tab w:val="right" w:leader="dot" w:pos="9060"/>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197524829" w:history="1">
        <w:r w:rsidR="009A4308" w:rsidRPr="007F5550">
          <w:rPr>
            <w:rStyle w:val="Lienhypertexte"/>
            <w:noProof/>
          </w:rPr>
          <w:t>Figure 1: Représentation d’image numérique.</w:t>
        </w:r>
        <w:r w:rsidR="009A4308">
          <w:rPr>
            <w:noProof/>
            <w:webHidden/>
          </w:rPr>
          <w:tab/>
        </w:r>
        <w:r w:rsidR="009A4308">
          <w:rPr>
            <w:noProof/>
            <w:webHidden/>
          </w:rPr>
          <w:fldChar w:fldCharType="begin"/>
        </w:r>
        <w:r w:rsidR="009A4308">
          <w:rPr>
            <w:noProof/>
            <w:webHidden/>
          </w:rPr>
          <w:instrText xml:space="preserve"> PAGEREF _Toc197524829 \h </w:instrText>
        </w:r>
        <w:r w:rsidR="009A4308">
          <w:rPr>
            <w:noProof/>
            <w:webHidden/>
          </w:rPr>
        </w:r>
        <w:r w:rsidR="009A4308">
          <w:rPr>
            <w:noProof/>
            <w:webHidden/>
          </w:rPr>
          <w:fldChar w:fldCharType="separate"/>
        </w:r>
        <w:r w:rsidR="009A4308">
          <w:rPr>
            <w:noProof/>
            <w:webHidden/>
          </w:rPr>
          <w:t>5</w:t>
        </w:r>
        <w:r w:rsidR="009A4308">
          <w:rPr>
            <w:noProof/>
            <w:webHidden/>
          </w:rPr>
          <w:fldChar w:fldCharType="end"/>
        </w:r>
      </w:hyperlink>
    </w:p>
    <w:p w14:paraId="367E1853" w14:textId="746A45A9"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30" w:history="1">
        <w:r w:rsidR="009A4308" w:rsidRPr="007F5550">
          <w:rPr>
            <w:rStyle w:val="Lienhypertexte"/>
            <w:noProof/>
          </w:rPr>
          <w:t>Figure 2: Fonction d’allocation d’image.</w:t>
        </w:r>
        <w:r w:rsidR="009A4308">
          <w:rPr>
            <w:noProof/>
            <w:webHidden/>
          </w:rPr>
          <w:tab/>
        </w:r>
        <w:r w:rsidR="009A4308">
          <w:rPr>
            <w:noProof/>
            <w:webHidden/>
          </w:rPr>
          <w:fldChar w:fldCharType="begin"/>
        </w:r>
        <w:r w:rsidR="009A4308">
          <w:rPr>
            <w:noProof/>
            <w:webHidden/>
          </w:rPr>
          <w:instrText xml:space="preserve"> PAGEREF _Toc197524830 \h </w:instrText>
        </w:r>
        <w:r w:rsidR="009A4308">
          <w:rPr>
            <w:noProof/>
            <w:webHidden/>
          </w:rPr>
        </w:r>
        <w:r w:rsidR="009A4308">
          <w:rPr>
            <w:noProof/>
            <w:webHidden/>
          </w:rPr>
          <w:fldChar w:fldCharType="separate"/>
        </w:r>
        <w:r w:rsidR="009A4308">
          <w:rPr>
            <w:noProof/>
            <w:webHidden/>
          </w:rPr>
          <w:t>6</w:t>
        </w:r>
        <w:r w:rsidR="009A4308">
          <w:rPr>
            <w:noProof/>
            <w:webHidden/>
          </w:rPr>
          <w:fldChar w:fldCharType="end"/>
        </w:r>
      </w:hyperlink>
    </w:p>
    <w:p w14:paraId="1E77FB8D" w14:textId="35626EF5"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31" w:history="1">
        <w:r w:rsidR="009A4308" w:rsidRPr="007F5550">
          <w:rPr>
            <w:rStyle w:val="Lienhypertexte"/>
            <w:noProof/>
          </w:rPr>
          <w:t>Figure 3: Création d’image blanche.</w:t>
        </w:r>
        <w:r w:rsidR="009A4308">
          <w:rPr>
            <w:noProof/>
            <w:webHidden/>
          </w:rPr>
          <w:tab/>
        </w:r>
        <w:r w:rsidR="009A4308">
          <w:rPr>
            <w:noProof/>
            <w:webHidden/>
          </w:rPr>
          <w:fldChar w:fldCharType="begin"/>
        </w:r>
        <w:r w:rsidR="009A4308">
          <w:rPr>
            <w:noProof/>
            <w:webHidden/>
          </w:rPr>
          <w:instrText xml:space="preserve"> PAGEREF _Toc197524831 \h </w:instrText>
        </w:r>
        <w:r w:rsidR="009A4308">
          <w:rPr>
            <w:noProof/>
            <w:webHidden/>
          </w:rPr>
        </w:r>
        <w:r w:rsidR="009A4308">
          <w:rPr>
            <w:noProof/>
            <w:webHidden/>
          </w:rPr>
          <w:fldChar w:fldCharType="separate"/>
        </w:r>
        <w:r w:rsidR="009A4308">
          <w:rPr>
            <w:noProof/>
            <w:webHidden/>
          </w:rPr>
          <w:t>6</w:t>
        </w:r>
        <w:r w:rsidR="009A4308">
          <w:rPr>
            <w:noProof/>
            <w:webHidden/>
          </w:rPr>
          <w:fldChar w:fldCharType="end"/>
        </w:r>
      </w:hyperlink>
    </w:p>
    <w:p w14:paraId="7BFA0A10" w14:textId="71363284"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32" w:history="1">
        <w:r w:rsidR="009A4308" w:rsidRPr="007F5550">
          <w:rPr>
            <w:rStyle w:val="Lienhypertexte"/>
            <w:noProof/>
          </w:rPr>
          <w:t>Figure 4: Création d’image damier.</w:t>
        </w:r>
        <w:r w:rsidR="009A4308">
          <w:rPr>
            <w:noProof/>
            <w:webHidden/>
          </w:rPr>
          <w:tab/>
        </w:r>
        <w:r w:rsidR="009A4308">
          <w:rPr>
            <w:noProof/>
            <w:webHidden/>
          </w:rPr>
          <w:fldChar w:fldCharType="begin"/>
        </w:r>
        <w:r w:rsidR="009A4308">
          <w:rPr>
            <w:noProof/>
            <w:webHidden/>
          </w:rPr>
          <w:instrText xml:space="preserve"> PAGEREF _Toc197524832 \h </w:instrText>
        </w:r>
        <w:r w:rsidR="009A4308">
          <w:rPr>
            <w:noProof/>
            <w:webHidden/>
          </w:rPr>
        </w:r>
        <w:r w:rsidR="009A4308">
          <w:rPr>
            <w:noProof/>
            <w:webHidden/>
          </w:rPr>
          <w:fldChar w:fldCharType="separate"/>
        </w:r>
        <w:r w:rsidR="009A4308">
          <w:rPr>
            <w:noProof/>
            <w:webHidden/>
          </w:rPr>
          <w:t>7</w:t>
        </w:r>
        <w:r w:rsidR="009A4308">
          <w:rPr>
            <w:noProof/>
            <w:webHidden/>
          </w:rPr>
          <w:fldChar w:fldCharType="end"/>
        </w:r>
      </w:hyperlink>
    </w:p>
    <w:p w14:paraId="426110B5" w14:textId="51C84FA6"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33" w:history="1">
        <w:r w:rsidR="009A4308" w:rsidRPr="007F5550">
          <w:rPr>
            <w:rStyle w:val="Lienhypertexte"/>
            <w:noProof/>
          </w:rPr>
          <w:t>Figure 5: Création d’image sinusoïdale.</w:t>
        </w:r>
        <w:r w:rsidR="009A4308">
          <w:rPr>
            <w:noProof/>
            <w:webHidden/>
          </w:rPr>
          <w:tab/>
        </w:r>
        <w:r w:rsidR="009A4308">
          <w:rPr>
            <w:noProof/>
            <w:webHidden/>
          </w:rPr>
          <w:fldChar w:fldCharType="begin"/>
        </w:r>
        <w:r w:rsidR="009A4308">
          <w:rPr>
            <w:noProof/>
            <w:webHidden/>
          </w:rPr>
          <w:instrText xml:space="preserve"> PAGEREF _Toc197524833 \h </w:instrText>
        </w:r>
        <w:r w:rsidR="009A4308">
          <w:rPr>
            <w:noProof/>
            <w:webHidden/>
          </w:rPr>
        </w:r>
        <w:r w:rsidR="009A4308">
          <w:rPr>
            <w:noProof/>
            <w:webHidden/>
          </w:rPr>
          <w:fldChar w:fldCharType="separate"/>
        </w:r>
        <w:r w:rsidR="009A4308">
          <w:rPr>
            <w:noProof/>
            <w:webHidden/>
          </w:rPr>
          <w:t>7</w:t>
        </w:r>
        <w:r w:rsidR="009A4308">
          <w:rPr>
            <w:noProof/>
            <w:webHidden/>
          </w:rPr>
          <w:fldChar w:fldCharType="end"/>
        </w:r>
      </w:hyperlink>
    </w:p>
    <w:p w14:paraId="20CAC433" w14:textId="0BE3B699"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34" w:history="1">
        <w:r w:rsidR="009A4308" w:rsidRPr="007F5550">
          <w:rPr>
            <w:rStyle w:val="Lienhypertexte"/>
            <w:noProof/>
          </w:rPr>
          <w:t>Figure 6: Création d’image sinusoïdale.</w:t>
        </w:r>
        <w:r w:rsidR="009A4308">
          <w:rPr>
            <w:noProof/>
            <w:webHidden/>
          </w:rPr>
          <w:tab/>
        </w:r>
        <w:r w:rsidR="009A4308">
          <w:rPr>
            <w:noProof/>
            <w:webHidden/>
          </w:rPr>
          <w:fldChar w:fldCharType="begin"/>
        </w:r>
        <w:r w:rsidR="009A4308">
          <w:rPr>
            <w:noProof/>
            <w:webHidden/>
          </w:rPr>
          <w:instrText xml:space="preserve"> PAGEREF _Toc197524834 \h </w:instrText>
        </w:r>
        <w:r w:rsidR="009A4308">
          <w:rPr>
            <w:noProof/>
            <w:webHidden/>
          </w:rPr>
        </w:r>
        <w:r w:rsidR="009A4308">
          <w:rPr>
            <w:noProof/>
            <w:webHidden/>
          </w:rPr>
          <w:fldChar w:fldCharType="separate"/>
        </w:r>
        <w:r w:rsidR="009A4308">
          <w:rPr>
            <w:noProof/>
            <w:webHidden/>
          </w:rPr>
          <w:t>8</w:t>
        </w:r>
        <w:r w:rsidR="009A4308">
          <w:rPr>
            <w:noProof/>
            <w:webHidden/>
          </w:rPr>
          <w:fldChar w:fldCharType="end"/>
        </w:r>
      </w:hyperlink>
    </w:p>
    <w:p w14:paraId="1DD5A734" w14:textId="2B28543D"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35" w:history="1">
        <w:r w:rsidR="009A4308" w:rsidRPr="007F5550">
          <w:rPr>
            <w:rStyle w:val="Lienhypertexte"/>
            <w:noProof/>
          </w:rPr>
          <w:t>Figure 7: Lecteur d’une image .Raw</w:t>
        </w:r>
        <w:r w:rsidR="009A4308">
          <w:rPr>
            <w:noProof/>
            <w:webHidden/>
          </w:rPr>
          <w:tab/>
        </w:r>
        <w:r w:rsidR="009A4308">
          <w:rPr>
            <w:noProof/>
            <w:webHidden/>
          </w:rPr>
          <w:fldChar w:fldCharType="begin"/>
        </w:r>
        <w:r w:rsidR="009A4308">
          <w:rPr>
            <w:noProof/>
            <w:webHidden/>
          </w:rPr>
          <w:instrText xml:space="preserve"> PAGEREF _Toc197524835 \h </w:instrText>
        </w:r>
        <w:r w:rsidR="009A4308">
          <w:rPr>
            <w:noProof/>
            <w:webHidden/>
          </w:rPr>
        </w:r>
        <w:r w:rsidR="009A4308">
          <w:rPr>
            <w:noProof/>
            <w:webHidden/>
          </w:rPr>
          <w:fldChar w:fldCharType="separate"/>
        </w:r>
        <w:r w:rsidR="009A4308">
          <w:rPr>
            <w:noProof/>
            <w:webHidden/>
          </w:rPr>
          <w:t>9</w:t>
        </w:r>
        <w:r w:rsidR="009A4308">
          <w:rPr>
            <w:noProof/>
            <w:webHidden/>
          </w:rPr>
          <w:fldChar w:fldCharType="end"/>
        </w:r>
      </w:hyperlink>
    </w:p>
    <w:p w14:paraId="287C4517" w14:textId="6E3D232D"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36" w:history="1">
        <w:r w:rsidR="009A4308" w:rsidRPr="007F5550">
          <w:rPr>
            <w:rStyle w:val="Lienhypertexte"/>
            <w:noProof/>
          </w:rPr>
          <w:t>Figure 8: Ecriture d’une image .Raw</w:t>
        </w:r>
        <w:r w:rsidR="009A4308">
          <w:rPr>
            <w:noProof/>
            <w:webHidden/>
          </w:rPr>
          <w:tab/>
        </w:r>
        <w:r w:rsidR="009A4308">
          <w:rPr>
            <w:noProof/>
            <w:webHidden/>
          </w:rPr>
          <w:fldChar w:fldCharType="begin"/>
        </w:r>
        <w:r w:rsidR="009A4308">
          <w:rPr>
            <w:noProof/>
            <w:webHidden/>
          </w:rPr>
          <w:instrText xml:space="preserve"> PAGEREF _Toc197524836 \h </w:instrText>
        </w:r>
        <w:r w:rsidR="009A4308">
          <w:rPr>
            <w:noProof/>
            <w:webHidden/>
          </w:rPr>
        </w:r>
        <w:r w:rsidR="009A4308">
          <w:rPr>
            <w:noProof/>
            <w:webHidden/>
          </w:rPr>
          <w:fldChar w:fldCharType="separate"/>
        </w:r>
        <w:r w:rsidR="009A4308">
          <w:rPr>
            <w:noProof/>
            <w:webHidden/>
          </w:rPr>
          <w:t>9</w:t>
        </w:r>
        <w:r w:rsidR="009A4308">
          <w:rPr>
            <w:noProof/>
            <w:webHidden/>
          </w:rPr>
          <w:fldChar w:fldCharType="end"/>
        </w:r>
      </w:hyperlink>
    </w:p>
    <w:p w14:paraId="42735CF8" w14:textId="0DDA890D"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37" w:history="1">
        <w:r w:rsidR="009A4308" w:rsidRPr="007F5550">
          <w:rPr>
            <w:rStyle w:val="Lienhypertexte"/>
            <w:noProof/>
          </w:rPr>
          <w:t>Figure 9: Conversion d’une image d’un type à un autre.</w:t>
        </w:r>
        <w:r w:rsidR="009A4308">
          <w:rPr>
            <w:noProof/>
            <w:webHidden/>
          </w:rPr>
          <w:tab/>
        </w:r>
        <w:r w:rsidR="009A4308">
          <w:rPr>
            <w:noProof/>
            <w:webHidden/>
          </w:rPr>
          <w:fldChar w:fldCharType="begin"/>
        </w:r>
        <w:r w:rsidR="009A4308">
          <w:rPr>
            <w:noProof/>
            <w:webHidden/>
          </w:rPr>
          <w:instrText xml:space="preserve"> PAGEREF _Toc197524837 \h </w:instrText>
        </w:r>
        <w:r w:rsidR="009A4308">
          <w:rPr>
            <w:noProof/>
            <w:webHidden/>
          </w:rPr>
        </w:r>
        <w:r w:rsidR="009A4308">
          <w:rPr>
            <w:noProof/>
            <w:webHidden/>
          </w:rPr>
          <w:fldChar w:fldCharType="separate"/>
        </w:r>
        <w:r w:rsidR="009A4308">
          <w:rPr>
            <w:noProof/>
            <w:webHidden/>
          </w:rPr>
          <w:t>10</w:t>
        </w:r>
        <w:r w:rsidR="009A4308">
          <w:rPr>
            <w:noProof/>
            <w:webHidden/>
          </w:rPr>
          <w:fldChar w:fldCharType="end"/>
        </w:r>
      </w:hyperlink>
    </w:p>
    <w:p w14:paraId="5EC27939" w14:textId="2F27B290"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38" w:history="1">
        <w:r w:rsidR="009A4308" w:rsidRPr="007F5550">
          <w:rPr>
            <w:rStyle w:val="Lienhypertexte"/>
            <w:noProof/>
          </w:rPr>
          <w:t>Figure 10: Conversion d’une image d’un type à un autre.</w:t>
        </w:r>
        <w:r w:rsidR="009A4308">
          <w:rPr>
            <w:noProof/>
            <w:webHidden/>
          </w:rPr>
          <w:tab/>
        </w:r>
        <w:r w:rsidR="009A4308">
          <w:rPr>
            <w:noProof/>
            <w:webHidden/>
          </w:rPr>
          <w:fldChar w:fldCharType="begin"/>
        </w:r>
        <w:r w:rsidR="009A4308">
          <w:rPr>
            <w:noProof/>
            <w:webHidden/>
          </w:rPr>
          <w:instrText xml:space="preserve"> PAGEREF _Toc197524838 \h </w:instrText>
        </w:r>
        <w:r w:rsidR="009A4308">
          <w:rPr>
            <w:noProof/>
            <w:webHidden/>
          </w:rPr>
        </w:r>
        <w:r w:rsidR="009A4308">
          <w:rPr>
            <w:noProof/>
            <w:webHidden/>
          </w:rPr>
          <w:fldChar w:fldCharType="separate"/>
        </w:r>
        <w:r w:rsidR="009A4308">
          <w:rPr>
            <w:noProof/>
            <w:webHidden/>
          </w:rPr>
          <w:t>10</w:t>
        </w:r>
        <w:r w:rsidR="009A4308">
          <w:rPr>
            <w:noProof/>
            <w:webHidden/>
          </w:rPr>
          <w:fldChar w:fldCharType="end"/>
        </w:r>
      </w:hyperlink>
    </w:p>
    <w:p w14:paraId="65B16575" w14:textId="6517495D"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39" w:history="1">
        <w:r w:rsidR="009A4308" w:rsidRPr="007F5550">
          <w:rPr>
            <w:rStyle w:val="Lienhypertexte"/>
            <w:noProof/>
          </w:rPr>
          <w:t>Figure 11: Chargement de fichier LUT.</w:t>
        </w:r>
        <w:r w:rsidR="009A4308">
          <w:rPr>
            <w:noProof/>
            <w:webHidden/>
          </w:rPr>
          <w:tab/>
        </w:r>
        <w:r w:rsidR="009A4308">
          <w:rPr>
            <w:noProof/>
            <w:webHidden/>
          </w:rPr>
          <w:fldChar w:fldCharType="begin"/>
        </w:r>
        <w:r w:rsidR="009A4308">
          <w:rPr>
            <w:noProof/>
            <w:webHidden/>
          </w:rPr>
          <w:instrText xml:space="preserve"> PAGEREF _Toc197524839 \h </w:instrText>
        </w:r>
        <w:r w:rsidR="009A4308">
          <w:rPr>
            <w:noProof/>
            <w:webHidden/>
          </w:rPr>
        </w:r>
        <w:r w:rsidR="009A4308">
          <w:rPr>
            <w:noProof/>
            <w:webHidden/>
          </w:rPr>
          <w:fldChar w:fldCharType="separate"/>
        </w:r>
        <w:r w:rsidR="009A4308">
          <w:rPr>
            <w:noProof/>
            <w:webHidden/>
          </w:rPr>
          <w:t>11</w:t>
        </w:r>
        <w:r w:rsidR="009A4308">
          <w:rPr>
            <w:noProof/>
            <w:webHidden/>
          </w:rPr>
          <w:fldChar w:fldCharType="end"/>
        </w:r>
      </w:hyperlink>
    </w:p>
    <w:p w14:paraId="618E2CF7" w14:textId="390EB3F8"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40" w:history="1">
        <w:r w:rsidR="009A4308" w:rsidRPr="007F5550">
          <w:rPr>
            <w:rStyle w:val="Lienhypertexte"/>
            <w:noProof/>
          </w:rPr>
          <w:t>Figure 12: Application de LUT sur l’image.</w:t>
        </w:r>
        <w:r w:rsidR="009A4308">
          <w:rPr>
            <w:noProof/>
            <w:webHidden/>
          </w:rPr>
          <w:tab/>
        </w:r>
        <w:r w:rsidR="009A4308">
          <w:rPr>
            <w:noProof/>
            <w:webHidden/>
          </w:rPr>
          <w:fldChar w:fldCharType="begin"/>
        </w:r>
        <w:r w:rsidR="009A4308">
          <w:rPr>
            <w:noProof/>
            <w:webHidden/>
          </w:rPr>
          <w:instrText xml:space="preserve"> PAGEREF _Toc197524840 \h </w:instrText>
        </w:r>
        <w:r w:rsidR="009A4308">
          <w:rPr>
            <w:noProof/>
            <w:webHidden/>
          </w:rPr>
        </w:r>
        <w:r w:rsidR="009A4308">
          <w:rPr>
            <w:noProof/>
            <w:webHidden/>
          </w:rPr>
          <w:fldChar w:fldCharType="separate"/>
        </w:r>
        <w:r w:rsidR="009A4308">
          <w:rPr>
            <w:noProof/>
            <w:webHidden/>
          </w:rPr>
          <w:t>11</w:t>
        </w:r>
        <w:r w:rsidR="009A4308">
          <w:rPr>
            <w:noProof/>
            <w:webHidden/>
          </w:rPr>
          <w:fldChar w:fldCharType="end"/>
        </w:r>
      </w:hyperlink>
    </w:p>
    <w:p w14:paraId="265FFC6A" w14:textId="2CECF5E8"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41" w:history="1">
        <w:r w:rsidR="009A4308" w:rsidRPr="007F5550">
          <w:rPr>
            <w:rStyle w:val="Lienhypertexte"/>
            <w:noProof/>
          </w:rPr>
          <w:t>Figure 13: Résultat de l’application de LUT sur les différents images</w:t>
        </w:r>
        <w:r w:rsidR="009A4308">
          <w:rPr>
            <w:noProof/>
            <w:webHidden/>
          </w:rPr>
          <w:tab/>
        </w:r>
        <w:r w:rsidR="009A4308">
          <w:rPr>
            <w:noProof/>
            <w:webHidden/>
          </w:rPr>
          <w:fldChar w:fldCharType="begin"/>
        </w:r>
        <w:r w:rsidR="009A4308">
          <w:rPr>
            <w:noProof/>
            <w:webHidden/>
          </w:rPr>
          <w:instrText xml:space="preserve"> PAGEREF _Toc197524841 \h </w:instrText>
        </w:r>
        <w:r w:rsidR="009A4308">
          <w:rPr>
            <w:noProof/>
            <w:webHidden/>
          </w:rPr>
        </w:r>
        <w:r w:rsidR="009A4308">
          <w:rPr>
            <w:noProof/>
            <w:webHidden/>
          </w:rPr>
          <w:fldChar w:fldCharType="separate"/>
        </w:r>
        <w:r w:rsidR="009A4308">
          <w:rPr>
            <w:noProof/>
            <w:webHidden/>
          </w:rPr>
          <w:t>12</w:t>
        </w:r>
        <w:r w:rsidR="009A4308">
          <w:rPr>
            <w:noProof/>
            <w:webHidden/>
          </w:rPr>
          <w:fldChar w:fldCharType="end"/>
        </w:r>
      </w:hyperlink>
    </w:p>
    <w:p w14:paraId="4B632B93" w14:textId="439B29E6"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42" w:history="1">
        <w:r w:rsidR="009A4308" w:rsidRPr="007F5550">
          <w:rPr>
            <w:rStyle w:val="Lienhypertexte"/>
            <w:noProof/>
          </w:rPr>
          <w:t>Figure 14: Aperçu du code de la class Image</w:t>
        </w:r>
        <w:r w:rsidR="009A4308">
          <w:rPr>
            <w:noProof/>
            <w:webHidden/>
          </w:rPr>
          <w:tab/>
        </w:r>
        <w:r w:rsidR="009A4308">
          <w:rPr>
            <w:noProof/>
            <w:webHidden/>
          </w:rPr>
          <w:fldChar w:fldCharType="begin"/>
        </w:r>
        <w:r w:rsidR="009A4308">
          <w:rPr>
            <w:noProof/>
            <w:webHidden/>
          </w:rPr>
          <w:instrText xml:space="preserve"> PAGEREF _Toc197524842 \h </w:instrText>
        </w:r>
        <w:r w:rsidR="009A4308">
          <w:rPr>
            <w:noProof/>
            <w:webHidden/>
          </w:rPr>
        </w:r>
        <w:r w:rsidR="009A4308">
          <w:rPr>
            <w:noProof/>
            <w:webHidden/>
          </w:rPr>
          <w:fldChar w:fldCharType="separate"/>
        </w:r>
        <w:r w:rsidR="009A4308">
          <w:rPr>
            <w:noProof/>
            <w:webHidden/>
          </w:rPr>
          <w:t>14</w:t>
        </w:r>
        <w:r w:rsidR="009A4308">
          <w:rPr>
            <w:noProof/>
            <w:webHidden/>
          </w:rPr>
          <w:fldChar w:fldCharType="end"/>
        </w:r>
      </w:hyperlink>
    </w:p>
    <w:p w14:paraId="368B81AA" w14:textId="6A020962" w:rsidR="009A4308" w:rsidRDefault="00B23A62">
      <w:pPr>
        <w:pStyle w:val="Tabledesillustrations"/>
        <w:tabs>
          <w:tab w:val="right" w:leader="dot" w:pos="9060"/>
        </w:tabs>
        <w:rPr>
          <w:rFonts w:asciiTheme="minorHAnsi" w:eastAsiaTheme="minorEastAsia" w:hAnsiTheme="minorHAnsi"/>
          <w:noProof/>
          <w:sz w:val="22"/>
          <w:lang w:eastAsia="fr-FR"/>
        </w:rPr>
      </w:pPr>
      <w:hyperlink w:anchor="_Toc197524843" w:history="1">
        <w:r w:rsidR="009A4308" w:rsidRPr="007F5550">
          <w:rPr>
            <w:rStyle w:val="Lienhypertexte"/>
            <w:noProof/>
          </w:rPr>
          <w:t>Figure 15: Aperçu de code de la class ImageRGB</w:t>
        </w:r>
        <w:r w:rsidR="009A4308">
          <w:rPr>
            <w:noProof/>
            <w:webHidden/>
          </w:rPr>
          <w:tab/>
        </w:r>
        <w:r w:rsidR="009A4308">
          <w:rPr>
            <w:noProof/>
            <w:webHidden/>
          </w:rPr>
          <w:fldChar w:fldCharType="begin"/>
        </w:r>
        <w:r w:rsidR="009A4308">
          <w:rPr>
            <w:noProof/>
            <w:webHidden/>
          </w:rPr>
          <w:instrText xml:space="preserve"> PAGEREF _Toc197524843 \h </w:instrText>
        </w:r>
        <w:r w:rsidR="009A4308">
          <w:rPr>
            <w:noProof/>
            <w:webHidden/>
          </w:rPr>
        </w:r>
        <w:r w:rsidR="009A4308">
          <w:rPr>
            <w:noProof/>
            <w:webHidden/>
          </w:rPr>
          <w:fldChar w:fldCharType="separate"/>
        </w:r>
        <w:r w:rsidR="009A4308">
          <w:rPr>
            <w:noProof/>
            <w:webHidden/>
          </w:rPr>
          <w:t>14</w:t>
        </w:r>
        <w:r w:rsidR="009A4308">
          <w:rPr>
            <w:noProof/>
            <w:webHidden/>
          </w:rPr>
          <w:fldChar w:fldCharType="end"/>
        </w:r>
      </w:hyperlink>
    </w:p>
    <w:p w14:paraId="5BD5745F" w14:textId="20FA39BE" w:rsidR="006B009F" w:rsidRDefault="004D7D43" w:rsidP="004D7D43">
      <w:pPr>
        <w:rPr>
          <w:rFonts w:cs="Times New Roman"/>
        </w:rPr>
      </w:pPr>
      <w:r>
        <w:fldChar w:fldCharType="end"/>
      </w:r>
    </w:p>
    <w:p w14:paraId="5D470F16" w14:textId="0A1A94A4" w:rsidR="006B009F" w:rsidRDefault="006B009F">
      <w:pPr>
        <w:rPr>
          <w:rFonts w:cs="Times New Roman"/>
        </w:rPr>
      </w:pPr>
    </w:p>
    <w:p w14:paraId="38C4FC4B" w14:textId="780FA33B" w:rsidR="006B009F" w:rsidRDefault="006B009F">
      <w:pPr>
        <w:rPr>
          <w:rFonts w:cs="Times New Roman"/>
        </w:rPr>
      </w:pPr>
    </w:p>
    <w:p w14:paraId="02D4F8A3" w14:textId="3F532A74" w:rsidR="00977A25" w:rsidRDefault="00977A25">
      <w:pPr>
        <w:rPr>
          <w:rFonts w:cs="Times New Roman"/>
        </w:rPr>
      </w:pPr>
    </w:p>
    <w:p w14:paraId="7490888B" w14:textId="61FB4116" w:rsidR="00977A25" w:rsidRDefault="00977A25">
      <w:pPr>
        <w:rPr>
          <w:rFonts w:cs="Times New Roman"/>
        </w:rPr>
      </w:pPr>
    </w:p>
    <w:p w14:paraId="7EFCC633" w14:textId="424C913B" w:rsidR="006D38E9" w:rsidRDefault="006D38E9">
      <w:pPr>
        <w:rPr>
          <w:rFonts w:cs="Times New Roman"/>
        </w:rPr>
      </w:pPr>
    </w:p>
    <w:p w14:paraId="0E6C6445" w14:textId="6F4F6AC1" w:rsidR="006D38E9" w:rsidRDefault="006D38E9">
      <w:pPr>
        <w:rPr>
          <w:rFonts w:cs="Times New Roman"/>
        </w:rPr>
      </w:pPr>
    </w:p>
    <w:p w14:paraId="54BF5716" w14:textId="4B7CD343" w:rsidR="006D38E9" w:rsidRDefault="006D38E9">
      <w:pPr>
        <w:rPr>
          <w:rFonts w:cs="Times New Roman"/>
        </w:rPr>
      </w:pPr>
    </w:p>
    <w:p w14:paraId="3494DEC3" w14:textId="77777777" w:rsidR="00E20A68" w:rsidRPr="00561972" w:rsidRDefault="00E20A68">
      <w:pPr>
        <w:rPr>
          <w:rFonts w:cs="Times New Roman"/>
        </w:rPr>
      </w:pPr>
    </w:p>
    <w:p w14:paraId="4C3C4C33" w14:textId="471AC683" w:rsidR="00E16773" w:rsidRPr="000B0664" w:rsidRDefault="00346EBC" w:rsidP="000B0664">
      <w:pPr>
        <w:pStyle w:val="Titre2"/>
        <w:spacing w:after="240"/>
        <w:rPr>
          <w:rFonts w:ascii="Times New Roman" w:hAnsi="Times New Roman" w:cs="Times New Roman"/>
          <w:b/>
          <w:bCs/>
        </w:rPr>
      </w:pPr>
      <w:bookmarkStart w:id="2" w:name="_Toc195798485"/>
      <w:bookmarkStart w:id="3" w:name="_Toc195798513"/>
      <w:bookmarkStart w:id="4" w:name="_Toc197524791"/>
      <w:r w:rsidRPr="00561972">
        <w:rPr>
          <w:rFonts w:ascii="Times New Roman" w:hAnsi="Times New Roman" w:cs="Times New Roman"/>
          <w:b/>
          <w:bCs/>
        </w:rPr>
        <w:t>Introduction</w:t>
      </w:r>
      <w:bookmarkEnd w:id="2"/>
      <w:bookmarkEnd w:id="3"/>
      <w:r w:rsidR="00B9443A">
        <w:rPr>
          <w:rFonts w:ascii="Times New Roman" w:hAnsi="Times New Roman" w:cs="Times New Roman"/>
          <w:b/>
          <w:bCs/>
        </w:rPr>
        <w:t> :</w:t>
      </w:r>
      <w:bookmarkEnd w:id="4"/>
    </w:p>
    <w:p w14:paraId="3C178AEB" w14:textId="6582AB2B" w:rsidR="00183C52" w:rsidRPr="00183C52" w:rsidRDefault="00183C52" w:rsidP="00183C52">
      <w:pPr>
        <w:rPr>
          <w:rFonts w:cs="Times New Roman"/>
        </w:rPr>
      </w:pPr>
      <w:r w:rsidRPr="00183C52">
        <w:rPr>
          <w:rFonts w:cs="Times New Roman"/>
        </w:rPr>
        <w:t>Le traitement d’images, qui est un sous-domaine du traitement du signal, englobe l'ensemble des méthodes et techniques appliquées aux images et vidéos dans le but d'en 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60ED89C7" w:rsidR="00183C52" w:rsidRPr="00183C52" w:rsidRDefault="00183C52" w:rsidP="00183C52">
      <w:pPr>
        <w:rPr>
          <w:rFonts w:cs="Times New Roman"/>
        </w:rPr>
      </w:pPr>
      <w:r w:rsidRPr="00183C52">
        <w:rPr>
          <w:rFonts w:cs="Times New Roman"/>
        </w:rPr>
        <w:t>Ce rapport fournit une synthèse des différentes versions évolutives de notre bibliothèque de traitement d'images en C++. La version de base de notre projet repose sur une architecture fonctionnelle utilisant des templates, tandis que les versions ultérieures introduisent une approche orientée objet, en intégrant deux classes, Image et ImageRGB, ainsi que des surcharges d'opérateurs.</w:t>
      </w:r>
    </w:p>
    <w:p w14:paraId="6A33C1E0" w14:textId="00A122CB" w:rsidR="00346EBC" w:rsidRPr="00561972" w:rsidRDefault="00183C52" w:rsidP="00183C52">
      <w:pPr>
        <w:rPr>
          <w:rFonts w:cs="Times New Roman"/>
        </w:rPr>
      </w:pPr>
      <w:r w:rsidRPr="00183C52">
        <w:rPr>
          <w:rFonts w:cs="Times New Roman"/>
        </w:rPr>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50E3434E" w:rsidR="00C91DC9" w:rsidRPr="00907C00" w:rsidRDefault="006954D5" w:rsidP="000B0664">
      <w:pPr>
        <w:pStyle w:val="Titre2"/>
        <w:spacing w:after="240"/>
        <w:rPr>
          <w:rFonts w:ascii="Times New Roman" w:hAnsi="Times New Roman" w:cs="Times New Roman"/>
          <w:b/>
          <w:bCs/>
        </w:rPr>
      </w:pPr>
      <w:bookmarkStart w:id="5" w:name="_Toc195798486"/>
      <w:bookmarkStart w:id="6" w:name="_Toc195798514"/>
      <w:bookmarkStart w:id="7" w:name="_Toc197524792"/>
      <w:r w:rsidRPr="00907C00">
        <w:rPr>
          <w:rFonts w:ascii="Times New Roman" w:hAnsi="Times New Roman" w:cs="Times New Roman"/>
          <w:b/>
          <w:bCs/>
        </w:rPr>
        <w:t>Définition d’une image</w:t>
      </w:r>
      <w:bookmarkEnd w:id="5"/>
      <w:bookmarkEnd w:id="6"/>
      <w:r w:rsidR="00B9443A">
        <w:rPr>
          <w:rFonts w:ascii="Times New Roman" w:hAnsi="Times New Roman" w:cs="Times New Roman"/>
          <w:b/>
          <w:bCs/>
        </w:rPr>
        <w:t> :</w:t>
      </w:r>
      <w:bookmarkEnd w:id="7"/>
    </w:p>
    <w:p w14:paraId="2B3E5BE4" w14:textId="2BAEABEE" w:rsidR="000B0664" w:rsidRDefault="000B0664" w:rsidP="000B0664">
      <w:pPr>
        <w:spacing w:after="240"/>
      </w:pPr>
      <w:r>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p>
    <w:p w14:paraId="5BB387B0" w14:textId="494158C4" w:rsidR="0000057C" w:rsidRPr="0092419B" w:rsidRDefault="006954D5" w:rsidP="0092419B">
      <w:pPr>
        <w:pStyle w:val="Titre2"/>
        <w:spacing w:after="240"/>
        <w:rPr>
          <w:rFonts w:ascii="Times New Roman" w:hAnsi="Times New Roman" w:cs="Times New Roman"/>
          <w:b/>
          <w:bCs/>
        </w:rPr>
      </w:pPr>
      <w:bookmarkStart w:id="8" w:name="_Toc195798487"/>
      <w:bookmarkStart w:id="9" w:name="_Toc195798515"/>
      <w:bookmarkStart w:id="10" w:name="_Toc197524793"/>
      <w:r w:rsidRPr="00907C00">
        <w:rPr>
          <w:rFonts w:ascii="Times New Roman" w:hAnsi="Times New Roman" w:cs="Times New Roman"/>
          <w:b/>
          <w:bCs/>
        </w:rPr>
        <w:t xml:space="preserve">Codage d’une image </w:t>
      </w:r>
      <w:r w:rsidR="0000057C" w:rsidRPr="00907C00">
        <w:rPr>
          <w:rFonts w:ascii="Times New Roman" w:hAnsi="Times New Roman" w:cs="Times New Roman"/>
          <w:b/>
          <w:bCs/>
        </w:rPr>
        <w:t>(image numérique)</w:t>
      </w:r>
      <w:bookmarkEnd w:id="8"/>
      <w:bookmarkEnd w:id="9"/>
      <w:r w:rsidR="00B9443A">
        <w:rPr>
          <w:rFonts w:ascii="Times New Roman" w:hAnsi="Times New Roman" w:cs="Times New Roman"/>
          <w:b/>
          <w:bCs/>
        </w:rPr>
        <w:t> :</w:t>
      </w:r>
      <w:bookmarkEnd w:id="10"/>
    </w:p>
    <w:p w14:paraId="2C4BB729" w14:textId="4BEE5CAF" w:rsidR="0000057C" w:rsidRDefault="0000057C" w:rsidP="0000057C">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Default="0000057C" w:rsidP="0000057C">
      <w:r>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Default="0000057C" w:rsidP="0000057C">
      <w:r>
        <w:t xml:space="preserve">Mathématiquement, une image numérique est représentée par une fonction à deux dimensions, </w:t>
      </w:r>
      <w:r w:rsidRPr="00297E51">
        <w:rPr>
          <w:b/>
          <w:bCs/>
        </w:rPr>
        <w:t>f(x, y)</w:t>
      </w:r>
      <w:r w:rsidR="00297E51">
        <w:t>,</w:t>
      </w:r>
      <w:r>
        <w:t xml:space="preserve"> où chaque </w:t>
      </w:r>
      <w:r w:rsidRPr="00297E51">
        <w:rPr>
          <w:b/>
          <w:bCs/>
        </w:rPr>
        <w:t>point (x, y)</w:t>
      </w:r>
      <w:r>
        <w:t xml:space="preserve"> correspond à un pixel, et </w:t>
      </w:r>
      <w:r w:rsidRPr="00297E51">
        <w:rPr>
          <w:b/>
          <w:bCs/>
        </w:rPr>
        <w:t>f(x, y)</w:t>
      </w:r>
      <w:r>
        <w:t xml:space="preserve"> indique l’intensité lumineuse à ce point. Cela signifie que chaque pixel est une mesure de la lumière captée à un endroit précis de l’image.</w:t>
      </w:r>
    </w:p>
    <w:p w14:paraId="6D424989" w14:textId="6D6D75D4" w:rsidR="00140125" w:rsidRDefault="00140125" w:rsidP="0000057C">
      <w:r>
        <w:rPr>
          <w:noProof/>
        </w:rPr>
        <w:lastRenderedPageBreak/>
        <w:drawing>
          <wp:anchor distT="0" distB="0" distL="114300" distR="114300" simplePos="0" relativeHeight="251660288" behindDoc="1" locked="0" layoutInCell="1" allowOverlap="1" wp14:anchorId="2B1133D7" wp14:editId="66C070F8">
            <wp:simplePos x="0" y="0"/>
            <wp:positionH relativeFrom="column">
              <wp:posOffset>443368</wp:posOffset>
            </wp:positionH>
            <wp:positionV relativeFrom="paragraph">
              <wp:posOffset>415</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140125" w:rsidRDefault="00140125" w:rsidP="00140125"/>
    <w:p w14:paraId="4C2B48C9" w14:textId="339418B1" w:rsidR="00140125" w:rsidRPr="00140125" w:rsidRDefault="00140125" w:rsidP="00140125"/>
    <w:p w14:paraId="538417B0" w14:textId="0D8DAF88" w:rsidR="00140125" w:rsidRPr="00140125" w:rsidRDefault="00140125" w:rsidP="00140125"/>
    <w:p w14:paraId="0F9399CC" w14:textId="2C7FF317" w:rsidR="00140125" w:rsidRPr="00140125" w:rsidRDefault="00140125" w:rsidP="00140125"/>
    <w:p w14:paraId="439D73E0" w14:textId="0A732CE6" w:rsidR="00140125" w:rsidRPr="00140125" w:rsidRDefault="00140125" w:rsidP="00140125"/>
    <w:p w14:paraId="7F8E22D5" w14:textId="0ADB36D3" w:rsidR="00140125" w:rsidRPr="00140125" w:rsidRDefault="00140125" w:rsidP="00140125"/>
    <w:p w14:paraId="16D2F06E" w14:textId="355E7325" w:rsidR="00140125" w:rsidRDefault="00140125" w:rsidP="00140125"/>
    <w:p w14:paraId="03741B5A" w14:textId="20038B2F" w:rsidR="00140125" w:rsidRDefault="00140125" w:rsidP="00140125"/>
    <w:p w14:paraId="1DF0644D" w14:textId="548DC962" w:rsidR="00907C00" w:rsidRDefault="004D7D43" w:rsidP="00907C00">
      <w:pPr>
        <w:pStyle w:val="figure"/>
      </w:pPr>
      <w:bookmarkStart w:id="11" w:name="_Toc195798488"/>
      <w:bookmarkStart w:id="12" w:name="_Toc195798501"/>
      <w:bookmarkStart w:id="13" w:name="_Toc195798516"/>
      <w:bookmarkStart w:id="14" w:name="_Toc195868441"/>
      <w:bookmarkStart w:id="15" w:name="_Toc195869901"/>
      <w:bookmarkStart w:id="16" w:name="_Toc195871088"/>
      <w:bookmarkStart w:id="17" w:name="_Toc197442804"/>
      <w:bookmarkStart w:id="18" w:name="_Toc197524794"/>
      <w:bookmarkStart w:id="19" w:name="_Toc19752482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4D7D43">
        <w:t>Représentation d’image numérique.</w:t>
      </w:r>
      <w:bookmarkEnd w:id="11"/>
      <w:bookmarkEnd w:id="12"/>
      <w:bookmarkEnd w:id="13"/>
      <w:bookmarkEnd w:id="14"/>
      <w:bookmarkEnd w:id="15"/>
      <w:bookmarkEnd w:id="16"/>
      <w:bookmarkEnd w:id="17"/>
      <w:bookmarkEnd w:id="18"/>
      <w:bookmarkEnd w:id="19"/>
    </w:p>
    <w:p w14:paraId="5E73A824" w14:textId="77777777" w:rsidR="00E20A68" w:rsidRPr="00140125" w:rsidRDefault="00E20A68" w:rsidP="00907C00">
      <w:pPr>
        <w:pStyle w:val="figure"/>
      </w:pPr>
    </w:p>
    <w:p w14:paraId="7559DB0B" w14:textId="010B10CA" w:rsidR="00AA0140" w:rsidRPr="0092419B" w:rsidRDefault="006954D5" w:rsidP="0092419B">
      <w:pPr>
        <w:pStyle w:val="Titre2"/>
        <w:spacing w:after="240"/>
        <w:rPr>
          <w:rFonts w:ascii="Times New Roman" w:hAnsi="Times New Roman" w:cs="Times New Roman"/>
          <w:b/>
          <w:bCs/>
        </w:rPr>
      </w:pPr>
      <w:bookmarkStart w:id="20" w:name="_Toc195798489"/>
      <w:bookmarkStart w:id="21" w:name="_Toc195798517"/>
      <w:bookmarkStart w:id="22" w:name="_Toc197524795"/>
      <w:r w:rsidRPr="00907C00">
        <w:rPr>
          <w:rFonts w:ascii="Times New Roman" w:hAnsi="Times New Roman" w:cs="Times New Roman"/>
          <w:b/>
          <w:bCs/>
        </w:rPr>
        <w:t xml:space="preserve">Présentation </w:t>
      </w:r>
      <w:bookmarkEnd w:id="20"/>
      <w:bookmarkEnd w:id="21"/>
      <w:r w:rsidR="00AA0140">
        <w:rPr>
          <w:rFonts w:ascii="Times New Roman" w:hAnsi="Times New Roman" w:cs="Times New Roman"/>
          <w:b/>
          <w:bCs/>
        </w:rPr>
        <w:t>de Projet</w:t>
      </w:r>
      <w:r w:rsidR="00B9443A">
        <w:rPr>
          <w:rFonts w:ascii="Times New Roman" w:hAnsi="Times New Roman" w:cs="Times New Roman"/>
          <w:b/>
          <w:bCs/>
        </w:rPr>
        <w:t> :</w:t>
      </w:r>
      <w:bookmarkEnd w:id="22"/>
    </w:p>
    <w:p w14:paraId="2ED1997E" w14:textId="68B85C3F" w:rsidR="00705559" w:rsidRPr="00AA0140" w:rsidRDefault="00AA0140" w:rsidP="00705559">
      <w:r w:rsidRPr="00AA0140">
        <w:t>Le projet a été conçu pour faciliter et structurer le code destiné au traitement d'images</w:t>
      </w:r>
      <w:r w:rsidR="007F6B9A">
        <w:t xml:space="preserve"> avec C++</w:t>
      </w:r>
      <w:r w:rsidRPr="00AA0140">
        <w:t xml:space="preserve">. Il est </w:t>
      </w:r>
      <w:r w:rsidR="007F6B9A">
        <w:t>composé</w:t>
      </w:r>
      <w:r w:rsidRPr="00AA0140">
        <w:t xml:space="preserve"> </w:t>
      </w:r>
      <w:r w:rsidR="007F6B9A">
        <w:t>de</w:t>
      </w:r>
      <w:r w:rsidRPr="00AA0140">
        <w:t xml:space="preserve"> plusieurs blocs de type </w:t>
      </w:r>
      <w:r w:rsidRPr="00AA0140">
        <w:rPr>
          <w:b/>
          <w:bCs/>
        </w:rPr>
        <w:t>namespace</w:t>
      </w:r>
      <w:r w:rsidRPr="00AA0140">
        <w:t xml:space="preserve"> afin d'éviter les conflits de noms de fonctions</w:t>
      </w:r>
      <w:r w:rsidR="00705559">
        <w:t xml:space="preserve"> utilisés</w:t>
      </w:r>
      <w:r w:rsidRPr="00AA0140">
        <w:t xml:space="preserve">. Ce projet est organisé en trois blocs </w:t>
      </w:r>
      <w:r w:rsidRPr="00AA0140">
        <w:rPr>
          <w:b/>
          <w:bCs/>
        </w:rPr>
        <w:t>namespace</w:t>
      </w:r>
      <w:r w:rsidRPr="00AA0140">
        <w:t xml:space="preserve"> : </w:t>
      </w:r>
      <w:r w:rsidRPr="00AF7861">
        <w:rPr>
          <w:b/>
          <w:bCs/>
        </w:rPr>
        <w:t>v1</w:t>
      </w:r>
      <w:r w:rsidR="00705559" w:rsidRPr="00AF7861">
        <w:rPr>
          <w:b/>
          <w:bCs/>
        </w:rPr>
        <w:t>.</w:t>
      </w:r>
      <w:r w:rsidRPr="00AF7861">
        <w:rPr>
          <w:b/>
          <w:bCs/>
        </w:rPr>
        <w:t>0</w:t>
      </w:r>
      <w:r w:rsidRPr="00AA0140">
        <w:t xml:space="preserve">, </w:t>
      </w:r>
      <w:r w:rsidR="00AF7861" w:rsidRPr="00AF7861">
        <w:rPr>
          <w:b/>
          <w:bCs/>
        </w:rPr>
        <w:t>v</w:t>
      </w:r>
      <w:r w:rsidRPr="00AF7861">
        <w:rPr>
          <w:b/>
          <w:bCs/>
        </w:rPr>
        <w:t>1</w:t>
      </w:r>
      <w:r w:rsidR="00705559" w:rsidRPr="00AF7861">
        <w:rPr>
          <w:b/>
          <w:bCs/>
        </w:rPr>
        <w:t>.</w:t>
      </w:r>
      <w:r w:rsidRPr="00AF7861">
        <w:rPr>
          <w:b/>
          <w:bCs/>
        </w:rPr>
        <w:t>1</w:t>
      </w:r>
      <w:r w:rsidRPr="00AA0140">
        <w:t xml:space="preserve"> et </w:t>
      </w:r>
      <w:r w:rsidR="00AF7861" w:rsidRPr="00AF7861">
        <w:rPr>
          <w:b/>
          <w:bCs/>
        </w:rPr>
        <w:t>v</w:t>
      </w:r>
      <w:r w:rsidRPr="00AF7861">
        <w:rPr>
          <w:b/>
          <w:bCs/>
        </w:rPr>
        <w:t>2</w:t>
      </w:r>
      <w:r w:rsidR="00705559" w:rsidRPr="00AF7861">
        <w:rPr>
          <w:b/>
          <w:bCs/>
        </w:rPr>
        <w:t>.</w:t>
      </w:r>
      <w:r w:rsidRPr="00AF7861">
        <w:rPr>
          <w:b/>
          <w:bCs/>
        </w:rPr>
        <w:t>0</w:t>
      </w:r>
      <w:r w:rsidR="00705559">
        <w:t>.</w:t>
      </w:r>
    </w:p>
    <w:p w14:paraId="098DE7A3" w14:textId="6699A88B" w:rsidR="0092419B" w:rsidRPr="0092419B" w:rsidRDefault="00BB7B80" w:rsidP="0092419B">
      <w:pPr>
        <w:pStyle w:val="Titre2"/>
        <w:spacing w:after="240"/>
        <w:rPr>
          <w:rFonts w:ascii="Times New Roman" w:hAnsi="Times New Roman" w:cs="Times New Roman"/>
          <w:b/>
          <w:bCs/>
        </w:rPr>
      </w:pPr>
      <w:bookmarkStart w:id="23" w:name="_Toc197524796"/>
      <w:r w:rsidRPr="00907C00">
        <w:rPr>
          <w:rFonts w:ascii="Times New Roman" w:hAnsi="Times New Roman" w:cs="Times New Roman"/>
          <w:b/>
          <w:bCs/>
        </w:rPr>
        <w:t>Namespace version 1.</w:t>
      </w:r>
      <w:r w:rsidR="00D2741B">
        <w:rPr>
          <w:rFonts w:ascii="Times New Roman" w:hAnsi="Times New Roman" w:cs="Times New Roman"/>
          <w:b/>
          <w:bCs/>
        </w:rPr>
        <w:t>1</w:t>
      </w:r>
      <w:r w:rsidR="00B9443A">
        <w:rPr>
          <w:rFonts w:ascii="Times New Roman" w:hAnsi="Times New Roman" w:cs="Times New Roman"/>
          <w:b/>
          <w:bCs/>
        </w:rPr>
        <w:t> :</w:t>
      </w:r>
      <w:bookmarkEnd w:id="23"/>
    </w:p>
    <w:p w14:paraId="4D245166" w14:textId="77777777" w:rsidR="00E33513" w:rsidRPr="00E33513" w:rsidRDefault="00E33513" w:rsidP="00E33513">
      <w:pPr>
        <w:pStyle w:val="Paragraphedeliste"/>
        <w:numPr>
          <w:ilvl w:val="0"/>
          <w:numId w:val="9"/>
        </w:numPr>
        <w:contextualSpacing w:val="0"/>
        <w:outlineLvl w:val="2"/>
        <w:rPr>
          <w:vanish/>
        </w:rPr>
      </w:pPr>
      <w:bookmarkStart w:id="24" w:name="_Toc195868444"/>
      <w:bookmarkStart w:id="25" w:name="_Toc195869904"/>
      <w:bookmarkStart w:id="26" w:name="_Toc195871091"/>
      <w:bookmarkStart w:id="27" w:name="_Toc197412356"/>
      <w:bookmarkStart w:id="28" w:name="_Toc197442807"/>
      <w:bookmarkStart w:id="29" w:name="_Toc197524797"/>
      <w:bookmarkEnd w:id="24"/>
      <w:bookmarkEnd w:id="25"/>
      <w:bookmarkEnd w:id="26"/>
      <w:bookmarkEnd w:id="27"/>
      <w:bookmarkEnd w:id="28"/>
      <w:bookmarkEnd w:id="29"/>
    </w:p>
    <w:p w14:paraId="74CF12D0" w14:textId="77777777" w:rsidR="00E33513" w:rsidRPr="00E33513" w:rsidRDefault="00E33513" w:rsidP="00E33513">
      <w:pPr>
        <w:pStyle w:val="Paragraphedeliste"/>
        <w:numPr>
          <w:ilvl w:val="0"/>
          <w:numId w:val="9"/>
        </w:numPr>
        <w:contextualSpacing w:val="0"/>
        <w:outlineLvl w:val="2"/>
        <w:rPr>
          <w:vanish/>
        </w:rPr>
      </w:pPr>
      <w:bookmarkStart w:id="30" w:name="_Toc195868445"/>
      <w:bookmarkStart w:id="31" w:name="_Toc195869905"/>
      <w:bookmarkStart w:id="32" w:name="_Toc195871092"/>
      <w:bookmarkStart w:id="33" w:name="_Toc197412357"/>
      <w:bookmarkStart w:id="34" w:name="_Toc197442808"/>
      <w:bookmarkStart w:id="35" w:name="_Toc197524798"/>
      <w:bookmarkEnd w:id="30"/>
      <w:bookmarkEnd w:id="31"/>
      <w:bookmarkEnd w:id="32"/>
      <w:bookmarkEnd w:id="33"/>
      <w:bookmarkEnd w:id="34"/>
      <w:bookmarkEnd w:id="35"/>
    </w:p>
    <w:p w14:paraId="0CC1DA07" w14:textId="77777777" w:rsidR="00E33513" w:rsidRPr="00E33513" w:rsidRDefault="00E33513" w:rsidP="00E33513">
      <w:pPr>
        <w:pStyle w:val="Paragraphedeliste"/>
        <w:numPr>
          <w:ilvl w:val="0"/>
          <w:numId w:val="9"/>
        </w:numPr>
        <w:contextualSpacing w:val="0"/>
        <w:outlineLvl w:val="2"/>
        <w:rPr>
          <w:vanish/>
        </w:rPr>
      </w:pPr>
      <w:bookmarkStart w:id="36" w:name="_Toc195868446"/>
      <w:bookmarkStart w:id="37" w:name="_Toc195869906"/>
      <w:bookmarkStart w:id="38" w:name="_Toc195871093"/>
      <w:bookmarkStart w:id="39" w:name="_Toc197412358"/>
      <w:bookmarkStart w:id="40" w:name="_Toc197442809"/>
      <w:bookmarkStart w:id="41" w:name="_Toc197524799"/>
      <w:bookmarkEnd w:id="36"/>
      <w:bookmarkEnd w:id="37"/>
      <w:bookmarkEnd w:id="38"/>
      <w:bookmarkEnd w:id="39"/>
      <w:bookmarkEnd w:id="40"/>
      <w:bookmarkEnd w:id="41"/>
    </w:p>
    <w:p w14:paraId="404B2BA7" w14:textId="77777777" w:rsidR="00E33513" w:rsidRPr="00E33513" w:rsidRDefault="00E33513" w:rsidP="00E33513">
      <w:pPr>
        <w:pStyle w:val="Paragraphedeliste"/>
        <w:numPr>
          <w:ilvl w:val="0"/>
          <w:numId w:val="9"/>
        </w:numPr>
        <w:contextualSpacing w:val="0"/>
        <w:outlineLvl w:val="2"/>
        <w:rPr>
          <w:vanish/>
        </w:rPr>
      </w:pPr>
      <w:bookmarkStart w:id="42" w:name="_Toc195868447"/>
      <w:bookmarkStart w:id="43" w:name="_Toc195869907"/>
      <w:bookmarkStart w:id="44" w:name="_Toc195871094"/>
      <w:bookmarkStart w:id="45" w:name="_Toc197412359"/>
      <w:bookmarkStart w:id="46" w:name="_Toc197442810"/>
      <w:bookmarkStart w:id="47" w:name="_Toc197524800"/>
      <w:bookmarkEnd w:id="42"/>
      <w:bookmarkEnd w:id="43"/>
      <w:bookmarkEnd w:id="44"/>
      <w:bookmarkEnd w:id="45"/>
      <w:bookmarkEnd w:id="46"/>
      <w:bookmarkEnd w:id="47"/>
    </w:p>
    <w:p w14:paraId="284AB45B" w14:textId="77777777" w:rsidR="00E33513" w:rsidRPr="00E33513" w:rsidRDefault="00E33513" w:rsidP="00E33513">
      <w:pPr>
        <w:pStyle w:val="Paragraphedeliste"/>
        <w:numPr>
          <w:ilvl w:val="0"/>
          <w:numId w:val="9"/>
        </w:numPr>
        <w:contextualSpacing w:val="0"/>
        <w:outlineLvl w:val="2"/>
        <w:rPr>
          <w:vanish/>
        </w:rPr>
      </w:pPr>
      <w:bookmarkStart w:id="48" w:name="_Toc195868448"/>
      <w:bookmarkStart w:id="49" w:name="_Toc195869908"/>
      <w:bookmarkStart w:id="50" w:name="_Toc195871095"/>
      <w:bookmarkStart w:id="51" w:name="_Toc197412360"/>
      <w:bookmarkStart w:id="52" w:name="_Toc197442811"/>
      <w:bookmarkStart w:id="53" w:name="_Toc197524801"/>
      <w:bookmarkEnd w:id="48"/>
      <w:bookmarkEnd w:id="49"/>
      <w:bookmarkEnd w:id="50"/>
      <w:bookmarkEnd w:id="51"/>
      <w:bookmarkEnd w:id="52"/>
      <w:bookmarkEnd w:id="53"/>
    </w:p>
    <w:p w14:paraId="650FAAA6" w14:textId="29DE6B34" w:rsidR="001171A8" w:rsidRDefault="00E33513" w:rsidP="00B66FC9">
      <w:pPr>
        <w:pStyle w:val="Titre3"/>
      </w:pPr>
      <w:bookmarkStart w:id="54" w:name="_Toc197524802"/>
      <w:r>
        <w:t>Définition</w:t>
      </w:r>
      <w:r w:rsidR="00B9443A">
        <w:t> :</w:t>
      </w:r>
      <w:bookmarkEnd w:id="54"/>
    </w:p>
    <w:p w14:paraId="0AAE565A" w14:textId="29F581CC" w:rsidR="003E7BE2" w:rsidRDefault="003E7BE2" w:rsidP="003E7BE2">
      <w:r>
        <w:t xml:space="preserve">La version 1.0 utilise des fonctions de base pour travailler avec des images. Elle permet de créer différentes images comme des images blanches, des damiers ou encore </w:t>
      </w:r>
      <w:r w:rsidR="0092419B">
        <w:t>des images sinusoïdales.</w:t>
      </w:r>
      <w:r>
        <w:t xml:space="preserve"> Elle peut aussi lire et enregistrer des fichiers d’image au format brut (. Raw). En plus, elle peut transformer des images </w:t>
      </w:r>
      <w:r w:rsidR="007749D1">
        <w:t>de</w:t>
      </w:r>
      <w:r>
        <w:t xml:space="preserve"> </w:t>
      </w:r>
      <w:r w:rsidR="003369F0">
        <w:t xml:space="preserve">16 </w:t>
      </w:r>
      <w:r>
        <w:t xml:space="preserve">bits ou plus, en images plus simples de 8 bits. Elle permet aussi d’appliquer des filtres </w:t>
      </w:r>
      <w:r w:rsidR="007749D1">
        <w:t>de couleur</w:t>
      </w:r>
      <w:r>
        <w:t xml:space="preserve"> LUT</w:t>
      </w:r>
      <w:r w:rsidR="003369F0">
        <w:t>.</w:t>
      </w:r>
      <w:r>
        <w:t xml:space="preserve"> Toutes ces opérations sont faites en utilisant des tableaux dynamiques</w:t>
      </w:r>
      <w:r w:rsidR="007749D1">
        <w:t xml:space="preserve"> </w:t>
      </w:r>
      <w:r w:rsidRPr="007749D1">
        <w:rPr>
          <w:b/>
          <w:bCs/>
        </w:rPr>
        <w:t>std::vector</w:t>
      </w:r>
      <w:r>
        <w:t xml:space="preserve"> en C++.</w:t>
      </w:r>
    </w:p>
    <w:p w14:paraId="4B890EEA" w14:textId="693E6921" w:rsidR="0092419B" w:rsidRDefault="00B9443A" w:rsidP="00B66FC9">
      <w:pPr>
        <w:pStyle w:val="Titre3"/>
      </w:pPr>
      <w:bookmarkStart w:id="55" w:name="_Toc197524803"/>
      <w:r w:rsidRPr="00B9443A">
        <w:t>Implémentation des fonctions</w:t>
      </w:r>
      <w:r>
        <w:t> :</w:t>
      </w:r>
      <w:bookmarkEnd w:id="55"/>
    </w:p>
    <w:p w14:paraId="7424B407" w14:textId="779819E7" w:rsidR="009B5EB1" w:rsidRDefault="00B9443A" w:rsidP="009B5EB1">
      <w:pPr>
        <w:pStyle w:val="Titre3"/>
      </w:pPr>
      <w:bookmarkStart w:id="56" w:name="_Toc197524804"/>
      <w:r>
        <w:t>Allocation d’images</w:t>
      </w:r>
      <w:bookmarkEnd w:id="56"/>
      <w:r>
        <w:t xml:space="preserve"> </w:t>
      </w:r>
    </w:p>
    <w:p w14:paraId="64BE3EB6" w14:textId="35BF7B4B" w:rsidR="00050135" w:rsidRDefault="00050135"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sidRPr="005D117A">
        <w:rPr>
          <w:rFonts w:asciiTheme="majorBidi" w:eastAsia="Times New Roman" w:hAnsiTheme="majorBidi" w:cstheme="majorBidi"/>
          <w:color w:val="1D2125"/>
          <w:szCs w:val="24"/>
          <w:lang w:eastAsia="fr-FR"/>
        </w:rPr>
        <w:t xml:space="preserve">Cette fonction sert à allouer dynamiquement une image sous forme </w:t>
      </w:r>
      <w:r w:rsidR="00290AAD">
        <w:rPr>
          <w:rFonts w:asciiTheme="majorBidi" w:eastAsia="Times New Roman" w:hAnsiTheme="majorBidi" w:cstheme="majorBidi"/>
          <w:color w:val="1D2125"/>
          <w:szCs w:val="24"/>
          <w:lang w:eastAsia="fr-FR"/>
        </w:rPr>
        <w:t xml:space="preserve">d’un vecteur </w:t>
      </w:r>
      <w:r>
        <w:t xml:space="preserve">à une seule dimension dont la taille correspond à la largeur multipliée par la hauteur de l’image. </w:t>
      </w:r>
      <w:r>
        <w:rPr>
          <w:rFonts w:asciiTheme="majorBidi" w:eastAsia="Times New Roman" w:hAnsiTheme="majorBidi" w:cstheme="majorBidi"/>
          <w:color w:val="1D2125"/>
          <w:szCs w:val="24"/>
          <w:lang w:eastAsia="fr-FR"/>
        </w:rPr>
        <w:t xml:space="preserve">C’est une fonction de type générique (Template), elle peut fonctionner avec n’importe </w:t>
      </w:r>
      <w:r w:rsidRPr="00B66FC9">
        <w:rPr>
          <w:rFonts w:asciiTheme="majorBidi" w:eastAsia="Times New Roman" w:hAnsiTheme="majorBidi" w:cstheme="majorBidi"/>
          <w:color w:val="1D2125"/>
          <w:szCs w:val="24"/>
          <w:lang w:eastAsia="fr-FR"/>
        </w:rPr>
        <w:t xml:space="preserve">quel type </w:t>
      </w:r>
      <w:r>
        <w:rPr>
          <w:rFonts w:asciiTheme="majorBidi" w:eastAsia="Times New Roman" w:hAnsiTheme="majorBidi" w:cstheme="majorBidi"/>
          <w:color w:val="1D2125"/>
          <w:szCs w:val="24"/>
          <w:lang w:eastAsia="fr-FR"/>
        </w:rPr>
        <w:t xml:space="preserve">de données </w:t>
      </w:r>
      <w:r w:rsidRPr="00B66FC9">
        <w:rPr>
          <w:rFonts w:asciiTheme="majorBidi" w:eastAsia="Times New Roman" w:hAnsiTheme="majorBidi" w:cstheme="majorBidi"/>
          <w:color w:val="1D2125"/>
          <w:szCs w:val="24"/>
          <w:lang w:eastAsia="fr-FR"/>
        </w:rPr>
        <w:t xml:space="preserve">(int, float, </w:t>
      </w:r>
      <w:r w:rsidR="00290AAD">
        <w:rPr>
          <w:rFonts w:asciiTheme="majorBidi" w:eastAsia="Times New Roman" w:hAnsiTheme="majorBidi" w:cstheme="majorBidi"/>
          <w:color w:val="1D2125"/>
          <w:szCs w:val="24"/>
          <w:lang w:eastAsia="fr-FR"/>
        </w:rPr>
        <w:t>uint16_t</w:t>
      </w:r>
      <w:r w:rsidRPr="00B66FC9">
        <w:rPr>
          <w:rFonts w:asciiTheme="majorBidi" w:eastAsia="Times New Roman" w:hAnsiTheme="majorBidi" w:cstheme="majorBidi"/>
          <w:color w:val="1D2125"/>
          <w:szCs w:val="24"/>
          <w:lang w:eastAsia="fr-FR"/>
        </w:rPr>
        <w:t>,</w:t>
      </w:r>
      <w:r w:rsidR="00290AAD">
        <w:rPr>
          <w:rFonts w:asciiTheme="majorBidi" w:eastAsia="Times New Roman" w:hAnsiTheme="majorBidi" w:cstheme="majorBidi"/>
          <w:color w:val="1D2125"/>
          <w:szCs w:val="24"/>
          <w:lang w:eastAsia="fr-FR"/>
        </w:rPr>
        <w:t>…</w:t>
      </w:r>
      <w:r w:rsidRPr="00B66FC9">
        <w:rPr>
          <w:rFonts w:asciiTheme="majorBidi" w:eastAsia="Times New Roman" w:hAnsiTheme="majorBidi" w:cstheme="majorBidi"/>
          <w:color w:val="1D2125"/>
          <w:szCs w:val="24"/>
          <w:lang w:eastAsia="fr-FR"/>
        </w:rPr>
        <w:t xml:space="preserve"> etc.).</w:t>
      </w:r>
    </w:p>
    <w:p w14:paraId="188824C3" w14:textId="2343BB15" w:rsidR="004F39C3" w:rsidRPr="00050135" w:rsidRDefault="005C762C"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noProof/>
          <w:color w:val="1D2125"/>
          <w:szCs w:val="24"/>
          <w:lang w:eastAsia="fr-FR"/>
        </w:rPr>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33C417D9" w14:textId="62356FD9" w:rsidR="004F39C3" w:rsidRDefault="004F39C3" w:rsidP="00E97243">
      <w:pPr>
        <w:pStyle w:val="figure"/>
      </w:pPr>
      <w:bookmarkStart w:id="57" w:name="_Toc195868452"/>
      <w:bookmarkStart w:id="58" w:name="_Toc195869912"/>
      <w:bookmarkStart w:id="59" w:name="_Toc195871099"/>
      <w:bookmarkStart w:id="60" w:name="_Toc197412364"/>
      <w:bookmarkStart w:id="61" w:name="_Toc197442815"/>
      <w:bookmarkStart w:id="62" w:name="_Toc197524805"/>
      <w:bookmarkStart w:id="63" w:name="_Toc197524830"/>
      <w:r>
        <w:lastRenderedPageBreak/>
        <w:t xml:space="preserve">Figure </w:t>
      </w:r>
      <w:r>
        <w:rPr>
          <w:noProof/>
        </w:rPr>
        <w:fldChar w:fldCharType="begin"/>
      </w:r>
      <w:r>
        <w:rPr>
          <w:noProof/>
        </w:rPr>
        <w:instrText xml:space="preserve"> SEQ Figure \* ARABIC </w:instrText>
      </w:r>
      <w:r>
        <w:rPr>
          <w:noProof/>
        </w:rPr>
        <w:fldChar w:fldCharType="separate"/>
      </w:r>
      <w:r w:rsidR="009B5EB1">
        <w:rPr>
          <w:noProof/>
        </w:rPr>
        <w:t>2</w:t>
      </w:r>
      <w:r>
        <w:rPr>
          <w:noProof/>
        </w:rPr>
        <w:fldChar w:fldCharType="end"/>
      </w:r>
      <w:r>
        <w:t>: Fonction d’allocation d’image</w:t>
      </w:r>
      <w:r w:rsidRPr="004D7D43">
        <w:t>.</w:t>
      </w:r>
      <w:bookmarkEnd w:id="57"/>
      <w:bookmarkEnd w:id="58"/>
      <w:bookmarkEnd w:id="59"/>
      <w:bookmarkEnd w:id="60"/>
      <w:bookmarkEnd w:id="61"/>
      <w:bookmarkEnd w:id="62"/>
      <w:bookmarkEnd w:id="63"/>
    </w:p>
    <w:p w14:paraId="4FCFA214" w14:textId="169F47F4" w:rsidR="00A47250" w:rsidRDefault="00B66FC9" w:rsidP="00A47250">
      <w:pPr>
        <w:pStyle w:val="Titre3"/>
        <w:rPr>
          <w:lang w:eastAsia="fr-FR"/>
        </w:rPr>
      </w:pPr>
      <w:bookmarkStart w:id="64" w:name="_Toc197524806"/>
      <w:r>
        <w:rPr>
          <w:lang w:eastAsia="fr-FR"/>
        </w:rPr>
        <w:t>C</w:t>
      </w:r>
      <w:r w:rsidRPr="00B66FC9">
        <w:rPr>
          <w:lang w:eastAsia="fr-FR"/>
        </w:rPr>
        <w:t>réation d'images particulières</w:t>
      </w:r>
      <w:r>
        <w:rPr>
          <w:lang w:eastAsia="fr-FR"/>
        </w:rPr>
        <w:t> :</w:t>
      </w:r>
      <w:bookmarkEnd w:id="64"/>
    </w:p>
    <w:p w14:paraId="72724AF2" w14:textId="06F46961" w:rsidR="00A47250" w:rsidRPr="00A47250" w:rsidRDefault="00A47250" w:rsidP="00A47250">
      <w:pPr>
        <w:pStyle w:val="Titre4"/>
        <w:rPr>
          <w:lang w:eastAsia="fr-FR"/>
        </w:rPr>
      </w:pPr>
      <w:r>
        <w:rPr>
          <w:lang w:eastAsia="fr-FR"/>
        </w:rPr>
        <w:t xml:space="preserve">Image Blanche </w:t>
      </w:r>
    </w:p>
    <w:p w14:paraId="7CDD46E4" w14:textId="1CA96456"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 xml:space="preserve">La fonction </w:t>
      </w:r>
      <w:r w:rsidR="00932875">
        <w:rPr>
          <w:rFonts w:asciiTheme="majorBidi" w:eastAsia="Times New Roman" w:hAnsiTheme="majorBidi" w:cstheme="majorBidi"/>
          <w:b/>
          <w:bCs/>
          <w:color w:val="1D2125"/>
          <w:szCs w:val="24"/>
          <w:lang w:eastAsia="fr-FR"/>
        </w:rPr>
        <w:t xml:space="preserve">ImageBlanche </w:t>
      </w:r>
      <w:r w:rsidR="00932875">
        <w:rPr>
          <w:rFonts w:asciiTheme="majorBidi" w:eastAsia="Times New Roman" w:hAnsiTheme="majorBidi" w:cstheme="majorBidi"/>
          <w:color w:val="1D2125"/>
          <w:szCs w:val="24"/>
          <w:lang w:eastAsia="fr-FR"/>
        </w:rPr>
        <w:t>permet</w:t>
      </w:r>
      <w:r>
        <w:rPr>
          <w:rFonts w:asciiTheme="majorBidi" w:eastAsia="Times New Roman" w:hAnsiTheme="majorBidi" w:cstheme="majorBidi"/>
          <w:color w:val="1D2125"/>
          <w:szCs w:val="24"/>
          <w:lang w:eastAsia="fr-FR"/>
        </w:rPr>
        <w:t xml:space="preserve"> de créer une image blanche de taille </w:t>
      </w:r>
      <w:r w:rsidRPr="00420D45">
        <w:rPr>
          <w:rFonts w:asciiTheme="majorBidi" w:eastAsia="Times New Roman" w:hAnsiTheme="majorBidi" w:cstheme="majorBidi"/>
          <w:b/>
          <w:bCs/>
          <w:color w:val="1D2125"/>
          <w:sz w:val="23"/>
          <w:szCs w:val="23"/>
          <w:lang w:eastAsia="fr-FR"/>
        </w:rPr>
        <w:t>hauteur</w:t>
      </w:r>
      <w:r w:rsidR="00932875">
        <w:rPr>
          <w:rFonts w:asciiTheme="majorBidi" w:eastAsia="Times New Roman" w:hAnsiTheme="majorBidi" w:cstheme="majorBidi"/>
          <w:color w:val="1D2125"/>
          <w:sz w:val="23"/>
          <w:szCs w:val="23"/>
          <w:lang w:eastAsia="fr-FR"/>
        </w:rPr>
        <w:t xml:space="preserve"> </w:t>
      </w:r>
      <w:r w:rsidRPr="000818DB">
        <w:rPr>
          <w:rFonts w:asciiTheme="majorBidi" w:eastAsia="Times New Roman" w:hAnsiTheme="majorBidi" w:cstheme="majorBidi"/>
          <w:color w:val="1D2125"/>
          <w:sz w:val="23"/>
          <w:szCs w:val="23"/>
          <w:lang w:eastAsia="fr-FR"/>
        </w:rPr>
        <w:t xml:space="preserve">multiplié par la </w:t>
      </w:r>
      <w:r w:rsidRPr="00420D45">
        <w:rPr>
          <w:rFonts w:asciiTheme="majorBidi" w:eastAsia="Times New Roman" w:hAnsiTheme="majorBidi" w:cstheme="majorBidi"/>
          <w:b/>
          <w:bCs/>
          <w:color w:val="1D2125"/>
          <w:sz w:val="23"/>
          <w:szCs w:val="23"/>
          <w:lang w:eastAsia="fr-FR"/>
        </w:rPr>
        <w:t>longueur</w:t>
      </w:r>
      <w:r>
        <w:rPr>
          <w:rFonts w:asciiTheme="majorBidi" w:eastAsia="Times New Roman" w:hAnsiTheme="majorBidi" w:cstheme="majorBidi"/>
          <w:b/>
          <w:bCs/>
          <w:color w:val="1D2125"/>
          <w:szCs w:val="24"/>
          <w:lang w:eastAsia="fr-FR"/>
        </w:rPr>
        <w:t xml:space="preserve">. </w:t>
      </w:r>
      <w:r w:rsidRPr="000F0138">
        <w:rPr>
          <w:rFonts w:asciiTheme="majorBidi" w:eastAsia="Times New Roman" w:hAnsiTheme="majorBidi" w:cstheme="majorBidi"/>
          <w:color w:val="1D2125"/>
          <w:szCs w:val="24"/>
          <w:lang w:eastAsia="fr-FR"/>
        </w:rPr>
        <w:t xml:space="preserve">Chaque pixel est initialisé avec la valeur maximale possible du type générique </w:t>
      </w:r>
      <w:r w:rsidRPr="000F0138">
        <w:rPr>
          <w:rFonts w:asciiTheme="majorBidi" w:eastAsia="Times New Roman" w:hAnsiTheme="majorBidi" w:cstheme="majorBidi"/>
          <w:i/>
          <w:iCs/>
          <w:color w:val="1D2125"/>
          <w:szCs w:val="24"/>
          <w:lang w:eastAsia="fr-FR"/>
        </w:rPr>
        <w:t>T</w:t>
      </w:r>
      <w:r w:rsidRPr="000F0138">
        <w:rPr>
          <w:rFonts w:asciiTheme="majorBidi" w:eastAsia="Times New Roman" w:hAnsiTheme="majorBidi" w:cstheme="majorBidi"/>
          <w:color w:val="1D2125"/>
          <w:szCs w:val="24"/>
          <w:lang w:eastAsia="fr-FR"/>
        </w:rPr>
        <w:t xml:space="preserve"> (</w:t>
      </w:r>
      <w:r w:rsidRPr="000F0138">
        <w:rPr>
          <w:rFonts w:asciiTheme="majorBidi" w:eastAsia="Times New Roman" w:hAnsiTheme="majorBidi" w:cstheme="majorBidi"/>
          <w:b/>
          <w:bCs/>
          <w:color w:val="1D2125"/>
          <w:szCs w:val="24"/>
          <w:lang w:eastAsia="fr-FR"/>
        </w:rPr>
        <w:t>grâce à std::numeric_limits&lt;T&gt;::max()</w:t>
      </w:r>
      <w:r w:rsidRPr="000F0138">
        <w:rPr>
          <w:rFonts w:asciiTheme="majorBidi" w:eastAsia="Times New Roman" w:hAnsiTheme="majorBidi" w:cstheme="majorBidi"/>
          <w:color w:val="1D2125"/>
          <w:szCs w:val="24"/>
          <w:lang w:eastAsia="fr-FR"/>
        </w:rPr>
        <w:t>), ce qui correspond à la couleur blanche en niveaux de gris.</w:t>
      </w:r>
    </w:p>
    <w:p w14:paraId="4FF5888C"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Exemple :</w:t>
      </w:r>
    </w:p>
    <w:p w14:paraId="1984361B" w14:textId="43895234" w:rsidR="00C57C10" w:rsidRPr="000064CD" w:rsidRDefault="00C57C10" w:rsidP="00C57C10">
      <w:pPr>
        <w:pStyle w:val="Paragraphedeliste"/>
        <w:numPr>
          <w:ilvl w:val="1"/>
          <w:numId w:val="20"/>
        </w:numPr>
        <w:shd w:val="clear" w:color="auto" w:fill="FFFFFF"/>
        <w:spacing w:after="0"/>
        <w:rPr>
          <w:rFonts w:asciiTheme="majorBidi" w:eastAsia="Times New Roman" w:hAnsiTheme="majorBidi" w:cstheme="majorBidi"/>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uint8_t</w:t>
      </w:r>
      <w:r w:rsidRPr="000064CD">
        <w:rPr>
          <w:rFonts w:asciiTheme="majorBidi" w:eastAsia="Times New Roman" w:hAnsiTheme="majorBidi" w:cstheme="majorBidi"/>
          <w:color w:val="1D2125"/>
          <w:sz w:val="23"/>
          <w:szCs w:val="23"/>
          <w:lang w:eastAsia="fr-FR"/>
        </w:rPr>
        <w:t>, alors max = 255</w:t>
      </w:r>
    </w:p>
    <w:p w14:paraId="575AD977" w14:textId="3291F7AC" w:rsidR="00AE5CA0" w:rsidRPr="00E97243" w:rsidRDefault="00E97243" w:rsidP="00E97243">
      <w:pPr>
        <w:pStyle w:val="Paragraphedeliste"/>
        <w:numPr>
          <w:ilvl w:val="1"/>
          <w:numId w:val="20"/>
        </w:numPr>
        <w:shd w:val="clear" w:color="auto" w:fill="FFFFFF"/>
        <w:spacing w:after="0"/>
        <w:rPr>
          <w:rFonts w:asciiTheme="majorBidi" w:eastAsia="Times New Roman" w:hAnsiTheme="majorBidi" w:cstheme="majorBidi"/>
          <w:b/>
          <w:bCs/>
          <w:i/>
          <w:iCs/>
          <w:color w:val="1D2125"/>
          <w:sz w:val="23"/>
          <w:szCs w:val="23"/>
          <w:lang w:eastAsia="fr-FR"/>
        </w:rPr>
      </w:pPr>
      <w:r>
        <w:rPr>
          <w:rFonts w:asciiTheme="majorBidi" w:eastAsia="Times New Roman" w:hAnsiTheme="majorBidi" w:cstheme="majorBidi"/>
          <w:b/>
          <w:bCs/>
          <w:noProof/>
          <w:color w:val="1D2125"/>
          <w:szCs w:val="24"/>
          <w:lang w:eastAsia="fr-FR"/>
        </w:rPr>
        <w:drawing>
          <wp:anchor distT="0" distB="0" distL="114300" distR="114300" simplePos="0" relativeHeight="251677696" behindDoc="1" locked="0" layoutInCell="1" allowOverlap="1" wp14:anchorId="248F4361" wp14:editId="7FECDB37">
            <wp:simplePos x="0" y="0"/>
            <wp:positionH relativeFrom="column">
              <wp:posOffset>-66040</wp:posOffset>
            </wp:positionH>
            <wp:positionV relativeFrom="paragraph">
              <wp:posOffset>344170</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3">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r w:rsidR="00C57C10"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w:t>
      </w:r>
      <w:r w:rsidR="00932875">
        <w:rPr>
          <w:rFonts w:asciiTheme="majorBidi" w:eastAsia="Times New Roman" w:hAnsiTheme="majorBidi" w:cstheme="majorBidi"/>
          <w:b/>
          <w:bCs/>
          <w:color w:val="1D2125"/>
          <w:sz w:val="23"/>
          <w:szCs w:val="23"/>
          <w:lang w:eastAsia="fr-FR"/>
        </w:rPr>
        <w:t>16</w:t>
      </w:r>
      <w:r w:rsidR="00932875">
        <w:rPr>
          <w:rFonts w:asciiTheme="majorBidi" w:eastAsia="Times New Roman" w:hAnsiTheme="majorBidi" w:cstheme="majorBidi"/>
          <w:b/>
          <w:bCs/>
          <w:color w:val="1D2125"/>
          <w:sz w:val="23"/>
          <w:szCs w:val="23"/>
          <w:lang w:eastAsia="fr-FR"/>
        </w:rPr>
        <w:t>_t</w:t>
      </w:r>
      <w:r w:rsidR="00C57C10" w:rsidRPr="000064CD">
        <w:rPr>
          <w:rFonts w:asciiTheme="majorBidi" w:eastAsia="Times New Roman" w:hAnsiTheme="majorBidi" w:cstheme="majorBidi"/>
          <w:color w:val="1D2125"/>
          <w:sz w:val="23"/>
          <w:szCs w:val="23"/>
          <w:lang w:eastAsia="fr-FR"/>
        </w:rPr>
        <w:t>, alors max = 65535</w:t>
      </w:r>
    </w:p>
    <w:p w14:paraId="6C0E2B73" w14:textId="0FEF1F3F" w:rsidR="000E579D" w:rsidRPr="004A1682" w:rsidRDefault="009B5EB1" w:rsidP="00E97243">
      <w:pPr>
        <w:pStyle w:val="figure"/>
        <w:ind w:left="1428" w:firstLine="696"/>
      </w:pPr>
      <w:bookmarkStart w:id="65" w:name="_Toc195869914"/>
      <w:bookmarkStart w:id="66" w:name="_Toc195871101"/>
      <w:bookmarkStart w:id="67" w:name="_Toc197412366"/>
      <w:bookmarkStart w:id="68" w:name="_Toc197442817"/>
      <w:bookmarkStart w:id="69" w:name="_Toc197524807"/>
      <w:bookmarkStart w:id="70" w:name="_Toc197524831"/>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001C2BBD">
        <w:t xml:space="preserve">Création </w:t>
      </w:r>
      <w:r>
        <w:t>d’image</w:t>
      </w:r>
      <w:r w:rsidR="001C2BBD">
        <w:t xml:space="preserve"> blanche</w:t>
      </w:r>
      <w:r w:rsidRPr="004D7D43">
        <w:t>.</w:t>
      </w:r>
      <w:bookmarkEnd w:id="65"/>
      <w:bookmarkEnd w:id="66"/>
      <w:bookmarkEnd w:id="67"/>
      <w:bookmarkEnd w:id="68"/>
      <w:bookmarkEnd w:id="69"/>
      <w:bookmarkEnd w:id="70"/>
    </w:p>
    <w:p w14:paraId="568EAD5D" w14:textId="05AAF5A8" w:rsidR="000F0138" w:rsidRPr="000F0138" w:rsidRDefault="000F0138" w:rsidP="000F0138">
      <w:pPr>
        <w:shd w:val="clear" w:color="auto" w:fill="FFFFFF"/>
        <w:spacing w:after="0" w:line="240" w:lineRule="auto"/>
        <w:rPr>
          <w:rFonts w:asciiTheme="majorBidi" w:eastAsia="Times New Roman" w:hAnsiTheme="majorBidi" w:cstheme="majorBidi"/>
          <w:color w:val="1D2125"/>
          <w:szCs w:val="24"/>
          <w:lang w:eastAsia="fr-FR"/>
        </w:rPr>
      </w:pPr>
    </w:p>
    <w:p w14:paraId="06B05CBE" w14:textId="1FF161DB" w:rsidR="004F39C3" w:rsidRDefault="000E579D" w:rsidP="00A47250">
      <w:pPr>
        <w:pStyle w:val="Titre4"/>
      </w:pPr>
      <w:r w:rsidRPr="000E579D">
        <w:t>Image Damier</w:t>
      </w:r>
    </w:p>
    <w:p w14:paraId="3EF4F1C8" w14:textId="499EE227" w:rsidR="00C57C10" w:rsidRPr="000D0BB2" w:rsidRDefault="00C57C10" w:rsidP="00C57C10">
      <w:r w:rsidRPr="00CF547A">
        <w:t xml:space="preserve">Cette fonction générique </w:t>
      </w:r>
      <w:r w:rsidRPr="00CF547A">
        <w:rPr>
          <w:b/>
          <w:bCs/>
          <w:i/>
          <w:iCs/>
        </w:rPr>
        <w:t>ImageDamier</w:t>
      </w:r>
      <w:r w:rsidRPr="00CF547A">
        <w:t xml:space="preserve"> crée une image en damier de dimensions données</w:t>
      </w:r>
      <w:r>
        <w:t xml:space="preserve"> (haueur multiplié par longueur de l’image)</w:t>
      </w:r>
      <w:r w:rsidRPr="00CF547A">
        <w:t xml:space="preserve">. Elle utilise deux boucles pour parcourir chaque pixel, et détermine si le pixel appartient à une case blanche ou noire en divisant les </w:t>
      </w:r>
      <w:r w:rsidR="00D95639">
        <w:t xml:space="preserve">indices </w:t>
      </w:r>
      <w:r w:rsidRPr="00CF547A">
        <w:t xml:space="preserve"> </w:t>
      </w:r>
      <w:r w:rsidRPr="00CF547A">
        <w:rPr>
          <w:i/>
          <w:iCs/>
        </w:rPr>
        <w:t>x</w:t>
      </w:r>
      <w:r w:rsidRPr="00CF547A">
        <w:t xml:space="preserve"> et </w:t>
      </w:r>
      <w:r w:rsidRPr="00CF547A">
        <w:rPr>
          <w:i/>
          <w:iCs/>
        </w:rPr>
        <w:t>y</w:t>
      </w:r>
      <w:r w:rsidRPr="00CF547A">
        <w:t xml:space="preserve"> par la taille de la case</w:t>
      </w:r>
      <w:r w:rsidR="00E17E81">
        <w:t xml:space="preserve"> </w:t>
      </w:r>
      <w:r>
        <w:t>(</w:t>
      </w:r>
      <w:r w:rsidRPr="000D0BB2">
        <w:rPr>
          <w:b/>
          <w:bCs/>
        </w:rPr>
        <w:t>tailleCase</w:t>
      </w:r>
      <w:r>
        <w:t>)</w:t>
      </w:r>
      <w:r w:rsidR="00E17E81">
        <w:t xml:space="preserve"> modulo 2</w:t>
      </w:r>
      <w:r w:rsidRPr="00CF547A">
        <w:t>, puis en comparant leurs parités. Si la case est blanche, le pixel prend la valeur maximale</w:t>
      </w:r>
      <w:r>
        <w:t xml:space="preserve"> 255</w:t>
      </w:r>
      <w:r w:rsidRPr="00CF547A">
        <w:t xml:space="preserve"> (blanc) ; sinon, il prend 0 (noir). L’image ainsi remplie est ensuite retournée.</w:t>
      </w:r>
    </w:p>
    <w:p w14:paraId="0DA99CE7" w14:textId="48F823A4" w:rsidR="00C57C10" w:rsidRPr="00C57C10" w:rsidRDefault="00E97243" w:rsidP="00C57C10">
      <w:r>
        <w:rPr>
          <w:noProof/>
        </w:rPr>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4">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5162B318" w14:textId="5CEF1705" w:rsidR="001C2BBD" w:rsidRDefault="001C2BBD" w:rsidP="001C2BBD">
      <w:pPr>
        <w:pStyle w:val="figure"/>
        <w:ind w:left="2136" w:firstLine="696"/>
        <w:jc w:val="left"/>
      </w:pPr>
      <w:bookmarkStart w:id="71" w:name="_Toc195869915"/>
      <w:bookmarkStart w:id="72" w:name="_Toc195871102"/>
      <w:bookmarkStart w:id="73" w:name="_Toc197412367"/>
      <w:bookmarkStart w:id="74" w:name="_Toc197442818"/>
      <w:bookmarkStart w:id="75" w:name="_Toc197524808"/>
      <w:bookmarkStart w:id="76" w:name="_Toc197524832"/>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Création d’image damier.</w:t>
      </w:r>
      <w:bookmarkEnd w:id="71"/>
      <w:bookmarkEnd w:id="72"/>
      <w:bookmarkEnd w:id="73"/>
      <w:bookmarkEnd w:id="74"/>
      <w:bookmarkEnd w:id="75"/>
      <w:bookmarkEnd w:id="76"/>
    </w:p>
    <w:p w14:paraId="74397660" w14:textId="65FBC9D5" w:rsidR="000E579D" w:rsidRDefault="000E579D" w:rsidP="000E579D">
      <w:pPr>
        <w:rPr>
          <w:b/>
          <w:bCs/>
        </w:rPr>
      </w:pPr>
    </w:p>
    <w:p w14:paraId="7C80FE0E" w14:textId="77777777" w:rsidR="0095016D" w:rsidRPr="0095016D" w:rsidRDefault="0095016D" w:rsidP="00A47250">
      <w:pPr>
        <w:pStyle w:val="Titre4"/>
        <w:numPr>
          <w:ilvl w:val="0"/>
          <w:numId w:val="0"/>
        </w:numPr>
      </w:pPr>
    </w:p>
    <w:p w14:paraId="4BD81E40" w14:textId="0F0DFC9A" w:rsidR="000E579D" w:rsidRDefault="000E579D" w:rsidP="00A47250">
      <w:pPr>
        <w:pStyle w:val="Titre4"/>
      </w:pPr>
      <w:r>
        <w:t xml:space="preserve">Image Sinusoïdale </w:t>
      </w:r>
    </w:p>
    <w:p w14:paraId="49AF2840" w14:textId="472484E7" w:rsidR="008E5F76" w:rsidRDefault="00C33E2B" w:rsidP="000E579D">
      <w:r>
        <w:t xml:space="preserve">La fonction </w:t>
      </w:r>
      <w:r w:rsidRPr="00C33E2B">
        <w:rPr>
          <w:rStyle w:val="Accentuation"/>
          <w:b/>
          <w:bCs/>
        </w:rPr>
        <w:t>SinusoïdaleImage</w:t>
      </w:r>
      <w:r>
        <w:t xml:space="preserve"> génère une image dont l’intensité des pixels varie selon une onde sinusoïdale. Elle prend en paramètre la largeur, la hauteur et la fréquence de l’onde</w:t>
      </w:r>
      <w:r w:rsidR="008E5F76">
        <w:t xml:space="preserve"> qui représente le nombre de période de la fonction sinus.</w:t>
      </w:r>
      <w:r>
        <w:t xml:space="preserve"> </w:t>
      </w:r>
    </w:p>
    <w:p w14:paraId="63DB9C52" w14:textId="73592D8F" w:rsidR="008E5F76" w:rsidRDefault="00C33E2B" w:rsidP="008E5F76">
      <w:pPr>
        <w:pStyle w:val="Paragraphedeliste"/>
        <w:numPr>
          <w:ilvl w:val="0"/>
          <w:numId w:val="23"/>
        </w:numPr>
        <w:shd w:val="clear" w:color="auto" w:fill="FFFFFF"/>
        <w:spacing w:before="100" w:beforeAutospacing="1" w:after="100" w:afterAutospacing="1" w:line="240" w:lineRule="auto"/>
        <w:rPr>
          <w:rFonts w:asciiTheme="majorBidi" w:eastAsia="Times New Roman" w:hAnsiTheme="majorBidi" w:cstheme="majorBidi"/>
          <w:color w:val="1D2125"/>
          <w:sz w:val="23"/>
          <w:szCs w:val="23"/>
          <w:lang w:eastAsia="fr-FR"/>
        </w:rPr>
      </w:pPr>
      <w:r>
        <w:lastRenderedPageBreak/>
        <w:t>Pour chaque pixel, elle calcule une valeur sinus entre -1 et 1,</w:t>
      </w:r>
      <w:r w:rsidR="008E5F76">
        <w:t xml:space="preserve"> puis</w:t>
      </w:r>
      <w:r>
        <w:t xml:space="preserve"> la normalise entre 0 et 1</w:t>
      </w:r>
      <w:r w:rsidR="008E5F76" w:rsidRPr="008E5F76">
        <w:rPr>
          <w:rFonts w:asciiTheme="majorBidi" w:eastAsia="Times New Roman" w:hAnsiTheme="majorBidi" w:cstheme="majorBidi"/>
          <w:color w:val="1D2125"/>
          <w:sz w:val="23"/>
          <w:szCs w:val="23"/>
          <w:lang w:eastAsia="fr-FR"/>
        </w:rPr>
        <w:t xml:space="preserve"> </w:t>
      </w:r>
      <w:r w:rsidR="008E5F76">
        <w:rPr>
          <w:rFonts w:asciiTheme="majorBidi" w:eastAsia="Times New Roman" w:hAnsiTheme="majorBidi" w:cstheme="majorBidi"/>
          <w:color w:val="1D2125"/>
          <w:sz w:val="23"/>
          <w:szCs w:val="23"/>
          <w:lang w:eastAsia="fr-FR"/>
        </w:rPr>
        <w:t>car les images utilisent des valeur positive (0 à 255) :</w:t>
      </w:r>
      <w:r w:rsidR="008E5F76" w:rsidRPr="00C55E6D">
        <w:rPr>
          <w:rFonts w:asciiTheme="majorBidi" w:eastAsia="Times New Roman" w:hAnsiTheme="majorBidi" w:cstheme="majorBidi"/>
          <w:color w:val="1D2125"/>
          <w:sz w:val="23"/>
          <w:szCs w:val="23"/>
          <w:lang w:eastAsia="fr-FR"/>
        </w:rPr>
        <w:t xml:space="preserve">      </w:t>
      </w:r>
    </w:p>
    <w:p w14:paraId="7B08D70B" w14:textId="5010C37D"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C55E6D">
        <w:rPr>
          <w:rFonts w:asciiTheme="majorBidi" w:eastAsia="Times New Roman" w:hAnsiTheme="majorBidi" w:cstheme="majorBidi"/>
          <w:b/>
          <w:bCs/>
          <w:color w:val="1D2125"/>
          <w:sz w:val="23"/>
          <w:szCs w:val="23"/>
          <w:lang w:eastAsia="fr-FR"/>
        </w:rPr>
        <w:t xml:space="preserve">      double val</w:t>
      </w:r>
      <w:r>
        <w:rPr>
          <w:rFonts w:asciiTheme="majorBidi" w:eastAsia="Times New Roman" w:hAnsiTheme="majorBidi" w:cstheme="majorBidi"/>
          <w:b/>
          <w:bCs/>
          <w:color w:val="1D2125"/>
          <w:sz w:val="23"/>
          <w:szCs w:val="23"/>
          <w:lang w:eastAsia="fr-FR"/>
        </w:rPr>
        <w:t>eur</w:t>
      </w:r>
      <w:r w:rsidRPr="00C55E6D">
        <w:rPr>
          <w:rFonts w:asciiTheme="majorBidi" w:eastAsia="Times New Roman" w:hAnsiTheme="majorBidi" w:cstheme="majorBidi"/>
          <w:b/>
          <w:bCs/>
          <w:color w:val="1D2125"/>
          <w:sz w:val="23"/>
          <w:szCs w:val="23"/>
          <w:lang w:eastAsia="fr-FR"/>
        </w:rPr>
        <w:t xml:space="preserve"> = std::sin(2 * M_PI * frequency * x / width);</w:t>
      </w:r>
    </w:p>
    <w:p w14:paraId="1D2EB85C" w14:textId="3EB000D0"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EB31BA">
        <w:rPr>
          <w:rFonts w:asciiTheme="majorBidi" w:eastAsia="Times New Roman" w:hAnsiTheme="majorBidi" w:cstheme="majorBidi"/>
          <w:b/>
          <w:bCs/>
          <w:color w:val="1D2125"/>
          <w:sz w:val="23"/>
          <w:szCs w:val="23"/>
          <w:lang w:eastAsia="fr-FR"/>
        </w:rPr>
        <w:t xml:space="preserve">      double </w:t>
      </w:r>
      <w:r>
        <w:rPr>
          <w:rFonts w:asciiTheme="majorBidi" w:eastAsia="Times New Roman" w:hAnsiTheme="majorBidi" w:cstheme="majorBidi"/>
          <w:b/>
          <w:bCs/>
          <w:color w:val="1D2125"/>
          <w:sz w:val="23"/>
          <w:szCs w:val="23"/>
          <w:lang w:eastAsia="fr-FR"/>
        </w:rPr>
        <w:t>va</w:t>
      </w:r>
      <w:r w:rsidR="00BD5640">
        <w:rPr>
          <w:rFonts w:asciiTheme="majorBidi" w:eastAsia="Times New Roman" w:hAnsiTheme="majorBidi" w:cstheme="majorBidi"/>
          <w:b/>
          <w:bCs/>
          <w:color w:val="1D2125"/>
          <w:sz w:val="23"/>
          <w:szCs w:val="23"/>
          <w:lang w:eastAsia="fr-FR"/>
        </w:rPr>
        <w:t>lnormaliser</w:t>
      </w:r>
      <w:r w:rsidRPr="00EB31BA">
        <w:rPr>
          <w:rFonts w:asciiTheme="majorBidi" w:eastAsia="Times New Roman" w:hAnsiTheme="majorBidi" w:cstheme="majorBidi"/>
          <w:b/>
          <w:bCs/>
          <w:color w:val="1D2125"/>
          <w:sz w:val="23"/>
          <w:szCs w:val="23"/>
          <w:lang w:eastAsia="fr-FR"/>
        </w:rPr>
        <w:t xml:space="preserve"> = (val + 1.0) * 0.5; </w:t>
      </w:r>
    </w:p>
    <w:p w14:paraId="24AAA2F4" w14:textId="70065D7A" w:rsidR="000E579D" w:rsidRDefault="00C33E2B" w:rsidP="000E579D">
      <w:r>
        <w:t xml:space="preserve"> </w:t>
      </w:r>
      <w:r w:rsidR="008E5F76">
        <w:t>P</w:t>
      </w:r>
      <w:r>
        <w:t xml:space="preserve">uis la convertit en une intensité adaptée au type </w:t>
      </w:r>
      <w:r>
        <w:rPr>
          <w:rStyle w:val="Accentuation"/>
        </w:rPr>
        <w:t>T</w:t>
      </w:r>
      <w:r>
        <w:t xml:space="preserve"> (par exemple entre 0 et 255). L’image ainsi remplie est ensuite retournée.</w:t>
      </w:r>
    </w:p>
    <w:p w14:paraId="3F3CF3DA" w14:textId="55BB9CD0" w:rsidR="00E97243" w:rsidRDefault="00E97243" w:rsidP="000E579D"/>
    <w:p w14:paraId="197BB12E" w14:textId="272E0EAF" w:rsidR="00E97243" w:rsidRDefault="00E97243" w:rsidP="000E579D">
      <w:pPr>
        <w:rPr>
          <w:b/>
          <w:bCs/>
        </w:rPr>
      </w:pPr>
      <w:r>
        <w:rPr>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5">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1972385B" w14:textId="50792D75" w:rsidR="001C2BBD" w:rsidRDefault="001C2BBD" w:rsidP="001C2BBD">
      <w:pPr>
        <w:pStyle w:val="figure"/>
        <w:ind w:left="1416" w:firstLine="708"/>
        <w:jc w:val="left"/>
      </w:pPr>
      <w:bookmarkStart w:id="77" w:name="_Toc195869916"/>
      <w:bookmarkStart w:id="78" w:name="_Toc195871103"/>
      <w:bookmarkStart w:id="79" w:name="_Toc197412368"/>
      <w:bookmarkStart w:id="80" w:name="_Toc197442819"/>
      <w:bookmarkStart w:id="81" w:name="_Toc197524809"/>
      <w:bookmarkStart w:id="82" w:name="_Toc197524833"/>
      <w:r>
        <w:t xml:space="preserve">Figure </w:t>
      </w:r>
      <w:r>
        <w:rPr>
          <w:noProof/>
        </w:rPr>
        <w:fldChar w:fldCharType="begin"/>
      </w:r>
      <w:r>
        <w:rPr>
          <w:noProof/>
        </w:rPr>
        <w:instrText xml:space="preserve"> SEQ Figure \* ARABIC </w:instrText>
      </w:r>
      <w:r>
        <w:rPr>
          <w:noProof/>
        </w:rPr>
        <w:fldChar w:fldCharType="separate"/>
      </w:r>
      <w:r w:rsidR="005204B7">
        <w:rPr>
          <w:noProof/>
        </w:rPr>
        <w:t>5</w:t>
      </w:r>
      <w:r>
        <w:rPr>
          <w:noProof/>
        </w:rPr>
        <w:fldChar w:fldCharType="end"/>
      </w:r>
      <w:r>
        <w:t>: Création d’image sinusoïdale</w:t>
      </w:r>
      <w:r w:rsidRPr="004D7D43">
        <w:t>.</w:t>
      </w:r>
      <w:bookmarkEnd w:id="77"/>
      <w:bookmarkEnd w:id="78"/>
      <w:bookmarkEnd w:id="79"/>
      <w:bookmarkEnd w:id="80"/>
      <w:bookmarkEnd w:id="81"/>
      <w:bookmarkEnd w:id="82"/>
    </w:p>
    <w:p w14:paraId="3D224931" w14:textId="555971FA" w:rsidR="000E579D" w:rsidRDefault="000E579D" w:rsidP="000E579D">
      <w:pPr>
        <w:rPr>
          <w:b/>
          <w:bCs/>
        </w:rPr>
      </w:pPr>
    </w:p>
    <w:p w14:paraId="63765B56" w14:textId="4E9AD213" w:rsidR="008E5F76" w:rsidRDefault="008E5F76" w:rsidP="000E579D">
      <w:pPr>
        <w:rPr>
          <w:b/>
          <w:bCs/>
        </w:rPr>
      </w:pPr>
    </w:p>
    <w:p w14:paraId="447BFC04" w14:textId="637FF493" w:rsidR="00FA7F57" w:rsidRDefault="00FA7F57" w:rsidP="000E579D">
      <w:pPr>
        <w:rPr>
          <w:b/>
          <w:bCs/>
        </w:rPr>
      </w:pPr>
    </w:p>
    <w:p w14:paraId="3ED6A469" w14:textId="77777777" w:rsidR="00FA7F57" w:rsidRDefault="00FA7F57" w:rsidP="000E579D">
      <w:pPr>
        <w:rPr>
          <w:b/>
          <w:bCs/>
        </w:rPr>
      </w:pPr>
    </w:p>
    <w:p w14:paraId="71CD39F7" w14:textId="77777777" w:rsidR="00766610" w:rsidRDefault="00766610" w:rsidP="00766610">
      <w:pPr>
        <w:pStyle w:val="Paragraphedeliste"/>
        <w:numPr>
          <w:ilvl w:val="0"/>
          <w:numId w:val="22"/>
        </w:numPr>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r>
        <w:rPr>
          <w:rFonts w:asciiTheme="majorBidi" w:eastAsia="Times New Roman" w:hAnsiTheme="majorBidi" w:cstheme="majorBidi"/>
          <w:b/>
          <w:bCs/>
          <w:noProof/>
          <w:color w:val="1D2125"/>
          <w:sz w:val="23"/>
          <w:szCs w:val="23"/>
          <w:lang w:eastAsia="fr-FR"/>
        </w:rPr>
        <w:t xml:space="preserve">Resultat obtenu </w:t>
      </w:r>
    </w:p>
    <w:p w14:paraId="6935B2F0" w14:textId="77777777" w:rsidR="00766610"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p>
    <w:p w14:paraId="4C1E84EB" w14:textId="7C4D223A" w:rsidR="00766610" w:rsidRPr="003C179F"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noProof/>
          <w:color w:val="1D2125"/>
          <w:sz w:val="23"/>
          <w:szCs w:val="23"/>
          <w:lang w:eastAsia="fr-FR"/>
        </w:rPr>
      </w:pPr>
      <w:r>
        <w:rPr>
          <w:rFonts w:asciiTheme="majorBidi" w:hAnsiTheme="majorBidi" w:cstheme="majorBidi"/>
          <w:noProof/>
        </w:rPr>
        <w:drawing>
          <wp:anchor distT="0" distB="0" distL="114300" distR="114300" simplePos="0" relativeHeight="251673600" behindDoc="1" locked="0" layoutInCell="1" allowOverlap="1" wp14:anchorId="11017581" wp14:editId="00059D20">
            <wp:simplePos x="0" y="0"/>
            <wp:positionH relativeFrom="column">
              <wp:posOffset>4013200</wp:posOffset>
            </wp:positionH>
            <wp:positionV relativeFrom="paragraph">
              <wp:posOffset>335667</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t>Les figures ci-dessus montrent le résultat obtenu après l’appel aux fonctions</w:t>
      </w:r>
      <w:r w:rsidR="00FA7F57">
        <w:t>.</w:t>
      </w:r>
    </w:p>
    <w:p w14:paraId="49DDFC25" w14:textId="77777777" w:rsidR="00766610" w:rsidRPr="00614A3D" w:rsidRDefault="00766610" w:rsidP="00766610">
      <w:pPr>
        <w:pStyle w:val="Paragraphedeliste"/>
        <w:rPr>
          <w:rFonts w:asciiTheme="majorBidi" w:hAnsiTheme="majorBidi" w:cstheme="majorBidi"/>
        </w:rPr>
      </w:pPr>
      <w:r>
        <w:rPr>
          <w:rFonts w:asciiTheme="majorBidi" w:hAnsiTheme="majorBidi" w:cstheme="majorBidi"/>
          <w:noProof/>
        </w:rPr>
        <w:drawing>
          <wp:anchor distT="0" distB="0" distL="114300" distR="114300" simplePos="0" relativeHeight="251672576" behindDoc="1" locked="0" layoutInCell="1" allowOverlap="1" wp14:anchorId="72697E22" wp14:editId="5418D051">
            <wp:simplePos x="0" y="0"/>
            <wp:positionH relativeFrom="margin">
              <wp:align>center</wp:align>
            </wp:positionH>
            <wp:positionV relativeFrom="paragraph">
              <wp:posOffset>140252</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671552" behindDoc="1" locked="0" layoutInCell="1" allowOverlap="1" wp14:anchorId="56FCA5B1" wp14:editId="356D5137">
            <wp:simplePos x="0" y="0"/>
            <wp:positionH relativeFrom="margin">
              <wp:posOffset>-473710</wp:posOffset>
            </wp:positionH>
            <wp:positionV relativeFrom="paragraph">
              <wp:posOffset>108585</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38E09BA7" w14:textId="7305F3AB" w:rsidR="006B406B" w:rsidRDefault="00766610" w:rsidP="006B406B">
      <w:pPr>
        <w:pStyle w:val="figure"/>
        <w:ind w:left="1416" w:firstLine="708"/>
        <w:jc w:val="left"/>
      </w:pPr>
      <w:r>
        <w:rPr>
          <w:rFonts w:asciiTheme="majorBidi" w:hAnsiTheme="majorBidi" w:cstheme="majorBidi"/>
        </w:rPr>
        <w:lastRenderedPageBreak/>
        <w:t xml:space="preserve"> </w:t>
      </w:r>
      <w:bookmarkStart w:id="83" w:name="_Toc197442820"/>
      <w:bookmarkStart w:id="84" w:name="_Toc197524810"/>
      <w:bookmarkStart w:id="85" w:name="_Toc197524834"/>
      <w:r w:rsidR="006B406B">
        <w:t xml:space="preserve">Figure </w:t>
      </w:r>
      <w:r w:rsidR="006B406B">
        <w:rPr>
          <w:noProof/>
        </w:rPr>
        <w:fldChar w:fldCharType="begin"/>
      </w:r>
      <w:r w:rsidR="006B406B">
        <w:rPr>
          <w:noProof/>
        </w:rPr>
        <w:instrText xml:space="preserve"> SEQ Figure \* ARABIC </w:instrText>
      </w:r>
      <w:r w:rsidR="006B406B">
        <w:rPr>
          <w:noProof/>
        </w:rPr>
        <w:fldChar w:fldCharType="separate"/>
      </w:r>
      <w:r w:rsidR="006B406B">
        <w:rPr>
          <w:noProof/>
        </w:rPr>
        <w:t>6</w:t>
      </w:r>
      <w:r w:rsidR="006B406B">
        <w:rPr>
          <w:noProof/>
        </w:rPr>
        <w:fldChar w:fldCharType="end"/>
      </w:r>
      <w:r w:rsidR="006B406B">
        <w:t>: Création d’image sinusoïdale</w:t>
      </w:r>
      <w:r w:rsidR="006B406B" w:rsidRPr="004D7D43">
        <w:t>.</w:t>
      </w:r>
      <w:bookmarkEnd w:id="83"/>
      <w:bookmarkEnd w:id="84"/>
      <w:bookmarkEnd w:id="85"/>
    </w:p>
    <w:p w14:paraId="641EE9F0" w14:textId="1BC0282B" w:rsidR="00766610" w:rsidRPr="00821C58" w:rsidRDefault="00766610" w:rsidP="00766610">
      <w:pPr>
        <w:rPr>
          <w:rFonts w:asciiTheme="majorBidi" w:hAnsiTheme="majorBidi" w:cstheme="majorBidi"/>
        </w:rPr>
      </w:pPr>
    </w:p>
    <w:p w14:paraId="7663E821" w14:textId="77777777" w:rsidR="00766610" w:rsidRDefault="00766610" w:rsidP="000E579D">
      <w:pPr>
        <w:rPr>
          <w:b/>
          <w:bCs/>
        </w:rPr>
      </w:pPr>
    </w:p>
    <w:p w14:paraId="48327E2D" w14:textId="0A8899EA" w:rsidR="000E579D" w:rsidRDefault="004C37F5" w:rsidP="004C37F5">
      <w:pPr>
        <w:pStyle w:val="Titre3"/>
      </w:pPr>
      <w:bookmarkStart w:id="86" w:name="_Toc197524811"/>
      <w:r>
        <w:t>L</w:t>
      </w:r>
      <w:r w:rsidRPr="004C37F5">
        <w:t xml:space="preserve">ecture </w:t>
      </w:r>
      <w:r>
        <w:t>et</w:t>
      </w:r>
      <w:r w:rsidRPr="004C37F5">
        <w:t xml:space="preserve"> écriture de fichiers images au format brut (.raw)</w:t>
      </w:r>
      <w:r>
        <w:t> :</w:t>
      </w:r>
      <w:bookmarkEnd w:id="86"/>
    </w:p>
    <w:p w14:paraId="2C99ADE0" w14:textId="3E72F4AC" w:rsidR="00EC5386" w:rsidRDefault="00245877" w:rsidP="00EC5386">
      <w:pPr>
        <w:pStyle w:val="Titre4"/>
      </w:pPr>
      <w:r>
        <w:t xml:space="preserve">Lecteur de </w:t>
      </w:r>
      <w:r w:rsidRPr="004C37F5">
        <w:t>fichiers images au format brut</w:t>
      </w:r>
    </w:p>
    <w:p w14:paraId="343BDD76" w14:textId="77ABD8E5" w:rsidR="00AB0FF6" w:rsidRDefault="001569E0"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La </w:t>
      </w:r>
      <w:r w:rsidRPr="001569E0">
        <w:rPr>
          <w:rFonts w:eastAsia="Times New Roman" w:cs="Times New Roman"/>
          <w:szCs w:val="24"/>
          <w:lang w:eastAsia="fr-FR"/>
        </w:rPr>
        <w:t xml:space="preserve">fonction </w:t>
      </w:r>
      <w:r>
        <w:rPr>
          <w:rFonts w:eastAsia="Times New Roman" w:cs="Times New Roman"/>
          <w:b/>
          <w:bCs/>
          <w:i/>
          <w:iCs/>
          <w:szCs w:val="24"/>
          <w:lang w:eastAsia="fr-FR"/>
        </w:rPr>
        <w:t>r</w:t>
      </w:r>
      <w:r w:rsidRPr="001569E0">
        <w:rPr>
          <w:rFonts w:eastAsia="Times New Roman" w:cs="Times New Roman"/>
          <w:b/>
          <w:bCs/>
          <w:i/>
          <w:iCs/>
          <w:szCs w:val="24"/>
          <w:lang w:eastAsia="fr-FR"/>
        </w:rPr>
        <w:t>eadRwImage</w:t>
      </w:r>
      <w:r>
        <w:rPr>
          <w:rFonts w:eastAsia="Times New Roman" w:cs="Times New Roman"/>
          <w:szCs w:val="24"/>
          <w:lang w:eastAsia="fr-FR"/>
        </w:rPr>
        <w:t xml:space="preserve"> </w:t>
      </w:r>
      <w:r w:rsidRPr="001569E0">
        <w:rPr>
          <w:rFonts w:eastAsia="Times New Roman" w:cs="Times New Roman"/>
          <w:szCs w:val="24"/>
          <w:lang w:eastAsia="fr-FR"/>
        </w:rPr>
        <w:t>lit une image au format RAW et retourne ses pixels dans un vecteur. Elle prend en paramètre le nom du fichier</w:t>
      </w:r>
      <w:r>
        <w:rPr>
          <w:rFonts w:eastAsia="Times New Roman" w:cs="Times New Roman"/>
          <w:szCs w:val="24"/>
          <w:lang w:eastAsia="fr-FR"/>
        </w:rPr>
        <w:t xml:space="preserve"> </w:t>
      </w:r>
      <w:r w:rsidRPr="001569E0">
        <w:rPr>
          <w:rFonts w:eastAsia="Times New Roman" w:cs="Times New Roman"/>
          <w:b/>
          <w:bCs/>
          <w:szCs w:val="24"/>
          <w:lang w:eastAsia="fr-FR"/>
        </w:rPr>
        <w:t>filename</w:t>
      </w:r>
      <w:r w:rsidRPr="001569E0">
        <w:rPr>
          <w:rFonts w:eastAsia="Times New Roman" w:cs="Times New Roman"/>
          <w:szCs w:val="24"/>
          <w:lang w:eastAsia="fr-FR"/>
        </w:rPr>
        <w:t>, les dimensions de l’image</w:t>
      </w:r>
      <w:r>
        <w:rPr>
          <w:rFonts w:eastAsia="Times New Roman" w:cs="Times New Roman"/>
          <w:szCs w:val="24"/>
          <w:lang w:eastAsia="fr-FR"/>
        </w:rPr>
        <w:t xml:space="preserve"> (la </w:t>
      </w:r>
      <w:r w:rsidRPr="001569E0">
        <w:rPr>
          <w:rFonts w:eastAsia="Times New Roman" w:cs="Times New Roman"/>
          <w:b/>
          <w:bCs/>
          <w:szCs w:val="24"/>
          <w:lang w:eastAsia="fr-FR"/>
        </w:rPr>
        <w:t>haueur</w:t>
      </w:r>
      <w:r>
        <w:rPr>
          <w:rFonts w:eastAsia="Times New Roman" w:cs="Times New Roman"/>
          <w:szCs w:val="24"/>
          <w:lang w:eastAsia="fr-FR"/>
        </w:rPr>
        <w:t xml:space="preserve"> et la </w:t>
      </w:r>
      <w:r w:rsidRPr="001569E0">
        <w:rPr>
          <w:rFonts w:eastAsia="Times New Roman" w:cs="Times New Roman"/>
          <w:b/>
          <w:bCs/>
          <w:szCs w:val="24"/>
          <w:lang w:eastAsia="fr-FR"/>
        </w:rPr>
        <w:t>longueur</w:t>
      </w:r>
      <w:r>
        <w:rPr>
          <w:rFonts w:eastAsia="Times New Roman" w:cs="Times New Roman"/>
          <w:szCs w:val="24"/>
          <w:lang w:eastAsia="fr-FR"/>
        </w:rPr>
        <w:t>)</w:t>
      </w:r>
      <w:r w:rsidRPr="001569E0">
        <w:rPr>
          <w:rFonts w:eastAsia="Times New Roman" w:cs="Times New Roman"/>
          <w:szCs w:val="24"/>
          <w:lang w:eastAsia="fr-FR"/>
        </w:rPr>
        <w:t xml:space="preserve"> et l’endianess (</w:t>
      </w:r>
      <w:r w:rsidRPr="001569E0">
        <w:rPr>
          <w:rFonts w:eastAsia="Times New Roman" w:cs="Times New Roman"/>
          <w:b/>
          <w:bCs/>
          <w:szCs w:val="24"/>
          <w:lang w:eastAsia="fr-FR"/>
        </w:rPr>
        <w:t>big</w:t>
      </w:r>
      <w:r w:rsidRPr="001569E0">
        <w:rPr>
          <w:rFonts w:eastAsia="Times New Roman" w:cs="Times New Roman"/>
          <w:szCs w:val="24"/>
          <w:lang w:eastAsia="fr-FR"/>
        </w:rPr>
        <w:t xml:space="preserve"> ou</w:t>
      </w:r>
      <w:r w:rsidRPr="001569E0">
        <w:rPr>
          <w:rFonts w:eastAsia="Times New Roman" w:cs="Times New Roman"/>
          <w:b/>
          <w:bCs/>
          <w:szCs w:val="24"/>
          <w:lang w:eastAsia="fr-FR"/>
        </w:rPr>
        <w:t xml:space="preserve"> little endian</w:t>
      </w:r>
      <w:r w:rsidRPr="001569E0">
        <w:rPr>
          <w:rFonts w:eastAsia="Times New Roman" w:cs="Times New Roman"/>
          <w:szCs w:val="24"/>
          <w:lang w:eastAsia="fr-FR"/>
        </w:rPr>
        <w:t xml:space="preserve">). </w:t>
      </w:r>
    </w:p>
    <w:p w14:paraId="083D2D5F" w14:textId="12443FB3" w:rsidR="00AB0FF6" w:rsidRPr="00AB0FF6" w:rsidRDefault="00AB0FF6" w:rsidP="00B65BCB">
      <w:pPr>
        <w:spacing w:after="0" w:line="240" w:lineRule="auto"/>
        <w:rPr>
          <w:rFonts w:eastAsia="Times New Roman" w:cs="Times New Roman"/>
          <w:szCs w:val="24"/>
          <w:lang w:eastAsia="fr-FR"/>
        </w:rPr>
      </w:pPr>
      <w:r w:rsidRPr="001569E0">
        <w:rPr>
          <w:rFonts w:eastAsia="Times New Roman" w:cs="Times New Roman"/>
          <w:b/>
          <w:bCs/>
          <w:szCs w:val="24"/>
          <w:lang w:eastAsia="fr-FR"/>
        </w:rPr>
        <w:t>Big</w:t>
      </w:r>
      <w:r w:rsidRPr="001569E0">
        <w:rPr>
          <w:rFonts w:eastAsia="Times New Roman" w:cs="Times New Roman"/>
          <w:szCs w:val="24"/>
          <w:lang w:eastAsia="fr-FR"/>
        </w:rPr>
        <w:t xml:space="preserve"> </w:t>
      </w:r>
      <w:r>
        <w:rPr>
          <w:rFonts w:eastAsia="Times New Roman" w:cs="Times New Roman"/>
          <w:szCs w:val="24"/>
          <w:lang w:eastAsia="fr-FR"/>
        </w:rPr>
        <w:t>et</w:t>
      </w:r>
      <w:r w:rsidRPr="001569E0">
        <w:rPr>
          <w:rFonts w:eastAsia="Times New Roman" w:cs="Times New Roman"/>
          <w:b/>
          <w:bCs/>
          <w:szCs w:val="24"/>
          <w:lang w:eastAsia="fr-FR"/>
        </w:rPr>
        <w:t xml:space="preserve"> little endian</w:t>
      </w:r>
      <w:r w:rsidRPr="00AB0FF6">
        <w:rPr>
          <w:rFonts w:eastAsia="Times New Roman" w:cs="Times New Roman"/>
          <w:szCs w:val="24"/>
          <w:lang w:eastAsia="fr-FR"/>
        </w:rPr>
        <w:t xml:space="preserve"> sont deux manières différentes de stocker les </w:t>
      </w:r>
      <w:r w:rsidRPr="00AB0FF6">
        <w:rPr>
          <w:rFonts w:eastAsia="Times New Roman" w:cs="Times New Roman"/>
          <w:b/>
          <w:bCs/>
          <w:szCs w:val="24"/>
          <w:lang w:eastAsia="fr-FR"/>
        </w:rPr>
        <w:t>octets</w:t>
      </w:r>
      <w:r w:rsidRPr="00AB0FF6">
        <w:rPr>
          <w:rFonts w:eastAsia="Times New Roman" w:cs="Times New Roman"/>
          <w:szCs w:val="24"/>
          <w:lang w:eastAsia="fr-FR"/>
        </w:rPr>
        <w:t xml:space="preserve"> d’une valeur multi-octets (par exemple un entier sur 2 ou 4 octets) dans un fichier ou une mémoire.</w:t>
      </w:r>
    </w:p>
    <w:p w14:paraId="2E024312" w14:textId="77777777" w:rsidR="00AB0FF6" w:rsidRP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Big-endian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plus significatif</w:t>
      </w:r>
      <w:r w:rsidRPr="00AB0FF6">
        <w:rPr>
          <w:rFonts w:eastAsia="Times New Roman" w:cs="Times New Roman"/>
          <w:szCs w:val="24"/>
          <w:lang w:eastAsia="fr-FR"/>
        </w:rPr>
        <w:t xml:space="preserve"> en premier (en tête).</w:t>
      </w:r>
    </w:p>
    <w:p w14:paraId="27D3CDCD" w14:textId="3CFDEC82" w:rsid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Little-endian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moins significatif</w:t>
      </w:r>
      <w:r w:rsidRPr="00AB0FF6">
        <w:rPr>
          <w:rFonts w:eastAsia="Times New Roman" w:cs="Times New Roman"/>
          <w:szCs w:val="24"/>
          <w:lang w:eastAsia="fr-FR"/>
        </w:rPr>
        <w:t xml:space="preserve"> en premier.</w:t>
      </w:r>
    </w:p>
    <w:p w14:paraId="341234EE" w14:textId="77777777" w:rsidR="00AB0FF6" w:rsidRPr="00AB0FF6" w:rsidRDefault="00AB0FF6" w:rsidP="00B65BCB">
      <w:pPr>
        <w:spacing w:after="0"/>
        <w:rPr>
          <w:rFonts w:eastAsia="Times New Roman" w:cs="Times New Roman"/>
          <w:szCs w:val="24"/>
          <w:lang w:eastAsia="fr-FR"/>
        </w:rPr>
      </w:pPr>
      <w:r>
        <w:rPr>
          <w:rFonts w:eastAsia="Times New Roman" w:cs="Times New Roman"/>
          <w:b/>
          <w:bCs/>
          <w:szCs w:val="24"/>
          <w:lang w:eastAsia="fr-FR"/>
        </w:rPr>
        <w:t xml:space="preserve">Exemple : </w:t>
      </w:r>
      <w:r w:rsidRPr="00AB0FF6">
        <w:rPr>
          <w:rFonts w:eastAsia="Times New Roman" w:cs="Times New Roman"/>
          <w:szCs w:val="24"/>
          <w:lang w:eastAsia="fr-FR"/>
        </w:rPr>
        <w:t xml:space="preserve">si on veut stocker la valeur </w:t>
      </w:r>
      <w:r w:rsidRPr="00AB0FF6">
        <w:rPr>
          <w:rFonts w:eastAsia="Times New Roman" w:cs="Times New Roman"/>
          <w:b/>
          <w:bCs/>
          <w:szCs w:val="24"/>
          <w:lang w:eastAsia="fr-FR"/>
        </w:rPr>
        <w:t>0x1234</w:t>
      </w:r>
      <w:r w:rsidRPr="00AB0FF6">
        <w:rPr>
          <w:rFonts w:eastAsia="Times New Roman" w:cs="Times New Roman"/>
          <w:szCs w:val="24"/>
          <w:lang w:eastAsia="fr-FR"/>
        </w:rPr>
        <w:t xml:space="preserve"> (sur 2 octets) :</w:t>
      </w:r>
    </w:p>
    <w:p w14:paraId="398560CF" w14:textId="1CC946CB" w:rsidR="00AB0FF6" w:rsidRPr="00AB0FF6" w:rsidRDefault="00AB0FF6" w:rsidP="00B65BCB">
      <w:pPr>
        <w:numPr>
          <w:ilvl w:val="0"/>
          <w:numId w:val="25"/>
        </w:numPr>
        <w:spacing w:after="0"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big-endian</w:t>
      </w:r>
      <w:r>
        <w:rPr>
          <w:rFonts w:eastAsia="Times New Roman" w:cs="Times New Roman"/>
          <w:szCs w:val="24"/>
          <w:lang w:eastAsia="fr-FR"/>
        </w:rPr>
        <w:t xml:space="preserve"> : 12 34 </w:t>
      </w:r>
    </w:p>
    <w:p w14:paraId="16ACD203" w14:textId="0D21E37C" w:rsidR="00AB0FF6" w:rsidRPr="00F84ECB" w:rsidRDefault="00AB0FF6" w:rsidP="00B65BCB">
      <w:pPr>
        <w:numPr>
          <w:ilvl w:val="0"/>
          <w:numId w:val="25"/>
        </w:numPr>
        <w:spacing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little-endian</w:t>
      </w:r>
      <w:r>
        <w:rPr>
          <w:rFonts w:eastAsia="Times New Roman" w:cs="Times New Roman"/>
          <w:szCs w:val="24"/>
          <w:lang w:eastAsia="fr-FR"/>
        </w:rPr>
        <w:t> : 34 12</w:t>
      </w:r>
    </w:p>
    <w:p w14:paraId="5B212E4B" w14:textId="70352EAA" w:rsidR="00EC5386" w:rsidRPr="001569E0" w:rsidRDefault="00F84ECB"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Ensuite, </w:t>
      </w:r>
      <w:r w:rsidR="001569E0" w:rsidRPr="001569E0">
        <w:rPr>
          <w:rFonts w:eastAsia="Times New Roman" w:cs="Times New Roman"/>
          <w:szCs w:val="24"/>
          <w:lang w:eastAsia="fr-FR"/>
        </w:rPr>
        <w:t xml:space="preserve">Elle lit les données pixel par pixel, en convertissant correctement les octets selon l’ordre spécifié, puis </w:t>
      </w:r>
      <w:r w:rsidR="000953FA">
        <w:rPr>
          <w:rFonts w:eastAsia="Times New Roman" w:cs="Times New Roman"/>
          <w:szCs w:val="24"/>
          <w:lang w:eastAsia="fr-FR"/>
        </w:rPr>
        <w:t>sauvegarde</w:t>
      </w:r>
      <w:r w:rsidR="001569E0" w:rsidRPr="001569E0">
        <w:rPr>
          <w:rFonts w:eastAsia="Times New Roman" w:cs="Times New Roman"/>
          <w:szCs w:val="24"/>
          <w:lang w:eastAsia="fr-FR"/>
        </w:rPr>
        <w:t xml:space="preserve"> les valeurs dans un vecteur. Si le fichier ne s’ouvre pas, elle renvoie une image vide.</w:t>
      </w:r>
    </w:p>
    <w:p w14:paraId="04AC29D5" w14:textId="5A139B26" w:rsidR="005204B7" w:rsidRDefault="00271C9E" w:rsidP="005204B7">
      <w:r>
        <w:rPr>
          <w:noProof/>
        </w:rPr>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24E85181" w14:textId="2557C352" w:rsidR="00EC5386" w:rsidRDefault="005204B7" w:rsidP="00EC5386">
      <w:pPr>
        <w:pStyle w:val="figure"/>
        <w:ind w:left="1416" w:firstLine="708"/>
        <w:jc w:val="left"/>
      </w:pPr>
      <w:bookmarkStart w:id="87" w:name="_Toc195871105"/>
      <w:bookmarkStart w:id="88" w:name="_Toc197412370"/>
      <w:bookmarkStart w:id="89" w:name="_Toc197442822"/>
      <w:bookmarkStart w:id="90" w:name="_Toc197524812"/>
      <w:bookmarkStart w:id="91" w:name="_Toc197524835"/>
      <w:r>
        <w:t xml:space="preserve">Figure </w:t>
      </w:r>
      <w:r>
        <w:rPr>
          <w:noProof/>
        </w:rPr>
        <w:fldChar w:fldCharType="begin"/>
      </w:r>
      <w:r>
        <w:rPr>
          <w:noProof/>
        </w:rPr>
        <w:instrText xml:space="preserve"> SEQ Figure \* ARABIC </w:instrText>
      </w:r>
      <w:r>
        <w:rPr>
          <w:noProof/>
        </w:rPr>
        <w:fldChar w:fldCharType="separate"/>
      </w:r>
      <w:r w:rsidR="006B406B">
        <w:rPr>
          <w:noProof/>
        </w:rPr>
        <w:t>7</w:t>
      </w:r>
      <w:r>
        <w:rPr>
          <w:noProof/>
        </w:rPr>
        <w:fldChar w:fldCharType="end"/>
      </w:r>
      <w:r>
        <w:t>: Lecteur d</w:t>
      </w:r>
      <w:r w:rsidR="005F2D88">
        <w:t>’une image .Raw</w:t>
      </w:r>
      <w:bookmarkEnd w:id="87"/>
      <w:bookmarkEnd w:id="88"/>
      <w:bookmarkEnd w:id="89"/>
      <w:bookmarkEnd w:id="90"/>
      <w:bookmarkEnd w:id="91"/>
    </w:p>
    <w:p w14:paraId="79666AA6" w14:textId="77777777" w:rsidR="00C57C10" w:rsidRDefault="00C57C10" w:rsidP="000953FA">
      <w:pPr>
        <w:pStyle w:val="figure"/>
        <w:ind w:firstLine="0"/>
        <w:jc w:val="left"/>
      </w:pPr>
    </w:p>
    <w:p w14:paraId="6C4EB8F9" w14:textId="66FCDF7E" w:rsidR="00245877" w:rsidRDefault="00245877" w:rsidP="00245877">
      <w:pPr>
        <w:pStyle w:val="Titre4"/>
      </w:pPr>
      <w:r>
        <w:t xml:space="preserve">Ecriture de </w:t>
      </w:r>
      <w:r w:rsidRPr="004C37F5">
        <w:t>fichiers images au format brut</w:t>
      </w:r>
    </w:p>
    <w:p w14:paraId="0E16C596" w14:textId="7FF043D7" w:rsidR="008A3D75" w:rsidRPr="008A3D75" w:rsidRDefault="002C2757" w:rsidP="008A3D75">
      <w:r>
        <w:t xml:space="preserve">La fonction </w:t>
      </w:r>
      <w:r w:rsidRPr="002C2757">
        <w:rPr>
          <w:b/>
          <w:bCs/>
          <w:i/>
          <w:iCs/>
        </w:rPr>
        <w:t>writeRawImage</w:t>
      </w:r>
      <w:r>
        <w:t xml:space="preserve"> permet d’enregistrer une image (stockée dans un vecteur) dans un fichier brut (.Raw).</w:t>
      </w:r>
      <w:r w:rsidRPr="002C2757">
        <w:t xml:space="preserve"> Pour chaque pixel, elle découpe sa valeur en octets et les écrit dans le fichier soit en big-endian (octet fort en premier), soit en little-endian (octet faible en premier), selon le paramètre </w:t>
      </w:r>
      <w:r w:rsidRPr="002C2757">
        <w:rPr>
          <w:b/>
          <w:bCs/>
          <w:i/>
          <w:iCs/>
        </w:rPr>
        <w:t>bigEndian</w:t>
      </w:r>
      <w:r w:rsidRPr="002C2757">
        <w:t>.</w:t>
      </w:r>
    </w:p>
    <w:p w14:paraId="3BF44FAA" w14:textId="3C04B725" w:rsidR="005204B7" w:rsidRDefault="005204B7" w:rsidP="005204B7"/>
    <w:p w14:paraId="1BF2ED65" w14:textId="1ECD9B0E" w:rsidR="00271C9E" w:rsidRDefault="00271C9E" w:rsidP="005204B7">
      <w:r>
        <w:rPr>
          <w:noProof/>
        </w:rPr>
        <w:lastRenderedPageBreak/>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7B1288FF" w14:textId="181A5952" w:rsidR="005A7C0D" w:rsidRDefault="005A7C0D" w:rsidP="005A7C0D">
      <w:pPr>
        <w:pStyle w:val="figure"/>
        <w:ind w:left="1416" w:firstLine="708"/>
        <w:jc w:val="left"/>
      </w:pPr>
      <w:bookmarkStart w:id="92" w:name="_Toc197412371"/>
      <w:bookmarkStart w:id="93" w:name="_Toc197442823"/>
      <w:bookmarkStart w:id="94" w:name="_Toc197524813"/>
      <w:bookmarkStart w:id="95" w:name="_Toc197524836"/>
      <w:r>
        <w:t xml:space="preserve">Figure </w:t>
      </w:r>
      <w:r>
        <w:rPr>
          <w:noProof/>
        </w:rPr>
        <w:fldChar w:fldCharType="begin"/>
      </w:r>
      <w:r>
        <w:rPr>
          <w:noProof/>
        </w:rPr>
        <w:instrText xml:space="preserve"> SEQ Figure \* ARABIC </w:instrText>
      </w:r>
      <w:r>
        <w:rPr>
          <w:noProof/>
        </w:rPr>
        <w:fldChar w:fldCharType="separate"/>
      </w:r>
      <w:r w:rsidR="006B406B">
        <w:rPr>
          <w:noProof/>
        </w:rPr>
        <w:t>8</w:t>
      </w:r>
      <w:r>
        <w:rPr>
          <w:noProof/>
        </w:rPr>
        <w:fldChar w:fldCharType="end"/>
      </w:r>
      <w:r>
        <w:t>: Ecriture d’une image .Raw</w:t>
      </w:r>
      <w:bookmarkEnd w:id="92"/>
      <w:bookmarkEnd w:id="93"/>
      <w:bookmarkEnd w:id="94"/>
      <w:bookmarkEnd w:id="95"/>
    </w:p>
    <w:p w14:paraId="3D194A12" w14:textId="6545F03B" w:rsidR="00245877" w:rsidRDefault="00245877" w:rsidP="005204B7"/>
    <w:p w14:paraId="471E0011" w14:textId="64F576F2" w:rsidR="000953FA" w:rsidRDefault="000953FA" w:rsidP="005204B7"/>
    <w:p w14:paraId="37E11BE6" w14:textId="369E42C3" w:rsidR="000953FA" w:rsidRDefault="000953FA" w:rsidP="005204B7"/>
    <w:p w14:paraId="7073F0E1" w14:textId="2AECD0DD" w:rsidR="0012283C" w:rsidRDefault="0012283C" w:rsidP="005204B7"/>
    <w:p w14:paraId="5A158221" w14:textId="77777777" w:rsidR="0012283C" w:rsidRDefault="0012283C" w:rsidP="005204B7"/>
    <w:p w14:paraId="35562781" w14:textId="77777777" w:rsidR="000953FA" w:rsidRPr="005204B7" w:rsidRDefault="000953FA" w:rsidP="005204B7"/>
    <w:p w14:paraId="61607C9E" w14:textId="66F3E0CB" w:rsidR="00946046" w:rsidRDefault="00946046" w:rsidP="00946046">
      <w:pPr>
        <w:pStyle w:val="Titre3"/>
      </w:pPr>
      <w:r w:rsidRPr="00946046">
        <w:t> </w:t>
      </w:r>
      <w:bookmarkStart w:id="96" w:name="_Toc197524814"/>
      <w:r>
        <w:t>C</w:t>
      </w:r>
      <w:r w:rsidRPr="00946046">
        <w:t xml:space="preserve">onversion </w:t>
      </w:r>
      <w:r w:rsidR="00E02531" w:rsidRPr="00946046">
        <w:t>d’image :</w:t>
      </w:r>
      <w:bookmarkEnd w:id="96"/>
    </w:p>
    <w:p w14:paraId="3503AF1A" w14:textId="07E379A4" w:rsidR="00E02531" w:rsidRPr="00E02531" w:rsidRDefault="00E02531" w:rsidP="00E02531">
      <w:pPr>
        <w:pStyle w:val="Titre4"/>
      </w:pPr>
      <w:r>
        <w:t>Conversion d’image d’un type à un autre :</w:t>
      </w:r>
    </w:p>
    <w:p w14:paraId="1CFC890E" w14:textId="2813B0A3" w:rsidR="00ED418E" w:rsidRPr="00D920EF" w:rsidRDefault="00D920EF" w:rsidP="00ED418E">
      <w:r>
        <w:t xml:space="preserve">La fonction </w:t>
      </w:r>
      <w:r w:rsidRPr="00D920EF">
        <w:rPr>
          <w:b/>
          <w:bCs/>
          <w:i/>
          <w:iCs/>
        </w:rPr>
        <w:t>converImage</w:t>
      </w:r>
      <w:r>
        <w:rPr>
          <w:b/>
          <w:bCs/>
          <w:i/>
          <w:iCs/>
        </w:rPr>
        <w:t xml:space="preserve"> </w:t>
      </w:r>
      <w:r w:rsidRPr="00D920EF">
        <w:t>permet de convertir une image représentée sous forme de vecteur (std::vector) de pixels d’un type source (SrcType</w:t>
      </w:r>
      <w:r>
        <w:t xml:space="preserve"> : type des pixels d’entrée comme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r w:rsidRPr="00D920EF">
        <w:rPr>
          <w:rStyle w:val="CodeHTML"/>
          <w:rFonts w:ascii="Times New Roman" w:eastAsiaTheme="minorHAnsi" w:hAnsi="Times New Roman" w:cs="Times New Roman"/>
          <w:b/>
          <w:bCs/>
          <w:sz w:val="22"/>
          <w:szCs w:val="22"/>
        </w:rPr>
        <w:t>float</w:t>
      </w:r>
      <w:r w:rsidRPr="00D920EF">
        <w:rPr>
          <w:b/>
          <w:bCs/>
          <w:sz w:val="28"/>
          <w:szCs w:val="24"/>
        </w:rPr>
        <w:t>,</w:t>
      </w:r>
      <w:r w:rsidRPr="00D920EF">
        <w:rPr>
          <w:sz w:val="28"/>
          <w:szCs w:val="24"/>
        </w:rPr>
        <w:t xml:space="preserve"> </w:t>
      </w:r>
      <w:r>
        <w:t>etc.)</w:t>
      </w:r>
      <w:r w:rsidRPr="00D920EF">
        <w:t xml:space="preserve"> vers un type destination (DstType</w:t>
      </w:r>
      <w:r>
        <w:t xml:space="preserve"> : type des pixels de sortie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r w:rsidRPr="00D920EF">
        <w:rPr>
          <w:rStyle w:val="CodeHTML"/>
          <w:rFonts w:ascii="Times New Roman" w:eastAsiaTheme="minorHAnsi" w:hAnsi="Times New Roman" w:cs="Times New Roman"/>
          <w:b/>
          <w:bCs/>
          <w:sz w:val="22"/>
          <w:szCs w:val="22"/>
        </w:rPr>
        <w:t>float</w:t>
      </w:r>
      <w:r w:rsidRPr="00D920EF">
        <w:rPr>
          <w:b/>
          <w:bCs/>
          <w:sz w:val="28"/>
          <w:szCs w:val="24"/>
        </w:rPr>
        <w:t>,</w:t>
      </w:r>
      <w:r w:rsidRPr="00D920EF">
        <w:rPr>
          <w:sz w:val="28"/>
          <w:szCs w:val="24"/>
        </w:rPr>
        <w:t xml:space="preserve"> </w:t>
      </w:r>
      <w:r>
        <w:t xml:space="preserve">etc. </w:t>
      </w:r>
      <w:r w:rsidRPr="00D920EF">
        <w:t>), avec une option pour ajuster dynamiquement la plage des valeurs (dynamique).</w:t>
      </w:r>
    </w:p>
    <w:p w14:paraId="6FE91406" w14:textId="29A7BB17" w:rsidR="000953FA" w:rsidRPr="000953FA" w:rsidRDefault="00271C9E" w:rsidP="000953FA">
      <w:r>
        <w:rPr>
          <w:noProof/>
        </w:rPr>
        <w:drawing>
          <wp:inline distT="0" distB="0" distL="0" distR="0" wp14:anchorId="22C13820" wp14:editId="5E644263">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01044ED1" w14:textId="4FBAB8AE" w:rsidR="00CC0EEC" w:rsidRDefault="00CC0EEC" w:rsidP="00CC0EEC">
      <w:pPr>
        <w:pStyle w:val="figure"/>
        <w:ind w:left="1416" w:firstLine="708"/>
        <w:jc w:val="left"/>
      </w:pPr>
      <w:bookmarkStart w:id="97" w:name="_Toc195871107"/>
      <w:bookmarkStart w:id="98" w:name="_Toc197412373"/>
      <w:bookmarkStart w:id="99" w:name="_Toc197442825"/>
      <w:bookmarkStart w:id="100" w:name="_Toc197524815"/>
      <w:bookmarkStart w:id="101" w:name="_Toc197524837"/>
      <w:r>
        <w:t xml:space="preserve">Figure </w:t>
      </w:r>
      <w:r>
        <w:rPr>
          <w:noProof/>
        </w:rPr>
        <w:fldChar w:fldCharType="begin"/>
      </w:r>
      <w:r>
        <w:rPr>
          <w:noProof/>
        </w:rPr>
        <w:instrText xml:space="preserve"> SEQ Figure \* ARABIC </w:instrText>
      </w:r>
      <w:r>
        <w:rPr>
          <w:noProof/>
        </w:rPr>
        <w:fldChar w:fldCharType="separate"/>
      </w:r>
      <w:r w:rsidR="006B406B">
        <w:rPr>
          <w:noProof/>
        </w:rPr>
        <w:t>9</w:t>
      </w:r>
      <w:r>
        <w:rPr>
          <w:noProof/>
        </w:rPr>
        <w:fldChar w:fldCharType="end"/>
      </w:r>
      <w:r>
        <w:t>: Conversion d’une image d’un type à un autre</w:t>
      </w:r>
      <w:r w:rsidRPr="004D7D43">
        <w:t>.</w:t>
      </w:r>
      <w:bookmarkEnd w:id="97"/>
      <w:bookmarkEnd w:id="98"/>
      <w:bookmarkEnd w:id="99"/>
      <w:bookmarkEnd w:id="100"/>
      <w:bookmarkEnd w:id="101"/>
    </w:p>
    <w:p w14:paraId="6DA911A8" w14:textId="22336268" w:rsidR="00CC0EEC" w:rsidRDefault="00E02531" w:rsidP="00E02531">
      <w:pPr>
        <w:pStyle w:val="Titre4"/>
      </w:pPr>
      <w:r>
        <w:t xml:space="preserve">Conversion d’image de RGB vers niveau de gris : </w:t>
      </w:r>
    </w:p>
    <w:p w14:paraId="256764B9" w14:textId="77777777" w:rsidR="001D03DF" w:rsidRDefault="00E02531" w:rsidP="00E02531">
      <w:r w:rsidRPr="00E02531">
        <w:t xml:space="preserve">La fonction </w:t>
      </w:r>
      <w:r w:rsidRPr="00E02531">
        <w:rPr>
          <w:b/>
          <w:bCs/>
          <w:i/>
          <w:iCs/>
        </w:rPr>
        <w:t>convertRGBToGrayscale</w:t>
      </w:r>
      <w:r w:rsidRPr="00E02531">
        <w:t xml:space="preserve"> transforme une image couleur </w:t>
      </w:r>
      <w:r w:rsidRPr="00E02531">
        <w:rPr>
          <w:b/>
          <w:bCs/>
        </w:rPr>
        <w:t>RGB</w:t>
      </w:r>
      <w:r w:rsidR="001D03DF">
        <w:rPr>
          <w:b/>
          <w:bCs/>
        </w:rPr>
        <w:t xml:space="preserve"> </w:t>
      </w:r>
      <w:r w:rsidR="001D03DF">
        <w:t xml:space="preserve">(stockée dans un </w:t>
      </w:r>
      <w:r w:rsidR="001D03DF" w:rsidRPr="001D03DF">
        <w:rPr>
          <w:rStyle w:val="CodeHTML"/>
          <w:rFonts w:ascii="Times New Roman" w:eastAsiaTheme="minorHAnsi" w:hAnsi="Times New Roman" w:cs="Times New Roman"/>
          <w:b/>
          <w:bCs/>
          <w:sz w:val="24"/>
          <w:szCs w:val="24"/>
        </w:rPr>
        <w:t>std::vector&lt;</w:t>
      </w:r>
      <w:r w:rsidR="001D03DF" w:rsidRPr="001D03DF">
        <w:rPr>
          <w:rStyle w:val="CodeHTML"/>
          <w:rFonts w:ascii="Times New Roman" w:eastAsiaTheme="minorHAnsi" w:hAnsi="Times New Roman" w:cs="Times New Roman"/>
          <w:b/>
          <w:bCs/>
          <w:sz w:val="22"/>
          <w:szCs w:val="22"/>
        </w:rPr>
        <w:t>uint8</w:t>
      </w:r>
      <w:r w:rsidR="001D03DF" w:rsidRPr="001D03DF">
        <w:rPr>
          <w:rStyle w:val="CodeHTML"/>
          <w:rFonts w:ascii="Times New Roman" w:eastAsiaTheme="minorHAnsi" w:hAnsi="Times New Roman" w:cs="Times New Roman"/>
          <w:b/>
          <w:bCs/>
          <w:sz w:val="24"/>
          <w:szCs w:val="24"/>
        </w:rPr>
        <w:t>_t&gt;</w:t>
      </w:r>
      <w:r w:rsidR="001D03DF" w:rsidRPr="001D03DF">
        <w:rPr>
          <w:rFonts w:cs="Times New Roman"/>
          <w:b/>
          <w:bCs/>
          <w:sz w:val="32"/>
          <w:szCs w:val="28"/>
        </w:rPr>
        <w:t>)</w:t>
      </w:r>
      <w:r w:rsidRPr="001D03DF">
        <w:rPr>
          <w:sz w:val="32"/>
          <w:szCs w:val="28"/>
        </w:rPr>
        <w:t xml:space="preserve"> </w:t>
      </w:r>
      <w:r w:rsidRPr="00E02531">
        <w:t xml:space="preserve">en une image en </w:t>
      </w:r>
      <w:r w:rsidRPr="00E02531">
        <w:rPr>
          <w:b/>
          <w:bCs/>
        </w:rPr>
        <w:t>niveaux de gris</w:t>
      </w:r>
      <w:r w:rsidRPr="00E02531">
        <w:t xml:space="preserve">. Elle parcourt chaque pixel de l’image, extrait les composantes rouge, verte et bleue, puis calcule une seule valeur de gris en appliquant une formule pondérée (0.299 pour le rouge, 0.587 pour le vert et 0.114 pour le bleu). </w:t>
      </w:r>
    </w:p>
    <w:p w14:paraId="285302F4" w14:textId="3C34FD8E" w:rsidR="00E02531" w:rsidRDefault="001D03DF" w:rsidP="00E02531">
      <w:r>
        <w:lastRenderedPageBreak/>
        <w:t>Enfin elle retourne l</w:t>
      </w:r>
      <w:r w:rsidR="00E02531" w:rsidRPr="00E02531">
        <w:t xml:space="preserve">e résultat </w:t>
      </w:r>
      <w:r>
        <w:t>comme un</w:t>
      </w:r>
      <w:r w:rsidR="00E02531" w:rsidRPr="00E02531">
        <w:t>e image en noir et blanc</w:t>
      </w:r>
      <w:r>
        <w:t>.</w:t>
      </w:r>
    </w:p>
    <w:p w14:paraId="5427F338" w14:textId="7E99867B" w:rsidR="00E02531" w:rsidRDefault="00271C9E" w:rsidP="00E02531">
      <w:r>
        <w:rPr>
          <w:noProof/>
        </w:rPr>
        <w:drawing>
          <wp:inline distT="0" distB="0" distL="0" distR="0" wp14:anchorId="62C92115" wp14:editId="601254B6">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4C21AE44" w14:textId="7AB7D5B9" w:rsidR="006B406B" w:rsidRDefault="006B406B" w:rsidP="006B406B">
      <w:pPr>
        <w:pStyle w:val="figure"/>
        <w:ind w:left="1416" w:firstLine="708"/>
        <w:jc w:val="left"/>
      </w:pPr>
      <w:bookmarkStart w:id="102" w:name="_Toc197442826"/>
      <w:bookmarkStart w:id="103" w:name="_Toc197524816"/>
      <w:bookmarkStart w:id="104" w:name="_Toc197524838"/>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Conversion d’une image </w:t>
      </w:r>
      <w:r w:rsidR="00271C9E">
        <w:t>RGB en niveau de gris</w:t>
      </w:r>
      <w:r w:rsidRPr="004D7D43">
        <w:t>.</w:t>
      </w:r>
      <w:bookmarkEnd w:id="102"/>
      <w:bookmarkEnd w:id="103"/>
      <w:bookmarkEnd w:id="104"/>
    </w:p>
    <w:p w14:paraId="755B56E6" w14:textId="77777777" w:rsidR="006B406B" w:rsidRPr="00E02531" w:rsidRDefault="006B406B" w:rsidP="00E02531"/>
    <w:p w14:paraId="7357C3F3" w14:textId="76F5B811" w:rsidR="008669CD" w:rsidRPr="008669CD" w:rsidRDefault="008669CD" w:rsidP="008669CD">
      <w:pPr>
        <w:pStyle w:val="Titre3"/>
      </w:pPr>
      <w:bookmarkStart w:id="105" w:name="_Toc197524817"/>
      <w:r>
        <w:t>C</w:t>
      </w:r>
      <w:r w:rsidRPr="008669CD">
        <w:t>onversion d'une image en fausses couleurs à l'aide d'une LUT</w:t>
      </w:r>
      <w:r w:rsidR="00661EFB">
        <w:t> :</w:t>
      </w:r>
      <w:bookmarkEnd w:id="105"/>
    </w:p>
    <w:p w14:paraId="3CBB7917" w14:textId="65066133" w:rsidR="000E579D" w:rsidRDefault="00CC0EEC" w:rsidP="00927608">
      <w:pPr>
        <w:pStyle w:val="Titre4"/>
      </w:pPr>
      <w:r>
        <w:t>Chargement de fichier LUT (le filtre LUT) :</w:t>
      </w:r>
    </w:p>
    <w:p w14:paraId="1CFF036F" w14:textId="1F41AB06" w:rsidR="00AE3A8B" w:rsidRPr="00AE3A8B" w:rsidRDefault="00AE3A8B" w:rsidP="00AE3A8B"/>
    <w:p w14:paraId="144BC26F" w14:textId="10875704" w:rsidR="00161FE4" w:rsidRDefault="00271C9E" w:rsidP="00161FE4">
      <w:pPr>
        <w:pStyle w:val="Paragraphedeliste"/>
        <w:rPr>
          <w:b/>
          <w:bCs/>
        </w:rPr>
      </w:pPr>
      <w:r>
        <w:rPr>
          <w:b/>
          <w:bCs/>
          <w:noProof/>
        </w:rPr>
        <w:drawing>
          <wp:anchor distT="0" distB="0" distL="114300" distR="114300" simplePos="0" relativeHeight="251678720" behindDoc="0" locked="0" layoutInCell="1" allowOverlap="1" wp14:anchorId="3321DFEA" wp14:editId="1D2348A2">
            <wp:simplePos x="0" y="0"/>
            <wp:positionH relativeFrom="column">
              <wp:posOffset>-25925</wp:posOffset>
            </wp:positionH>
            <wp:positionV relativeFrom="paragraph">
              <wp:posOffset>55659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05228C0C" w14:textId="6754A7FF" w:rsidR="00161FE4" w:rsidRDefault="00161FE4" w:rsidP="00161FE4">
      <w:pPr>
        <w:pStyle w:val="figure"/>
        <w:ind w:left="1416" w:firstLine="708"/>
        <w:jc w:val="left"/>
      </w:pPr>
      <w:bookmarkStart w:id="106" w:name="_Toc195871109"/>
      <w:bookmarkStart w:id="107" w:name="_Toc197412375"/>
      <w:bookmarkStart w:id="108" w:name="_Toc197442828"/>
      <w:bookmarkStart w:id="109" w:name="_Toc197524818"/>
      <w:bookmarkStart w:id="110" w:name="_Toc197524839"/>
      <w:r>
        <w:t xml:space="preserve">Figure </w:t>
      </w:r>
      <w:r>
        <w:rPr>
          <w:noProof/>
        </w:rPr>
        <w:fldChar w:fldCharType="begin"/>
      </w:r>
      <w:r>
        <w:rPr>
          <w:noProof/>
        </w:rPr>
        <w:instrText xml:space="preserve"> SEQ Figure \* ARABIC </w:instrText>
      </w:r>
      <w:r>
        <w:rPr>
          <w:noProof/>
        </w:rPr>
        <w:fldChar w:fldCharType="separate"/>
      </w:r>
      <w:r w:rsidR="006B406B">
        <w:rPr>
          <w:noProof/>
        </w:rPr>
        <w:t>11</w:t>
      </w:r>
      <w:r>
        <w:rPr>
          <w:noProof/>
        </w:rPr>
        <w:fldChar w:fldCharType="end"/>
      </w:r>
      <w:r>
        <w:t xml:space="preserve">: Chargement de </w:t>
      </w:r>
      <w:r w:rsidR="001D6C13">
        <w:t>fichier</w:t>
      </w:r>
      <w:r>
        <w:t xml:space="preserve"> LUT</w:t>
      </w:r>
      <w:r w:rsidRPr="004D7D43">
        <w:t>.</w:t>
      </w:r>
      <w:bookmarkEnd w:id="106"/>
      <w:bookmarkEnd w:id="107"/>
      <w:bookmarkEnd w:id="108"/>
      <w:bookmarkEnd w:id="109"/>
      <w:bookmarkEnd w:id="110"/>
    </w:p>
    <w:p w14:paraId="47660C6E" w14:textId="129AA9BF" w:rsidR="00161FE4" w:rsidRDefault="00161FE4" w:rsidP="00161FE4">
      <w:pPr>
        <w:pStyle w:val="Paragraphedeliste"/>
        <w:rPr>
          <w:b/>
          <w:bCs/>
        </w:rPr>
      </w:pPr>
    </w:p>
    <w:p w14:paraId="526EC3B3" w14:textId="77777777" w:rsidR="00161FE4" w:rsidRDefault="00161FE4" w:rsidP="00161FE4">
      <w:pPr>
        <w:pStyle w:val="Paragraphedeliste"/>
        <w:rPr>
          <w:b/>
          <w:bCs/>
        </w:rPr>
      </w:pPr>
    </w:p>
    <w:p w14:paraId="4FC2F98C" w14:textId="321A214C" w:rsidR="00CC0EEC" w:rsidRDefault="00CC0EEC" w:rsidP="00927608">
      <w:pPr>
        <w:pStyle w:val="Titre4"/>
      </w:pPr>
      <w:r>
        <w:t xml:space="preserve">Application de fausse couleur à l’aide de LUT </w:t>
      </w:r>
    </w:p>
    <w:p w14:paraId="2A77395D" w14:textId="695D7C7E" w:rsidR="00161FE4" w:rsidRDefault="00AE3A8B" w:rsidP="00271C9E">
      <w:r>
        <w:t xml:space="preserve">La fonction </w:t>
      </w:r>
      <w:r w:rsidRPr="00525028">
        <w:rPr>
          <w:rStyle w:val="CodeHTML"/>
          <w:rFonts w:ascii="Times New Roman" w:eastAsiaTheme="minorHAnsi" w:hAnsi="Times New Roman" w:cs="Times New Roman"/>
          <w:b/>
          <w:bCs/>
          <w:i/>
          <w:iCs/>
          <w:sz w:val="24"/>
          <w:szCs w:val="24"/>
        </w:rPr>
        <w:t>applyLUT</w:t>
      </w:r>
      <w:r w:rsidRPr="00525028">
        <w:rPr>
          <w:sz w:val="32"/>
          <w:szCs w:val="28"/>
        </w:rPr>
        <w:t xml:space="preserve"> </w:t>
      </w:r>
      <w:r>
        <w:t xml:space="preserve">transforme une image </w:t>
      </w:r>
      <w:r w:rsidR="00525028">
        <w:t>de</w:t>
      </w:r>
      <w:r>
        <w:t xml:space="preserve"> niveaux de gris en image couleur en remplaçant chaque pixel gris par une couleur définie dans une table LUT, selon son intensité</w:t>
      </w:r>
    </w:p>
    <w:p w14:paraId="427DDB3E" w14:textId="4713BB6C" w:rsidR="00271C9E" w:rsidRPr="00271C9E" w:rsidRDefault="00271C9E" w:rsidP="00271C9E">
      <w:pPr>
        <w:rPr>
          <w:b/>
          <w:bCs/>
        </w:rPr>
      </w:pPr>
      <w:r>
        <w:rPr>
          <w:b/>
          <w:bCs/>
          <w:noProof/>
        </w:rPr>
        <w:lastRenderedPageBreak/>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4">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5735A31C" w14:textId="6FF4939A" w:rsidR="00161FE4" w:rsidRDefault="00161FE4" w:rsidP="00993394">
      <w:pPr>
        <w:pStyle w:val="figure"/>
        <w:ind w:left="1416" w:firstLine="708"/>
        <w:jc w:val="left"/>
      </w:pPr>
      <w:bookmarkStart w:id="111" w:name="_Toc195871111"/>
      <w:bookmarkStart w:id="112" w:name="_Toc197412377"/>
      <w:bookmarkStart w:id="113" w:name="_Toc197442829"/>
      <w:bookmarkStart w:id="114" w:name="_Toc197524819"/>
      <w:bookmarkStart w:id="115" w:name="_Toc197524840"/>
      <w:r>
        <w:t xml:space="preserve">Figure </w:t>
      </w:r>
      <w:r>
        <w:rPr>
          <w:noProof/>
        </w:rPr>
        <w:fldChar w:fldCharType="begin"/>
      </w:r>
      <w:r>
        <w:rPr>
          <w:noProof/>
        </w:rPr>
        <w:instrText xml:space="preserve"> SEQ Figure \* ARABIC </w:instrText>
      </w:r>
      <w:r>
        <w:rPr>
          <w:noProof/>
        </w:rPr>
        <w:fldChar w:fldCharType="separate"/>
      </w:r>
      <w:r w:rsidR="006B406B">
        <w:rPr>
          <w:noProof/>
        </w:rPr>
        <w:t>12</w:t>
      </w:r>
      <w:r>
        <w:rPr>
          <w:noProof/>
        </w:rPr>
        <w:fldChar w:fldCharType="end"/>
      </w:r>
      <w:r>
        <w:t xml:space="preserve">: </w:t>
      </w:r>
      <w:r w:rsidR="00C34843">
        <w:t>Application de LUT sur l’image</w:t>
      </w:r>
      <w:r w:rsidRPr="004D7D43">
        <w:t>.</w:t>
      </w:r>
      <w:bookmarkEnd w:id="111"/>
      <w:bookmarkEnd w:id="112"/>
      <w:bookmarkEnd w:id="113"/>
      <w:bookmarkEnd w:id="114"/>
      <w:bookmarkEnd w:id="115"/>
    </w:p>
    <w:p w14:paraId="759006C0" w14:textId="4E184A14" w:rsidR="00161FE4" w:rsidRDefault="00993394" w:rsidP="00993394">
      <w:pPr>
        <w:pStyle w:val="Titre3"/>
      </w:pPr>
      <w:bookmarkStart w:id="116" w:name="_Toc197524820"/>
      <w:r>
        <w:t>Tester des filtres LUT sur les différentes images</w:t>
      </w:r>
      <w:r w:rsidR="009B4A34">
        <w:t> :</w:t>
      </w:r>
      <w:bookmarkEnd w:id="116"/>
    </w:p>
    <w:p w14:paraId="600E4F0D" w14:textId="048AC946" w:rsidR="000B779F" w:rsidRDefault="00FE1E47" w:rsidP="000B779F">
      <w:r>
        <w:t xml:space="preserve">Les figures ci-dessus montrent le résultat obtenu après l’appel aux fonctions précédentes </w:t>
      </w:r>
    </w:p>
    <w:p w14:paraId="5B582E7C" w14:textId="608788F8" w:rsidR="00FE1E47" w:rsidRDefault="00FE1E47" w:rsidP="00591A7C">
      <w:pPr>
        <w:jc w:val="center"/>
      </w:pPr>
    </w:p>
    <w:p w14:paraId="4A9E899B" w14:textId="53A11F90" w:rsidR="00591A7C" w:rsidRDefault="00591A7C" w:rsidP="00591A7C">
      <w:pPr>
        <w:jc w:val="center"/>
      </w:pPr>
    </w:p>
    <w:p w14:paraId="6744BBF0" w14:textId="6FC93563" w:rsidR="00591A7C" w:rsidRDefault="00591A7C" w:rsidP="00591A7C">
      <w:pPr>
        <w:jc w:val="center"/>
      </w:pPr>
    </w:p>
    <w:p w14:paraId="1511F7ED" w14:textId="77777777" w:rsidR="00591A7C" w:rsidRDefault="00591A7C" w:rsidP="00591A7C">
      <w:pPr>
        <w:jc w:val="center"/>
      </w:pPr>
    </w:p>
    <w:p w14:paraId="08E104AA" w14:textId="4FAA203C" w:rsidR="007A7FB0" w:rsidRDefault="00591A7C" w:rsidP="00591A7C">
      <w:pPr>
        <w:jc w:val="center"/>
      </w:pPr>
      <w:r>
        <w:rPr>
          <w:noProof/>
        </w:rPr>
        <w:drawing>
          <wp:inline distT="0" distB="0" distL="0" distR="0" wp14:anchorId="4FB4C0D4" wp14:editId="6A77B6A8">
            <wp:extent cx="1284605" cy="141853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7147" cy="1520724"/>
                    </a:xfrm>
                    <a:prstGeom prst="rect">
                      <a:avLst/>
                    </a:prstGeom>
                  </pic:spPr>
                </pic:pic>
              </a:graphicData>
            </a:graphic>
          </wp:inline>
        </w:drawing>
      </w:r>
      <w:r>
        <w:rPr>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Pr>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Pr>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Default="00591A7C" w:rsidP="002E3730">
      <w:pPr>
        <w:jc w:val="center"/>
      </w:pPr>
      <w:r>
        <w:rPr>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Pr>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Pr>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Pr>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Default="00E32583" w:rsidP="00591A7C">
      <w:pPr>
        <w:jc w:val="center"/>
      </w:pPr>
      <w:r>
        <w:rPr>
          <w:noProof/>
        </w:rPr>
        <w:lastRenderedPageBreak/>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Pr>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Pr>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Pr>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6">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Default="00591A7C" w:rsidP="00591A7C">
      <w:pPr>
        <w:jc w:val="center"/>
      </w:pPr>
      <w:r>
        <w:rPr>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Pr>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Pr>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Pr>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0">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218AEFD3" w14:textId="3AE1E051" w:rsidR="00591A7C" w:rsidRDefault="00591A7C" w:rsidP="00591A7C">
      <w:pPr>
        <w:jc w:val="center"/>
      </w:pPr>
      <w:r>
        <w:rPr>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Pr>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Pr>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3">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Pr>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55939870" w14:textId="78E33B83" w:rsidR="00E32583" w:rsidRDefault="00E32583" w:rsidP="000B779F"/>
    <w:p w14:paraId="3849E497" w14:textId="6DD8D69D" w:rsidR="006B406B" w:rsidRDefault="006B406B" w:rsidP="006B406B">
      <w:pPr>
        <w:pStyle w:val="figure"/>
      </w:pPr>
      <w:bookmarkStart w:id="117" w:name="_Toc197442831"/>
      <w:bookmarkStart w:id="118" w:name="_Toc197524821"/>
      <w:bookmarkStart w:id="119" w:name="_Toc197524841"/>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bookmarkEnd w:id="117"/>
      <w:r w:rsidR="001C5FE0">
        <w:t xml:space="preserve">Résultat de l’application de LUT sur </w:t>
      </w:r>
      <w:bookmarkEnd w:id="118"/>
      <w:bookmarkEnd w:id="119"/>
      <w:r w:rsidR="00271C9E">
        <w:t>les différentes images</w:t>
      </w:r>
      <w:r w:rsidR="001C5FE0">
        <w:t xml:space="preserve"> </w:t>
      </w:r>
    </w:p>
    <w:p w14:paraId="36171020" w14:textId="1FF9120E" w:rsidR="003369F0" w:rsidRDefault="003369F0" w:rsidP="000B779F"/>
    <w:p w14:paraId="313661CD" w14:textId="47446AD4" w:rsidR="003369F0" w:rsidRDefault="003369F0" w:rsidP="000B779F"/>
    <w:p w14:paraId="26C31B9D" w14:textId="77777777" w:rsidR="003369F0" w:rsidRPr="000B779F" w:rsidRDefault="003369F0" w:rsidP="000B779F"/>
    <w:p w14:paraId="0D3F3DE6" w14:textId="3DD901C3" w:rsidR="00BB7B80" w:rsidRDefault="00BB7B80" w:rsidP="00BB7B80">
      <w:pPr>
        <w:pStyle w:val="Titre2"/>
        <w:rPr>
          <w:rFonts w:ascii="Times New Roman" w:hAnsi="Times New Roman" w:cs="Times New Roman"/>
          <w:b/>
          <w:bCs/>
        </w:rPr>
      </w:pPr>
      <w:bookmarkStart w:id="120" w:name="_Toc195798491"/>
      <w:bookmarkStart w:id="121" w:name="_Toc195798519"/>
      <w:bookmarkStart w:id="122" w:name="_Toc197524822"/>
      <w:r w:rsidRPr="00907C00">
        <w:rPr>
          <w:rFonts w:ascii="Times New Roman" w:hAnsi="Times New Roman" w:cs="Times New Roman"/>
          <w:b/>
          <w:bCs/>
        </w:rPr>
        <w:t>Namespace version 1.1</w:t>
      </w:r>
      <w:bookmarkEnd w:id="120"/>
      <w:bookmarkEnd w:id="121"/>
      <w:r w:rsidR="00B9443A">
        <w:rPr>
          <w:rFonts w:ascii="Times New Roman" w:hAnsi="Times New Roman" w:cs="Times New Roman"/>
          <w:b/>
          <w:bCs/>
        </w:rPr>
        <w:t> :</w:t>
      </w:r>
      <w:bookmarkEnd w:id="122"/>
    </w:p>
    <w:p w14:paraId="49257BAB" w14:textId="0FAA6CF4" w:rsidR="002E3730" w:rsidRDefault="004C7378" w:rsidP="004C7378">
      <w:pPr>
        <w:pStyle w:val="Titre3"/>
      </w:pPr>
      <w:bookmarkStart w:id="123" w:name="_Toc197524823"/>
      <w:r>
        <w:t>Introduction</w:t>
      </w:r>
      <w:bookmarkEnd w:id="123"/>
      <w:r>
        <w:t xml:space="preserve"> </w:t>
      </w:r>
    </w:p>
    <w:p w14:paraId="196AC7E5" w14:textId="77777777" w:rsidR="006C29C6" w:rsidRDefault="00093C3C" w:rsidP="006B406B">
      <w:r>
        <w:t xml:space="preserve">L’objectif </w:t>
      </w:r>
      <w:r w:rsidR="009E3AE6">
        <w:t>du</w:t>
      </w:r>
      <w:r>
        <w:t xml:space="preserve"> namespace v1_1</w:t>
      </w:r>
      <w:r w:rsidR="002D51C8">
        <w:t xml:space="preserve"> </w:t>
      </w:r>
      <w:r>
        <w:t xml:space="preserve">est </w:t>
      </w:r>
      <w:r w:rsidR="00D73878">
        <w:t>de</w:t>
      </w:r>
      <w:r w:rsidR="002D51C8">
        <w:t xml:space="preserve"> reprendre</w:t>
      </w:r>
      <w:r>
        <w:t xml:space="preserve"> </w:t>
      </w:r>
      <w:r w:rsidR="00D73878">
        <w:t>les mêmes fonctionnalités</w:t>
      </w:r>
      <w:r>
        <w:t xml:space="preserve"> de v1</w:t>
      </w:r>
      <w:r w:rsidR="00D73878">
        <w:t>_0</w:t>
      </w:r>
      <w:r>
        <w:t xml:space="preserve"> </w:t>
      </w:r>
      <w:r w:rsidR="00D73878">
        <w:t>en adoptant une approche orientée objet</w:t>
      </w:r>
      <w:r>
        <w:t>.</w:t>
      </w:r>
      <w:r w:rsidR="00D73878">
        <w:t xml:space="preserve"> On utilise</w:t>
      </w:r>
      <w:r>
        <w:t xml:space="preserve"> une classe générique pour coder des images en utilisant </w:t>
      </w:r>
      <w:r w:rsidRPr="006C29C6">
        <w:rPr>
          <w:b/>
          <w:bCs/>
          <w:i/>
          <w:iCs/>
        </w:rPr>
        <w:t>std::vector</w:t>
      </w:r>
      <w:r w:rsidR="006C29C6">
        <w:rPr>
          <w:b/>
          <w:bCs/>
        </w:rPr>
        <w:t>,</w:t>
      </w:r>
      <w:r w:rsidR="006C29C6" w:rsidRPr="006C29C6">
        <w:t xml:space="preserve"> </w:t>
      </w:r>
      <w:r w:rsidR="006C29C6">
        <w:t>ce qui rend la gestion plus claire et structurée</w:t>
      </w:r>
      <w:r>
        <w:t>.</w:t>
      </w:r>
    </w:p>
    <w:p w14:paraId="2DDCABAF" w14:textId="0DF9B3B0" w:rsidR="00966CFF" w:rsidRPr="00966CFF" w:rsidRDefault="006C29C6" w:rsidP="00966CFF">
      <w:r w:rsidRPr="006C29C6">
        <w:t xml:space="preserve">Deux classes principales sont définies : </w:t>
      </w:r>
      <w:r w:rsidRPr="006C29C6">
        <w:rPr>
          <w:b/>
          <w:bCs/>
          <w:i/>
          <w:iCs/>
        </w:rPr>
        <w:t>Image</w:t>
      </w:r>
      <w:r w:rsidRPr="006C29C6">
        <w:t>, qui gère les opérations de base (allocation</w:t>
      </w:r>
      <w:r>
        <w:t xml:space="preserve"> d’image</w:t>
      </w:r>
      <w:r w:rsidRPr="006C29C6">
        <w:t>, création</w:t>
      </w:r>
      <w:r>
        <w:t xml:space="preserve"> des images</w:t>
      </w:r>
      <w:r w:rsidRPr="006C29C6">
        <w:t>, lecture/écriture</w:t>
      </w:r>
      <w:r>
        <w:t xml:space="preserve"> des fichier brut</w:t>
      </w:r>
      <w:r w:rsidRPr="006C29C6">
        <w:t>, conversion</w:t>
      </w:r>
      <w:r>
        <w:t xml:space="preserve"> de type à un autre</w:t>
      </w:r>
      <w:r w:rsidRPr="006C29C6">
        <w:t xml:space="preserve">), et </w:t>
      </w:r>
      <w:r w:rsidRPr="006C29C6">
        <w:rPr>
          <w:b/>
          <w:bCs/>
          <w:i/>
          <w:iCs/>
        </w:rPr>
        <w:t>ImageRGB</w:t>
      </w:r>
      <w:r w:rsidRPr="006C29C6">
        <w:t>, qui hérite d</w:t>
      </w:r>
      <w:r>
        <w:t xml:space="preserve">e la class </w:t>
      </w:r>
      <w:r w:rsidRPr="006C29C6">
        <w:rPr>
          <w:b/>
          <w:bCs/>
          <w:i/>
          <w:iCs/>
        </w:rPr>
        <w:t>Image</w:t>
      </w:r>
      <w:r w:rsidRPr="006C29C6">
        <w:t xml:space="preserve"> pour traiter les images couleur et appliquer des </w:t>
      </w:r>
      <w:r w:rsidRPr="006C29C6">
        <w:rPr>
          <w:b/>
          <w:bCs/>
          <w:i/>
          <w:iCs/>
        </w:rPr>
        <w:t>LUT</w:t>
      </w:r>
      <w:r w:rsidRPr="006C29C6">
        <w:t xml:space="preserve"> spécifiques aux images</w:t>
      </w:r>
      <w:r>
        <w:t xml:space="preserve"> en niveau de gris</w:t>
      </w:r>
      <w:r w:rsidRPr="006C29C6">
        <w:t>.</w:t>
      </w:r>
    </w:p>
    <w:p w14:paraId="568E9C01" w14:textId="591FFFCF" w:rsidR="00A43935" w:rsidRDefault="004C7378" w:rsidP="00A43935">
      <w:pPr>
        <w:pStyle w:val="Titre3"/>
      </w:pPr>
      <w:bookmarkStart w:id="124" w:name="_Toc197524824"/>
      <w:r>
        <w:t>Implémentation des fonctionnalités de namespace v1.0 dans le cadre d’une class</w:t>
      </w:r>
      <w:bookmarkEnd w:id="124"/>
      <w:r>
        <w:t xml:space="preserve"> </w:t>
      </w:r>
    </w:p>
    <w:p w14:paraId="3BA58AE1" w14:textId="768E85AD" w:rsidR="0056625B" w:rsidRDefault="0056625B" w:rsidP="0056625B">
      <w:pPr>
        <w:rPr>
          <w:rFonts w:cs="Times New Roman"/>
          <w:szCs w:val="24"/>
        </w:rPr>
      </w:pPr>
      <w:r>
        <w:lastRenderedPageBreak/>
        <w:t>L’image ci-</w:t>
      </w:r>
      <w:r w:rsidR="00272D67">
        <w:t>dessus représente</w:t>
      </w:r>
      <w:r>
        <w:t xml:space="preserve"> la class Image de type </w:t>
      </w:r>
      <w:r w:rsidRPr="00840059">
        <w:rPr>
          <w:b/>
          <w:bCs/>
          <w:i/>
          <w:iCs/>
        </w:rPr>
        <w:t>template</w:t>
      </w:r>
      <w:r>
        <w:t xml:space="preserve"> </w:t>
      </w:r>
      <w:r>
        <w:rPr>
          <w:rFonts w:asciiTheme="majorBidi" w:eastAsia="Times New Roman" w:hAnsiTheme="majorBidi" w:cstheme="majorBidi"/>
          <w:color w:val="1D2125"/>
          <w:sz w:val="23"/>
          <w:szCs w:val="23"/>
          <w:lang w:eastAsia="fr-FR"/>
        </w:rPr>
        <w:t>(un type générique), qui</w:t>
      </w:r>
      <w:r w:rsidRPr="00E17709">
        <w:rPr>
          <w:rFonts w:asciiTheme="majorBidi" w:eastAsia="Times New Roman" w:hAnsiTheme="majorBidi" w:cstheme="majorBidi"/>
          <w:color w:val="1D2125"/>
          <w:sz w:val="23"/>
          <w:szCs w:val="23"/>
          <w:lang w:eastAsia="fr-FR"/>
        </w:rPr>
        <w:t xml:space="preserve"> peut fonctionner avec n’importe quel type</w:t>
      </w:r>
      <w:r>
        <w:rPr>
          <w:rFonts w:asciiTheme="majorBidi" w:eastAsia="Times New Roman" w:hAnsiTheme="majorBidi" w:cstheme="majorBidi"/>
          <w:color w:val="1D2125"/>
          <w:sz w:val="23"/>
          <w:szCs w:val="23"/>
          <w:lang w:eastAsia="fr-FR"/>
        </w:rPr>
        <w:t xml:space="preserve"> de </w:t>
      </w:r>
      <w:r w:rsidR="00272D67">
        <w:rPr>
          <w:rFonts w:asciiTheme="majorBidi" w:eastAsia="Times New Roman" w:hAnsiTheme="majorBidi" w:cstheme="majorBidi"/>
          <w:color w:val="1D2125"/>
          <w:sz w:val="23"/>
          <w:szCs w:val="23"/>
          <w:lang w:eastAsia="fr-FR"/>
        </w:rPr>
        <w:t>données (float</w:t>
      </w:r>
      <w:r>
        <w:rPr>
          <w:rFonts w:asciiTheme="majorBidi" w:eastAsia="Times New Roman" w:hAnsiTheme="majorBidi" w:cstheme="majorBidi"/>
          <w:color w:val="1D2125"/>
          <w:sz w:val="23"/>
          <w:szCs w:val="23"/>
          <w:lang w:eastAsia="fr-FR"/>
        </w:rPr>
        <w:t>, unsigned char, …)</w:t>
      </w:r>
      <w:r w:rsidR="00272D67">
        <w:rPr>
          <w:rFonts w:asciiTheme="majorBidi" w:eastAsia="Times New Roman" w:hAnsiTheme="majorBidi" w:cstheme="majorBidi"/>
          <w:color w:val="1D2125"/>
          <w:sz w:val="23"/>
          <w:szCs w:val="23"/>
          <w:lang w:eastAsia="fr-FR"/>
        </w:rPr>
        <w:t xml:space="preserve">, elle encapsule </w:t>
      </w:r>
      <w:r w:rsidR="00272D67">
        <w:t>les dimensions de l’image (_</w:t>
      </w:r>
      <w:r w:rsidR="00272D67" w:rsidRPr="00840059">
        <w:rPr>
          <w:b/>
          <w:bCs/>
        </w:rPr>
        <w:t>width</w:t>
      </w:r>
      <w:r w:rsidR="00272D67">
        <w:t>, _</w:t>
      </w:r>
      <w:r w:rsidR="00272D67" w:rsidRPr="00840059">
        <w:rPr>
          <w:b/>
          <w:bCs/>
        </w:rPr>
        <w:t>height</w:t>
      </w:r>
      <w:r w:rsidR="00272D67">
        <w:t xml:space="preserve">), ainsi que la structure de stockage des pixels avec </w:t>
      </w:r>
      <w:r w:rsidR="00272D67" w:rsidRPr="00272D67">
        <w:rPr>
          <w:rStyle w:val="CodeHTML"/>
          <w:rFonts w:ascii="Times New Roman" w:eastAsiaTheme="minorHAnsi" w:hAnsi="Times New Roman" w:cs="Times New Roman"/>
          <w:b/>
          <w:bCs/>
          <w:i/>
          <w:iCs/>
          <w:sz w:val="24"/>
          <w:szCs w:val="24"/>
        </w:rPr>
        <w:t>std::vector</w:t>
      </w:r>
      <w:r w:rsidR="00272D67">
        <w:rPr>
          <w:rStyle w:val="CodeHTML"/>
          <w:rFonts w:ascii="Times New Roman" w:eastAsiaTheme="minorHAnsi" w:hAnsi="Times New Roman" w:cs="Times New Roman"/>
          <w:b/>
          <w:bCs/>
          <w:i/>
          <w:iCs/>
          <w:sz w:val="24"/>
          <w:szCs w:val="24"/>
        </w:rPr>
        <w:t xml:space="preserve"> </w:t>
      </w:r>
      <w:r w:rsidR="00272D67" w:rsidRPr="00272D67">
        <w:rPr>
          <w:rStyle w:val="CodeHTML"/>
          <w:rFonts w:ascii="Times New Roman" w:eastAsiaTheme="minorHAnsi" w:hAnsi="Times New Roman" w:cs="Times New Roman"/>
          <w:sz w:val="24"/>
          <w:szCs w:val="24"/>
        </w:rPr>
        <w:t xml:space="preserve">qui </w:t>
      </w:r>
      <w:r w:rsidR="00272D67" w:rsidRPr="00272D67">
        <w:rPr>
          <w:rFonts w:cs="Times New Roman"/>
          <w:szCs w:val="24"/>
        </w:rPr>
        <w:t>sert à stocker tous les pixels de l’image sous forme d’un tableau</w:t>
      </w:r>
      <w:r w:rsidR="00503372">
        <w:rPr>
          <w:rFonts w:cs="Times New Roman"/>
          <w:szCs w:val="24"/>
        </w:rPr>
        <w:t xml:space="preserve"> comme attributs de la class.</w:t>
      </w:r>
    </w:p>
    <w:p w14:paraId="54AB471E" w14:textId="11EA59C2" w:rsidR="00503372" w:rsidRPr="00272D67" w:rsidRDefault="00503372" w:rsidP="0056625B">
      <w:r>
        <w:t>Elle fournit aussi des méthodes pour la création d’images (</w:t>
      </w:r>
      <w:r w:rsidRPr="00840059">
        <w:rPr>
          <w:b/>
          <w:bCs/>
        </w:rPr>
        <w:t>blanche</w:t>
      </w:r>
      <w:r>
        <w:t xml:space="preserve">, </w:t>
      </w:r>
      <w:r w:rsidRPr="00840059">
        <w:rPr>
          <w:b/>
          <w:bCs/>
        </w:rPr>
        <w:t>sinusoïdale</w:t>
      </w:r>
      <w:r>
        <w:t xml:space="preserve">, </w:t>
      </w:r>
      <w:r w:rsidRPr="00840059">
        <w:rPr>
          <w:b/>
          <w:bCs/>
        </w:rPr>
        <w:t>damier</w:t>
      </w:r>
      <w:r>
        <w:t>), la lecture/écriture de fichiers (</w:t>
      </w:r>
      <w:r w:rsidRPr="00840059">
        <w:rPr>
          <w:b/>
          <w:bCs/>
        </w:rPr>
        <w:t>PGM</w:t>
      </w:r>
      <w:r>
        <w:t xml:space="preserve">, </w:t>
      </w:r>
      <w:r w:rsidRPr="00840059">
        <w:rPr>
          <w:b/>
          <w:bCs/>
        </w:rPr>
        <w:t>RAW</w:t>
      </w:r>
      <w:r>
        <w:t xml:space="preserve">), l’impression, la conversion de type d’image, et la surcharge de l’opérateur </w:t>
      </w:r>
      <w:r w:rsidR="001C5FE0" w:rsidRPr="00C35E40">
        <w:rPr>
          <w:b/>
          <w:bCs/>
        </w:rPr>
        <w:t>parenthèse</w:t>
      </w:r>
      <w:r w:rsidR="001C5FE0" w:rsidRPr="00503372">
        <w:rPr>
          <w:rStyle w:val="CodeHTML"/>
          <w:rFonts w:eastAsiaTheme="minorHAnsi"/>
          <w:b/>
          <w:bCs/>
        </w:rPr>
        <w:t xml:space="preserve"> (</w:t>
      </w:r>
      <w:r w:rsidRPr="00503372">
        <w:rPr>
          <w:rStyle w:val="CodeHTML"/>
          <w:rFonts w:eastAsiaTheme="minorHAnsi"/>
          <w:b/>
          <w:bCs/>
        </w:rPr>
        <w:t>)</w:t>
      </w:r>
      <w:r>
        <w:t xml:space="preserve"> pour accéder aux</w:t>
      </w:r>
      <w:r>
        <w:rPr>
          <w:rFonts w:ascii="Barlow" w:hAnsi="Barlow"/>
          <w:color w:val="1D2125"/>
          <w:sz w:val="23"/>
          <w:szCs w:val="23"/>
          <w:shd w:val="clear" w:color="auto" w:fill="FFFFFF"/>
        </w:rPr>
        <w:t xml:space="preserve"> </w:t>
      </w:r>
      <w:r w:rsidRPr="00503372">
        <w:rPr>
          <w:rFonts w:cs="Times New Roman"/>
          <w:b/>
          <w:bCs/>
          <w:i/>
          <w:iCs/>
          <w:color w:val="1D2125"/>
          <w:szCs w:val="24"/>
          <w:shd w:val="clear" w:color="auto" w:fill="FFFFFF"/>
        </w:rPr>
        <w:t>pixel (i, j)</w:t>
      </w:r>
      <w:r>
        <w:t>.</w:t>
      </w:r>
    </w:p>
    <w:p w14:paraId="18CF3F4E" w14:textId="5CA4B46A" w:rsidR="00795BF2" w:rsidRPr="00795BF2" w:rsidRDefault="00271C9E" w:rsidP="00795BF2">
      <w:r>
        <w:rPr>
          <w:noProof/>
        </w:rPr>
        <w:drawing>
          <wp:inline distT="0" distB="0" distL="0" distR="0" wp14:anchorId="35AA2E22" wp14:editId="1714D364">
            <wp:extent cx="5759450" cy="392794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5">
                      <a:extLst>
                        <a:ext uri="{28A0092B-C50C-407E-A947-70E740481C1C}">
                          <a14:useLocalDpi xmlns:a14="http://schemas.microsoft.com/office/drawing/2010/main" val="0"/>
                        </a:ext>
                      </a:extLst>
                    </a:blip>
                    <a:stretch>
                      <a:fillRect/>
                    </a:stretch>
                  </pic:blipFill>
                  <pic:spPr>
                    <a:xfrm>
                      <a:off x="0" y="0"/>
                      <a:ext cx="5761912" cy="3929623"/>
                    </a:xfrm>
                    <a:prstGeom prst="rect">
                      <a:avLst/>
                    </a:prstGeom>
                  </pic:spPr>
                </pic:pic>
              </a:graphicData>
            </a:graphic>
          </wp:inline>
        </w:drawing>
      </w:r>
    </w:p>
    <w:p w14:paraId="7C8D4B61" w14:textId="11584ED1" w:rsidR="00795BF2" w:rsidRDefault="00795BF2" w:rsidP="00A43935">
      <w:pPr>
        <w:pStyle w:val="figure"/>
      </w:pPr>
      <w:bookmarkStart w:id="125" w:name="_Toc197442835"/>
      <w:bookmarkStart w:id="126" w:name="_Toc197524825"/>
      <w:bookmarkStart w:id="127" w:name="_Toc197524842"/>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bookmarkEnd w:id="125"/>
      <w:r w:rsidR="001C5FE0">
        <w:t>Aperçu du code de la class Image</w:t>
      </w:r>
      <w:bookmarkEnd w:id="126"/>
      <w:bookmarkEnd w:id="127"/>
    </w:p>
    <w:p w14:paraId="66D6E074" w14:textId="02A758B6" w:rsidR="00795BF2" w:rsidRDefault="00795BF2" w:rsidP="00795BF2"/>
    <w:p w14:paraId="6902F244" w14:textId="7861849B" w:rsidR="00840059" w:rsidRDefault="00840059" w:rsidP="00FC7C9E">
      <w:r>
        <w:t xml:space="preserve">La class </w:t>
      </w:r>
      <w:r w:rsidRPr="00840059">
        <w:rPr>
          <w:b/>
          <w:bCs/>
          <w:i/>
          <w:iCs/>
        </w:rPr>
        <w:t>ImageRGB</w:t>
      </w:r>
      <w:r>
        <w:t xml:space="preserve"> est une class dérivé de la class </w:t>
      </w:r>
      <w:r w:rsidRPr="00840059">
        <w:rPr>
          <w:b/>
          <w:bCs/>
          <w:i/>
          <w:iCs/>
        </w:rPr>
        <w:t>Image</w:t>
      </w:r>
      <w:r>
        <w:rPr>
          <w:b/>
          <w:bCs/>
          <w:i/>
          <w:iCs/>
        </w:rPr>
        <w:t xml:space="preserve"> </w:t>
      </w:r>
      <w:r w:rsidR="002046F7">
        <w:t xml:space="preserve">qui </w:t>
      </w:r>
      <w:r>
        <w:t>gère</w:t>
      </w:r>
      <w:r w:rsidR="002046F7">
        <w:t xml:space="preserve"> les images en couleurs </w:t>
      </w:r>
      <w:r w:rsidR="002046F7" w:rsidRPr="002046F7">
        <w:rPr>
          <w:b/>
          <w:bCs/>
          <w:i/>
          <w:iCs/>
        </w:rPr>
        <w:t>RGB</w:t>
      </w:r>
      <w:r w:rsidR="002046F7">
        <w:t xml:space="preserve">, elle prend une propriété </w:t>
      </w:r>
      <w:r w:rsidR="002046F7" w:rsidRPr="002046F7">
        <w:rPr>
          <w:b/>
          <w:bCs/>
          <w:i/>
          <w:iCs/>
        </w:rPr>
        <w:t>_rgbData</w:t>
      </w:r>
      <w:r w:rsidR="002046F7">
        <w:t xml:space="preserve"> pour accéder aux données de pixels d’une image</w:t>
      </w:r>
      <w:r w:rsidR="002046F7" w:rsidRPr="002046F7">
        <w:rPr>
          <w:b/>
          <w:bCs/>
          <w:i/>
          <w:iCs/>
        </w:rPr>
        <w:t xml:space="preserve"> RGB</w:t>
      </w:r>
      <w:r w:rsidR="002046F7">
        <w:t xml:space="preserve">. Elle inclut aussi des méthodes pour lire/écrire des fichiers PPM, charger une LUT binaire, convertir une image RGB en niveaux de gris. Elle contient aussi un </w:t>
      </w:r>
      <w:r w:rsidR="002E30BA">
        <w:t>constructeur pour</w:t>
      </w:r>
      <w:r w:rsidR="002046F7">
        <w:t xml:space="preserve"> créer </w:t>
      </w:r>
      <w:r w:rsidR="002E30BA">
        <w:t>des images</w:t>
      </w:r>
      <w:r w:rsidR="002046F7">
        <w:t xml:space="preserve"> en </w:t>
      </w:r>
      <w:r w:rsidR="002046F7" w:rsidRPr="002E30BA">
        <w:rPr>
          <w:b/>
          <w:bCs/>
          <w:i/>
          <w:iCs/>
        </w:rPr>
        <w:t>RGB</w:t>
      </w:r>
      <w:r w:rsidR="002046F7">
        <w:t xml:space="preserve"> à partir d’une image en niveaux de gris à l’aide de </w:t>
      </w:r>
      <w:r w:rsidR="002046F7" w:rsidRPr="002E30BA">
        <w:rPr>
          <w:b/>
          <w:bCs/>
          <w:i/>
          <w:iCs/>
        </w:rPr>
        <w:t>LUT</w:t>
      </w:r>
      <w:r w:rsidR="002046F7">
        <w:t xml:space="preserve">  </w:t>
      </w:r>
    </w:p>
    <w:p w14:paraId="79C85B82" w14:textId="32340BCD" w:rsidR="00795BF2" w:rsidRDefault="00271C9E" w:rsidP="00795BF2">
      <w:r>
        <w:rPr>
          <w:noProof/>
        </w:rPr>
        <w:lastRenderedPageBreak/>
        <w:drawing>
          <wp:inline distT="0" distB="0" distL="0" distR="0" wp14:anchorId="11B58CAB" wp14:editId="08C06B17">
            <wp:extent cx="5759450" cy="23774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6">
                      <a:extLst>
                        <a:ext uri="{28A0092B-C50C-407E-A947-70E740481C1C}">
                          <a14:useLocalDpi xmlns:a14="http://schemas.microsoft.com/office/drawing/2010/main" val="0"/>
                        </a:ext>
                      </a:extLst>
                    </a:blip>
                    <a:stretch>
                      <a:fillRect/>
                    </a:stretch>
                  </pic:blipFill>
                  <pic:spPr>
                    <a:xfrm>
                      <a:off x="0" y="0"/>
                      <a:ext cx="5775378" cy="2384015"/>
                    </a:xfrm>
                    <a:prstGeom prst="rect">
                      <a:avLst/>
                    </a:prstGeom>
                  </pic:spPr>
                </pic:pic>
              </a:graphicData>
            </a:graphic>
          </wp:inline>
        </w:drawing>
      </w:r>
    </w:p>
    <w:p w14:paraId="79ADB535" w14:textId="40A72F73" w:rsidR="00795BF2" w:rsidRPr="00795BF2" w:rsidRDefault="00795BF2" w:rsidP="001C5FE0">
      <w:pPr>
        <w:pStyle w:val="figure"/>
      </w:pPr>
      <w:bookmarkStart w:id="128" w:name="_Toc197442836"/>
      <w:bookmarkStart w:id="129" w:name="_Toc197524826"/>
      <w:bookmarkStart w:id="130" w:name="_Toc197524843"/>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bookmarkEnd w:id="128"/>
      <w:r w:rsidR="001C5FE0">
        <w:t>Aperçu de code de la class ImageRGB</w:t>
      </w:r>
      <w:bookmarkEnd w:id="129"/>
      <w:bookmarkEnd w:id="130"/>
      <w:r w:rsidR="001C5FE0">
        <w:t xml:space="preserve"> </w:t>
      </w:r>
    </w:p>
    <w:p w14:paraId="37A60827" w14:textId="3E062331" w:rsidR="00561972" w:rsidRDefault="00BB7B80" w:rsidP="00907C00">
      <w:pPr>
        <w:pStyle w:val="Titre2"/>
        <w:rPr>
          <w:rFonts w:ascii="Times New Roman" w:hAnsi="Times New Roman" w:cs="Times New Roman"/>
          <w:b/>
          <w:bCs/>
        </w:rPr>
      </w:pPr>
      <w:bookmarkStart w:id="131" w:name="_Toc195798492"/>
      <w:bookmarkStart w:id="132" w:name="_Toc195798520"/>
      <w:bookmarkStart w:id="133" w:name="_Toc197524827"/>
      <w:r w:rsidRPr="00907C00">
        <w:rPr>
          <w:rFonts w:ascii="Times New Roman" w:hAnsi="Times New Roman" w:cs="Times New Roman"/>
          <w:b/>
          <w:bCs/>
        </w:rPr>
        <w:t>Namespace version 2.0</w:t>
      </w:r>
      <w:bookmarkEnd w:id="131"/>
      <w:bookmarkEnd w:id="132"/>
      <w:r w:rsidR="00B9443A">
        <w:rPr>
          <w:rFonts w:ascii="Times New Roman" w:hAnsi="Times New Roman" w:cs="Times New Roman"/>
          <w:b/>
          <w:bCs/>
        </w:rPr>
        <w:t> :</w:t>
      </w:r>
      <w:bookmarkEnd w:id="133"/>
    </w:p>
    <w:p w14:paraId="238A6CF2" w14:textId="1158E074" w:rsidR="00475C58" w:rsidRDefault="009C2BE3" w:rsidP="009C2BE3">
      <w:pPr>
        <w:pStyle w:val="Titre3"/>
      </w:pPr>
      <w:r>
        <w:t>Introduction</w:t>
      </w:r>
    </w:p>
    <w:p w14:paraId="5F62D591" w14:textId="58B49AD6" w:rsidR="009C2BE3" w:rsidRDefault="009C2BE3" w:rsidP="009C2BE3">
      <w:pPr>
        <w:pStyle w:val="Titre3"/>
      </w:pPr>
      <w:r>
        <w:t xml:space="preserve">Implémentation des traitements d’images </w:t>
      </w:r>
    </w:p>
    <w:p w14:paraId="23A4F5DC" w14:textId="43DA4307" w:rsidR="008A4EA3" w:rsidRPr="008A4EA3" w:rsidRDefault="008A4EA3" w:rsidP="008A4EA3">
      <w:pPr>
        <w:pStyle w:val="Titre4"/>
      </w:pPr>
      <w:r>
        <w:t>Processing 1&amp;2</w:t>
      </w:r>
    </w:p>
    <w:p w14:paraId="45CEF7D9" w14:textId="74CD9BBC" w:rsidR="008A4EA3" w:rsidRPr="008A4EA3" w:rsidRDefault="009C2BE3" w:rsidP="008A4EA3">
      <w:pPr>
        <w:pStyle w:val="Titre4"/>
      </w:pPr>
      <w:r>
        <w:t>Addition des images</w:t>
      </w:r>
    </w:p>
    <w:p w14:paraId="4580BFEE" w14:textId="5D4F2A38" w:rsidR="008A4EA3" w:rsidRDefault="008A4EA3" w:rsidP="008A4EA3">
      <w:pPr>
        <w:pStyle w:val="Titre4"/>
      </w:pPr>
      <w:r w:rsidRPr="008A4EA3">
        <w:t>Égalisation d'histogramme</w:t>
      </w:r>
    </w:p>
    <w:p w14:paraId="41139C35" w14:textId="274A2BDA" w:rsidR="008A4EA3" w:rsidRDefault="008A4EA3" w:rsidP="008A4EA3">
      <w:pPr>
        <w:pStyle w:val="Titre4"/>
      </w:pPr>
      <w:r w:rsidRPr="008A4EA3">
        <w:t>Filtrage</w:t>
      </w:r>
      <w:r w:rsidRPr="008A4EA3">
        <w:t xml:space="preserve"> par convolution </w:t>
      </w:r>
    </w:p>
    <w:p w14:paraId="63810889" w14:textId="68314E67" w:rsidR="008A4EA3" w:rsidRDefault="008A4EA3" w:rsidP="008A4EA3"/>
    <w:p w14:paraId="4699AF11" w14:textId="77777777" w:rsidR="008A4EA3" w:rsidRPr="008A4EA3" w:rsidRDefault="008A4EA3" w:rsidP="008A4EA3"/>
    <w:p w14:paraId="23DE1D86" w14:textId="04D65128" w:rsidR="008B3C86" w:rsidRDefault="008B3C86" w:rsidP="008B3C86">
      <w:pPr>
        <w:pStyle w:val="Titre2"/>
        <w:rPr>
          <w:rFonts w:ascii="Times New Roman" w:hAnsi="Times New Roman" w:cs="Times New Roman"/>
          <w:b/>
          <w:bCs/>
        </w:rPr>
      </w:pPr>
      <w:bookmarkStart w:id="134" w:name="_Toc197524828"/>
      <w:r w:rsidRPr="00907C00">
        <w:rPr>
          <w:rFonts w:ascii="Times New Roman" w:hAnsi="Times New Roman" w:cs="Times New Roman"/>
          <w:b/>
          <w:bCs/>
        </w:rPr>
        <w:t>Conclusion</w:t>
      </w:r>
      <w:r>
        <w:rPr>
          <w:rFonts w:ascii="Times New Roman" w:hAnsi="Times New Roman" w:cs="Times New Roman"/>
          <w:b/>
          <w:bCs/>
        </w:rPr>
        <w:t xml:space="preserve"> </w:t>
      </w:r>
      <w:r w:rsidRPr="008B3C86">
        <w:rPr>
          <w:rFonts w:ascii="Times New Roman" w:hAnsi="Times New Roman" w:cs="Times New Roman"/>
          <w:b/>
          <w:bCs/>
        </w:rPr>
        <w:t>et</w:t>
      </w:r>
      <w:r w:rsidRPr="008B3C86">
        <w:rPr>
          <w:rFonts w:ascii="Times New Roman" w:hAnsi="Times New Roman" w:cs="Times New Roman"/>
          <w:b/>
          <w:bCs/>
        </w:rPr>
        <w:t xml:space="preserve"> perspectives</w:t>
      </w:r>
      <w:r w:rsidR="00B9443A">
        <w:rPr>
          <w:rFonts w:ascii="Times New Roman" w:hAnsi="Times New Roman" w:cs="Times New Roman"/>
          <w:b/>
          <w:bCs/>
        </w:rPr>
        <w:t> :</w:t>
      </w:r>
      <w:bookmarkEnd w:id="134"/>
    </w:p>
    <w:p w14:paraId="2CF42A8C" w14:textId="51CAF666" w:rsidR="008B3C86" w:rsidRPr="008B3C86" w:rsidRDefault="008B3C86" w:rsidP="008B3C86">
      <w:pPr>
        <w:pStyle w:val="Titre2"/>
        <w:rPr>
          <w:rFonts w:ascii="Times New Roman" w:hAnsi="Times New Roman" w:cs="Times New Roman"/>
          <w:b/>
          <w:bCs/>
        </w:rPr>
      </w:pPr>
      <w:r>
        <w:rPr>
          <w:rFonts w:ascii="Times New Roman" w:hAnsi="Times New Roman" w:cs="Times New Roman"/>
          <w:b/>
          <w:bCs/>
        </w:rPr>
        <w:t>B</w:t>
      </w:r>
      <w:r w:rsidRPr="008B3C86">
        <w:rPr>
          <w:rFonts w:ascii="Times New Roman" w:hAnsi="Times New Roman" w:cs="Times New Roman"/>
          <w:b/>
          <w:bCs/>
        </w:rPr>
        <w:t>ibliographie</w:t>
      </w:r>
    </w:p>
    <w:p w14:paraId="77627886" w14:textId="77777777" w:rsidR="004E5125" w:rsidRPr="00561972" w:rsidRDefault="004E5125" w:rsidP="004E5125">
      <w:pPr>
        <w:rPr>
          <w:rFonts w:cs="Times New Roman"/>
        </w:rPr>
      </w:pPr>
    </w:p>
    <w:p w14:paraId="626FE14E" w14:textId="792358B4" w:rsidR="00C91DC9" w:rsidRPr="00561972" w:rsidRDefault="00C91DC9">
      <w:pPr>
        <w:rPr>
          <w:rFonts w:cs="Times New Roman"/>
        </w:rPr>
      </w:pPr>
    </w:p>
    <w:p w14:paraId="5C0EFCC1" w14:textId="4603729F" w:rsidR="00C91DC9" w:rsidRPr="00561972" w:rsidRDefault="00C91DC9">
      <w:pPr>
        <w:rPr>
          <w:rFonts w:cs="Times New Roman"/>
        </w:rPr>
      </w:pPr>
    </w:p>
    <w:p w14:paraId="0D5116EE" w14:textId="7AE961C7" w:rsidR="00C91DC9" w:rsidRPr="00561972" w:rsidRDefault="00C91DC9">
      <w:pPr>
        <w:rPr>
          <w:rFonts w:cs="Times New Roman"/>
        </w:rPr>
      </w:pPr>
    </w:p>
    <w:p w14:paraId="66590DC5" w14:textId="77777777" w:rsidR="00C91DC9" w:rsidRPr="00561972" w:rsidRDefault="00C91DC9">
      <w:pPr>
        <w:rPr>
          <w:rFonts w:cs="Times New Roman"/>
        </w:rPr>
      </w:pPr>
    </w:p>
    <w:p w14:paraId="67094E01" w14:textId="6B027BD0" w:rsidR="00C91DC9" w:rsidRPr="00561972" w:rsidRDefault="00C91DC9">
      <w:pPr>
        <w:rPr>
          <w:rFonts w:cs="Times New Roman"/>
        </w:rPr>
      </w:pPr>
    </w:p>
    <w:p w14:paraId="5954D9A4" w14:textId="272E44D1" w:rsidR="00C91DC9" w:rsidRPr="00561972" w:rsidRDefault="00C91DC9">
      <w:pPr>
        <w:rPr>
          <w:rFonts w:cs="Times New Roman"/>
        </w:rPr>
      </w:pPr>
    </w:p>
    <w:p w14:paraId="3512D068" w14:textId="2DD1EE63" w:rsidR="00C91DC9" w:rsidRPr="00561972" w:rsidRDefault="00C91DC9">
      <w:pPr>
        <w:rPr>
          <w:rFonts w:cs="Times New Roman"/>
        </w:rPr>
      </w:pPr>
    </w:p>
    <w:p w14:paraId="69B3262D" w14:textId="18CC80DD" w:rsidR="00C91DC9" w:rsidRPr="00561972" w:rsidRDefault="00C91DC9">
      <w:pPr>
        <w:rPr>
          <w:rFonts w:cs="Times New Roman"/>
        </w:rPr>
      </w:pPr>
    </w:p>
    <w:p w14:paraId="78786311" w14:textId="3D7D79A3" w:rsidR="00C91DC9" w:rsidRPr="00561972" w:rsidRDefault="00C91DC9">
      <w:pPr>
        <w:rPr>
          <w:rFonts w:cs="Times New Roman"/>
        </w:rPr>
      </w:pPr>
    </w:p>
    <w:p w14:paraId="11B042CD" w14:textId="31FF6B1F" w:rsidR="00C91DC9" w:rsidRPr="00561972" w:rsidRDefault="00C91DC9">
      <w:pPr>
        <w:rPr>
          <w:rFonts w:cs="Times New Roman"/>
        </w:rPr>
      </w:pPr>
    </w:p>
    <w:p w14:paraId="2EBD4407" w14:textId="2DE78A20" w:rsidR="00C91DC9" w:rsidRPr="00561972" w:rsidRDefault="00C91DC9">
      <w:pPr>
        <w:rPr>
          <w:rFonts w:cs="Times New Roman"/>
        </w:rPr>
      </w:pPr>
    </w:p>
    <w:p w14:paraId="26AAAF57" w14:textId="7D155B8B" w:rsidR="00C91DC9" w:rsidRPr="00561972" w:rsidRDefault="00C91DC9">
      <w:pPr>
        <w:rPr>
          <w:rFonts w:cs="Times New Roman"/>
        </w:rPr>
      </w:pPr>
    </w:p>
    <w:p w14:paraId="3765D384" w14:textId="587037B5" w:rsidR="00C91DC9" w:rsidRPr="00561972" w:rsidRDefault="00C91DC9">
      <w:pPr>
        <w:rPr>
          <w:rFonts w:cs="Times New Roman"/>
        </w:rPr>
      </w:pPr>
    </w:p>
    <w:p w14:paraId="641602E7" w14:textId="3B7A4431" w:rsidR="00C91DC9" w:rsidRPr="00561972" w:rsidRDefault="00C91DC9">
      <w:pPr>
        <w:rPr>
          <w:rFonts w:cs="Times New Roman"/>
        </w:rPr>
      </w:pPr>
    </w:p>
    <w:p w14:paraId="5C96D155" w14:textId="20E9994D" w:rsidR="00C91DC9" w:rsidRPr="00561972" w:rsidRDefault="00C91DC9">
      <w:pPr>
        <w:rPr>
          <w:rFonts w:cs="Times New Roman"/>
        </w:rPr>
      </w:pPr>
    </w:p>
    <w:p w14:paraId="3CAAD645" w14:textId="00EAF0DC" w:rsidR="00C91DC9" w:rsidRPr="00561972" w:rsidRDefault="00C91DC9">
      <w:pPr>
        <w:rPr>
          <w:rFonts w:cs="Times New Roman"/>
        </w:rPr>
      </w:pPr>
    </w:p>
    <w:p w14:paraId="5026C897" w14:textId="7AEA2A2F" w:rsidR="00C91DC9" w:rsidRPr="00561972" w:rsidRDefault="00C91DC9">
      <w:pPr>
        <w:rPr>
          <w:rFonts w:cs="Times New Roman"/>
        </w:rPr>
      </w:pPr>
    </w:p>
    <w:p w14:paraId="046156DF" w14:textId="254E5DFD" w:rsidR="00C91DC9" w:rsidRPr="00561972" w:rsidRDefault="00C91DC9">
      <w:pPr>
        <w:rPr>
          <w:rFonts w:cs="Times New Roman"/>
        </w:rPr>
      </w:pPr>
    </w:p>
    <w:p w14:paraId="4A78767F" w14:textId="0A66B9D6" w:rsidR="00C91DC9" w:rsidRPr="00561972" w:rsidRDefault="00C91DC9">
      <w:pPr>
        <w:rPr>
          <w:rFonts w:cs="Times New Roman"/>
        </w:rPr>
      </w:pPr>
    </w:p>
    <w:p w14:paraId="21F3F619" w14:textId="2734EF21" w:rsidR="00C91DC9" w:rsidRPr="00561972" w:rsidRDefault="00C91DC9">
      <w:pPr>
        <w:rPr>
          <w:rFonts w:cs="Times New Roman"/>
        </w:rPr>
      </w:pPr>
    </w:p>
    <w:p w14:paraId="34C69ADB" w14:textId="422FA38B" w:rsidR="00C91DC9" w:rsidRPr="00561972" w:rsidRDefault="00C91DC9">
      <w:pPr>
        <w:rPr>
          <w:rFonts w:cs="Times New Roman"/>
        </w:rPr>
      </w:pPr>
    </w:p>
    <w:p w14:paraId="38A1D91F" w14:textId="34135AFF" w:rsidR="00C91DC9" w:rsidRPr="00561972" w:rsidRDefault="00C91DC9">
      <w:pPr>
        <w:rPr>
          <w:rFonts w:cs="Times New Roman"/>
        </w:rPr>
      </w:pPr>
    </w:p>
    <w:p w14:paraId="6596AF38" w14:textId="60CCD53A" w:rsidR="00C91DC9" w:rsidRPr="00561972" w:rsidRDefault="00C91DC9">
      <w:pPr>
        <w:rPr>
          <w:rFonts w:cs="Times New Roman"/>
        </w:rPr>
      </w:pPr>
    </w:p>
    <w:p w14:paraId="2D1D02C4" w14:textId="4CFFD3DF" w:rsidR="00C91DC9" w:rsidRPr="00561972" w:rsidRDefault="00C91DC9">
      <w:pPr>
        <w:rPr>
          <w:rFonts w:cs="Times New Roman"/>
        </w:rPr>
      </w:pPr>
    </w:p>
    <w:p w14:paraId="0D6FF479" w14:textId="1B026CFF" w:rsidR="00C91DC9" w:rsidRPr="00561972" w:rsidRDefault="00C91DC9">
      <w:pPr>
        <w:rPr>
          <w:rFonts w:cs="Times New Roman"/>
        </w:rPr>
      </w:pPr>
    </w:p>
    <w:p w14:paraId="471C3E77" w14:textId="77777777" w:rsidR="00C91DC9" w:rsidRPr="00561972" w:rsidRDefault="00C91DC9">
      <w:pPr>
        <w:rPr>
          <w:rFonts w:cs="Times New Roman"/>
        </w:rPr>
      </w:pPr>
    </w:p>
    <w:sectPr w:rsidR="00C91DC9" w:rsidRPr="00561972" w:rsidSect="009A4308">
      <w:footerReference w:type="default" r:id="rId47"/>
      <w:headerReference w:type="first" r:id="rId48"/>
      <w:pgSz w:w="11906" w:h="16838"/>
      <w:pgMar w:top="1418" w:right="1418"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B51E7" w14:textId="77777777" w:rsidR="00B23A62" w:rsidRDefault="00B23A62" w:rsidP="001E2954">
      <w:pPr>
        <w:spacing w:after="0" w:line="240" w:lineRule="auto"/>
      </w:pPr>
      <w:r>
        <w:separator/>
      </w:r>
    </w:p>
  </w:endnote>
  <w:endnote w:type="continuationSeparator" w:id="0">
    <w:p w14:paraId="2A9A5383" w14:textId="77777777" w:rsidR="00B23A62" w:rsidRDefault="00B23A62" w:rsidP="001E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42146"/>
      <w:docPartObj>
        <w:docPartGallery w:val="Page Numbers (Bottom of Page)"/>
        <w:docPartUnique/>
      </w:docPartObj>
    </w:sdtPr>
    <w:sdtEndPr/>
    <w:sdtContent>
      <w:p w14:paraId="4AB915E5" w14:textId="7511EFD6" w:rsidR="009A4308" w:rsidRDefault="009A4308">
        <w:pPr>
          <w:pStyle w:val="Pieddepage"/>
          <w:jc w:val="center"/>
        </w:pPr>
        <w:r>
          <w:fldChar w:fldCharType="begin"/>
        </w:r>
        <w:r>
          <w:instrText>PAGE   \* MERGEFORMAT</w:instrText>
        </w:r>
        <w:r>
          <w:fldChar w:fldCharType="separate"/>
        </w:r>
        <w:r>
          <w:t>2</w:t>
        </w:r>
        <w:r>
          <w:fldChar w:fldCharType="end"/>
        </w:r>
      </w:p>
    </w:sdtContent>
  </w:sdt>
  <w:p w14:paraId="53FCA1C3" w14:textId="77777777" w:rsidR="009A4308" w:rsidRDefault="009A430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E784" w14:textId="77777777" w:rsidR="009A4308" w:rsidRDefault="009A43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25991" w14:textId="77777777" w:rsidR="00B23A62" w:rsidRDefault="00B23A62" w:rsidP="001E2954">
      <w:pPr>
        <w:spacing w:after="0" w:line="240" w:lineRule="auto"/>
      </w:pPr>
      <w:r>
        <w:separator/>
      </w:r>
    </w:p>
  </w:footnote>
  <w:footnote w:type="continuationSeparator" w:id="0">
    <w:p w14:paraId="650397E6" w14:textId="77777777" w:rsidR="00B23A62" w:rsidRDefault="00B23A62" w:rsidP="001E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380EC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050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125BE5"/>
    <w:multiLevelType w:val="hybridMultilevel"/>
    <w:tmpl w:val="DCE608F0"/>
    <w:lvl w:ilvl="0" w:tplc="B206FF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0705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07E43"/>
    <w:multiLevelType w:val="multilevel"/>
    <w:tmpl w:val="C0E464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15:restartNumberingAfterBreak="0">
    <w:nsid w:val="38FB22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F9502F"/>
    <w:multiLevelType w:val="hybridMultilevel"/>
    <w:tmpl w:val="CEB45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3F598A"/>
    <w:multiLevelType w:val="multilevel"/>
    <w:tmpl w:val="7BD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D96768"/>
    <w:multiLevelType w:val="multilevel"/>
    <w:tmpl w:val="D5584BC8"/>
    <w:numStyleLink w:val="Style2"/>
  </w:abstractNum>
  <w:abstractNum w:abstractNumId="10"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15:restartNumberingAfterBreak="0">
    <w:nsid w:val="4E445D2E"/>
    <w:multiLevelType w:val="multilevel"/>
    <w:tmpl w:val="B560B8A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5.4.1%4"/>
      <w:lvlJc w:val="left"/>
      <w:pPr>
        <w:ind w:left="1440" w:hanging="360"/>
      </w:pPr>
      <w:rPr>
        <w:rFonts w:ascii="Times New Roman" w:hAnsi="Times New Roman"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3F68C9"/>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3" w15:restartNumberingAfterBreak="0">
    <w:nsid w:val="55C10FAA"/>
    <w:multiLevelType w:val="hybridMultilevel"/>
    <w:tmpl w:val="149C21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8F59F0"/>
    <w:multiLevelType w:val="hybridMultilevel"/>
    <w:tmpl w:val="2E0C08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7FA6624"/>
    <w:multiLevelType w:val="multilevel"/>
    <w:tmpl w:val="C0E4642C"/>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6" w15:restartNumberingAfterBreak="0">
    <w:nsid w:val="5B8E19BA"/>
    <w:multiLevelType w:val="multilevel"/>
    <w:tmpl w:val="99F826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64C3B84"/>
    <w:multiLevelType w:val="hybridMultilevel"/>
    <w:tmpl w:val="D3B0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0535F1"/>
    <w:multiLevelType w:val="hybridMultilevel"/>
    <w:tmpl w:val="44CEE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180E9E"/>
    <w:multiLevelType w:val="multilevel"/>
    <w:tmpl w:val="24EA9C6C"/>
    <w:lvl w:ilvl="0">
      <w:start w:val="1"/>
      <w:numFmt w:val="decimal"/>
      <w:pStyle w:val="Titre1"/>
      <w:lvlText w:val="Chapitre %1:"/>
      <w:lvlJc w:val="left"/>
      <w:pPr>
        <w:ind w:left="360" w:hanging="360"/>
      </w:pPr>
      <w:rPr>
        <w:rFonts w:hint="default"/>
      </w:rPr>
    </w:lvl>
    <w:lvl w:ilvl="1">
      <w:start w:val="1"/>
      <w:numFmt w:val="decimal"/>
      <w:pStyle w:val="Titre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72E20E70"/>
    <w:multiLevelType w:val="hybridMultilevel"/>
    <w:tmpl w:val="BDF85B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36D7E4A"/>
    <w:multiLevelType w:val="multilevel"/>
    <w:tmpl w:val="5CD604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6B46F4"/>
    <w:multiLevelType w:val="hybridMultilevel"/>
    <w:tmpl w:val="A114E2F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15"/>
  </w:num>
  <w:num w:numId="5">
    <w:abstractNumId w:val="7"/>
  </w:num>
  <w:num w:numId="6">
    <w:abstractNumId w:val="2"/>
  </w:num>
  <w:num w:numId="7">
    <w:abstractNumId w:val="1"/>
  </w:num>
  <w:num w:numId="8">
    <w:abstractNumId w:val="4"/>
  </w:num>
  <w:num w:numId="9">
    <w:abstractNumId w:val="23"/>
  </w:num>
  <w:num w:numId="10">
    <w:abstractNumId w:val="20"/>
  </w:num>
  <w:num w:numId="11">
    <w:abstractNumId w:val="13"/>
  </w:num>
  <w:num w:numId="12">
    <w:abstractNumId w:val="17"/>
  </w:num>
  <w:num w:numId="13">
    <w:abstractNumId w:val="12"/>
  </w:num>
  <w:num w:numId="14">
    <w:abstractNumId w:val="10"/>
  </w:num>
  <w:num w:numId="15">
    <w:abstractNumId w:val="9"/>
  </w:num>
  <w:num w:numId="16">
    <w:abstractNumId w:val="0"/>
  </w:num>
  <w:num w:numId="17">
    <w:abstractNumId w:val="11"/>
  </w:num>
  <w:num w:numId="18">
    <w:abstractNumId w:val="16"/>
  </w:num>
  <w:num w:numId="19">
    <w:abstractNumId w:val="21"/>
  </w:num>
  <w:num w:numId="20">
    <w:abstractNumId w:val="14"/>
  </w:num>
  <w:num w:numId="21">
    <w:abstractNumId w:val="22"/>
  </w:num>
  <w:num w:numId="22">
    <w:abstractNumId w:val="24"/>
  </w:num>
  <w:num w:numId="23">
    <w:abstractNumId w:val="18"/>
  </w:num>
  <w:num w:numId="24">
    <w:abstractNumId w:val="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33EC3"/>
    <w:rsid w:val="00050135"/>
    <w:rsid w:val="000838F6"/>
    <w:rsid w:val="00093C3C"/>
    <w:rsid w:val="000953FA"/>
    <w:rsid w:val="000B0664"/>
    <w:rsid w:val="000B779F"/>
    <w:rsid w:val="000D0BB2"/>
    <w:rsid w:val="000E579D"/>
    <w:rsid w:val="000F0138"/>
    <w:rsid w:val="000F3C42"/>
    <w:rsid w:val="001171A8"/>
    <w:rsid w:val="0012283C"/>
    <w:rsid w:val="00124A23"/>
    <w:rsid w:val="00140125"/>
    <w:rsid w:val="001569E0"/>
    <w:rsid w:val="00161FE4"/>
    <w:rsid w:val="00183C52"/>
    <w:rsid w:val="001A2426"/>
    <w:rsid w:val="001C2BBD"/>
    <w:rsid w:val="001C5FE0"/>
    <w:rsid w:val="001D03DF"/>
    <w:rsid w:val="001D6C13"/>
    <w:rsid w:val="001E2954"/>
    <w:rsid w:val="001F3619"/>
    <w:rsid w:val="002046F7"/>
    <w:rsid w:val="00206F9B"/>
    <w:rsid w:val="00220959"/>
    <w:rsid w:val="00237529"/>
    <w:rsid w:val="00245877"/>
    <w:rsid w:val="0026166F"/>
    <w:rsid w:val="00271408"/>
    <w:rsid w:val="00271C9E"/>
    <w:rsid w:val="00272D67"/>
    <w:rsid w:val="00290AAD"/>
    <w:rsid w:val="00297E51"/>
    <w:rsid w:val="002A4D7D"/>
    <w:rsid w:val="002C2757"/>
    <w:rsid w:val="002D51C8"/>
    <w:rsid w:val="002E1B1D"/>
    <w:rsid w:val="002E30BA"/>
    <w:rsid w:val="002E3730"/>
    <w:rsid w:val="0030785E"/>
    <w:rsid w:val="003369F0"/>
    <w:rsid w:val="00346EBC"/>
    <w:rsid w:val="003744B6"/>
    <w:rsid w:val="003D4DAE"/>
    <w:rsid w:val="003E7BE2"/>
    <w:rsid w:val="00413318"/>
    <w:rsid w:val="004159D7"/>
    <w:rsid w:val="00475C58"/>
    <w:rsid w:val="004A1682"/>
    <w:rsid w:val="004C37F5"/>
    <w:rsid w:val="004C7378"/>
    <w:rsid w:val="004D15DE"/>
    <w:rsid w:val="004D7D43"/>
    <w:rsid w:val="004E5125"/>
    <w:rsid w:val="004F39C3"/>
    <w:rsid w:val="00503372"/>
    <w:rsid w:val="005204B7"/>
    <w:rsid w:val="00525028"/>
    <w:rsid w:val="00561972"/>
    <w:rsid w:val="0056625B"/>
    <w:rsid w:val="00591A7C"/>
    <w:rsid w:val="005954A9"/>
    <w:rsid w:val="005A7C0D"/>
    <w:rsid w:val="005B57E0"/>
    <w:rsid w:val="005C762C"/>
    <w:rsid w:val="005F2D88"/>
    <w:rsid w:val="00661EFB"/>
    <w:rsid w:val="00662D03"/>
    <w:rsid w:val="006945A8"/>
    <w:rsid w:val="006954D5"/>
    <w:rsid w:val="006A2C2F"/>
    <w:rsid w:val="006B009F"/>
    <w:rsid w:val="006B406B"/>
    <w:rsid w:val="006C29C6"/>
    <w:rsid w:val="006C3276"/>
    <w:rsid w:val="006D38E9"/>
    <w:rsid w:val="00705559"/>
    <w:rsid w:val="00714F6E"/>
    <w:rsid w:val="00766610"/>
    <w:rsid w:val="007749D1"/>
    <w:rsid w:val="00795BF2"/>
    <w:rsid w:val="007A1C6E"/>
    <w:rsid w:val="007A7FB0"/>
    <w:rsid w:val="007B6787"/>
    <w:rsid w:val="007F6B9A"/>
    <w:rsid w:val="00840059"/>
    <w:rsid w:val="00857A7E"/>
    <w:rsid w:val="008669CD"/>
    <w:rsid w:val="00875AF6"/>
    <w:rsid w:val="008A3D75"/>
    <w:rsid w:val="008A4EA3"/>
    <w:rsid w:val="008B3C86"/>
    <w:rsid w:val="008D39E6"/>
    <w:rsid w:val="008E5F76"/>
    <w:rsid w:val="00907C00"/>
    <w:rsid w:val="0092419B"/>
    <w:rsid w:val="00927608"/>
    <w:rsid w:val="00932875"/>
    <w:rsid w:val="00946046"/>
    <w:rsid w:val="0095016D"/>
    <w:rsid w:val="00966CFF"/>
    <w:rsid w:val="00977A25"/>
    <w:rsid w:val="00991A03"/>
    <w:rsid w:val="00993394"/>
    <w:rsid w:val="009A4308"/>
    <w:rsid w:val="009B4A34"/>
    <w:rsid w:val="009B5EB1"/>
    <w:rsid w:val="009C2BE3"/>
    <w:rsid w:val="009E3AE6"/>
    <w:rsid w:val="00A26FEC"/>
    <w:rsid w:val="00A43935"/>
    <w:rsid w:val="00A47250"/>
    <w:rsid w:val="00A81E9F"/>
    <w:rsid w:val="00AA0140"/>
    <w:rsid w:val="00AB0FF6"/>
    <w:rsid w:val="00AE3A8B"/>
    <w:rsid w:val="00AE5CA0"/>
    <w:rsid w:val="00AF5813"/>
    <w:rsid w:val="00AF7861"/>
    <w:rsid w:val="00B04276"/>
    <w:rsid w:val="00B1486B"/>
    <w:rsid w:val="00B23A62"/>
    <w:rsid w:val="00B65BCB"/>
    <w:rsid w:val="00B66FC9"/>
    <w:rsid w:val="00B9443A"/>
    <w:rsid w:val="00BA1D3C"/>
    <w:rsid w:val="00BA7386"/>
    <w:rsid w:val="00BB7B80"/>
    <w:rsid w:val="00BD5640"/>
    <w:rsid w:val="00C06690"/>
    <w:rsid w:val="00C33E2B"/>
    <w:rsid w:val="00C34843"/>
    <w:rsid w:val="00C35E40"/>
    <w:rsid w:val="00C57C10"/>
    <w:rsid w:val="00C741C6"/>
    <w:rsid w:val="00C91DC9"/>
    <w:rsid w:val="00CC0EEC"/>
    <w:rsid w:val="00CC4CE4"/>
    <w:rsid w:val="00CF547A"/>
    <w:rsid w:val="00D10AD2"/>
    <w:rsid w:val="00D2741B"/>
    <w:rsid w:val="00D73878"/>
    <w:rsid w:val="00D920EF"/>
    <w:rsid w:val="00D95639"/>
    <w:rsid w:val="00DA011F"/>
    <w:rsid w:val="00E02531"/>
    <w:rsid w:val="00E16773"/>
    <w:rsid w:val="00E17E81"/>
    <w:rsid w:val="00E20A68"/>
    <w:rsid w:val="00E32583"/>
    <w:rsid w:val="00E33513"/>
    <w:rsid w:val="00E35F47"/>
    <w:rsid w:val="00E85BF0"/>
    <w:rsid w:val="00E97243"/>
    <w:rsid w:val="00EC3B8D"/>
    <w:rsid w:val="00EC5386"/>
    <w:rsid w:val="00ED418E"/>
    <w:rsid w:val="00EE6F01"/>
    <w:rsid w:val="00F3774D"/>
    <w:rsid w:val="00F37EBF"/>
    <w:rsid w:val="00F84ECB"/>
    <w:rsid w:val="00FA7F57"/>
    <w:rsid w:val="00FB2EA6"/>
    <w:rsid w:val="00FC7C9E"/>
    <w:rsid w:val="00FE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A03"/>
    <w:rPr>
      <w:rFonts w:ascii="Times New Roman" w:hAnsi="Times New Roman"/>
      <w:sz w:val="24"/>
    </w:rPr>
  </w:style>
  <w:style w:type="paragraph" w:styleId="Titre1">
    <w:name w:val="heading 1"/>
    <w:basedOn w:val="Normal"/>
    <w:next w:val="Normal"/>
    <w:link w:val="Titre1Car"/>
    <w:uiPriority w:val="9"/>
    <w:qFormat/>
    <w:rsid w:val="0026166F"/>
    <w:pPr>
      <w:keepNext/>
      <w:keepLines/>
      <w:numPr>
        <w:numId w:val="19"/>
      </w:numPr>
      <w:pBdr>
        <w:bottom w:val="single" w:sz="36" w:space="1" w:color="C45911" w:themeColor="accent2" w:themeShade="BF"/>
      </w:pBdr>
      <w:spacing w:before="240" w:after="0"/>
      <w:outlineLvl w:val="0"/>
    </w:pPr>
    <w:rPr>
      <w:rFonts w:eastAsiaTheme="majorEastAsia" w:cstheme="majorBidi"/>
      <w:b/>
      <w:sz w:val="40"/>
      <w:szCs w:val="32"/>
    </w:rPr>
  </w:style>
  <w:style w:type="paragraph" w:styleId="Titre2">
    <w:name w:val="heading 2"/>
    <w:basedOn w:val="Normal"/>
    <w:next w:val="Normal"/>
    <w:link w:val="Titre2Car"/>
    <w:uiPriority w:val="9"/>
    <w:unhideWhenUsed/>
    <w:qFormat/>
    <w:rsid w:val="00346EBC"/>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B66FC9"/>
    <w:pPr>
      <w:numPr>
        <w:ilvl w:val="2"/>
        <w:numId w:val="19"/>
      </w:numPr>
      <w:spacing w:before="240"/>
      <w:outlineLvl w:val="2"/>
    </w:pPr>
    <w:rPr>
      <w:b/>
      <w:bCs/>
      <w:color w:val="2F5496" w:themeColor="accent1" w:themeShade="BF"/>
    </w:rPr>
  </w:style>
  <w:style w:type="paragraph" w:styleId="Titre4">
    <w:name w:val="heading 4"/>
    <w:basedOn w:val="Normal"/>
    <w:next w:val="Normal"/>
    <w:link w:val="Titre4Car"/>
    <w:uiPriority w:val="9"/>
    <w:unhideWhenUsed/>
    <w:qFormat/>
    <w:rsid w:val="005B57E0"/>
    <w:pPr>
      <w:keepNext/>
      <w:keepLines/>
      <w:numPr>
        <w:ilvl w:val="3"/>
        <w:numId w:val="19"/>
      </w:numPr>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A47250"/>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66F"/>
    <w:rPr>
      <w:rFonts w:ascii="Times New Roman" w:eastAsiaTheme="majorEastAsia" w:hAnsi="Times New Roman" w:cstheme="majorBidi"/>
      <w:b/>
      <w:sz w:val="40"/>
      <w:szCs w:val="32"/>
    </w:rPr>
  </w:style>
  <w:style w:type="paragraph" w:styleId="En-ttedetabledesmatires">
    <w:name w:val="TOC Heading"/>
    <w:basedOn w:val="Titre1"/>
    <w:next w:val="Normal"/>
    <w:uiPriority w:val="39"/>
    <w:unhideWhenUsed/>
    <w:qFormat/>
    <w:rsid w:val="00C91DC9"/>
    <w:pPr>
      <w:pBdr>
        <w:bottom w:val="none" w:sz="0" w:space="0" w:color="auto"/>
      </w:pBd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C91DC9"/>
    <w:rPr>
      <w:color w:val="0563C1" w:themeColor="hyperlink"/>
      <w:u w:val="singl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346EB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66FC9"/>
    <w:rPr>
      <w:rFonts w:ascii="Times New Roman" w:hAnsi="Times New Roman"/>
      <w:b/>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B66FC9"/>
    <w:pPr>
      <w:tabs>
        <w:tab w:val="left" w:pos="1100"/>
        <w:tab w:val="right" w:leader="dot" w:pos="9060"/>
      </w:tabs>
      <w:spacing w:after="100"/>
      <w:ind w:left="480"/>
    </w:pPr>
    <w:rPr>
      <w:b/>
      <w:bCs/>
      <w:noProof/>
    </w:rPr>
  </w:style>
  <w:style w:type="paragraph" w:styleId="Tabledesillustrations">
    <w:name w:val="table of figures"/>
    <w:basedOn w:val="Normal"/>
    <w:next w:val="Normal"/>
    <w:link w:val="TabledesillustrationsCar"/>
    <w:uiPriority w:val="99"/>
    <w:unhideWhenUsed/>
    <w:rsid w:val="004D7D43"/>
    <w:pPr>
      <w:spacing w:after="0"/>
    </w:pPr>
  </w:style>
  <w:style w:type="character" w:customStyle="1" w:styleId="TabledesillustrationsCar">
    <w:name w:val="Table des illustrations Car"/>
    <w:basedOn w:val="Policepardfaut"/>
    <w:link w:val="Tabledesillustrations"/>
    <w:uiPriority w:val="99"/>
    <w:rsid w:val="004D7D43"/>
    <w:rPr>
      <w:rFonts w:ascii="Times New Roman" w:hAnsi="Times New Roman"/>
      <w:sz w:val="24"/>
    </w:rPr>
  </w:style>
  <w:style w:type="character" w:customStyle="1" w:styleId="Titre4Car">
    <w:name w:val="Titre 4 Car"/>
    <w:basedOn w:val="Policepardfaut"/>
    <w:link w:val="Titre4"/>
    <w:uiPriority w:val="9"/>
    <w:rsid w:val="005B57E0"/>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14"/>
      </w:numPr>
    </w:pPr>
  </w:style>
  <w:style w:type="numbering" w:customStyle="1" w:styleId="Style4">
    <w:name w:val="Style4"/>
    <w:uiPriority w:val="99"/>
    <w:rsid w:val="005B57E0"/>
    <w:pPr>
      <w:numPr>
        <w:numId w:val="16"/>
      </w:numPr>
    </w:pPr>
  </w:style>
  <w:style w:type="character" w:customStyle="1" w:styleId="Titre5Car">
    <w:name w:val="Titre 5 Car"/>
    <w:basedOn w:val="Policepardfaut"/>
    <w:link w:val="Titre5"/>
    <w:uiPriority w:val="9"/>
    <w:semiHidden/>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15</Pages>
  <Words>2573</Words>
  <Characters>14155</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110</cp:revision>
  <dcterms:created xsi:type="dcterms:W3CDTF">2025-04-02T14:00:00Z</dcterms:created>
  <dcterms:modified xsi:type="dcterms:W3CDTF">2025-05-27T11:27:00Z</dcterms:modified>
</cp:coreProperties>
</file>