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79E91" w14:textId="77777777" w:rsidR="002904FE" w:rsidRPr="005256EB" w:rsidRDefault="00721D3A">
      <w:pPr>
        <w:tabs>
          <w:tab w:val="left" w:pos="6663"/>
        </w:tabs>
        <w:autoSpaceDE w:val="0"/>
        <w:autoSpaceDN w:val="0"/>
        <w:spacing w:line="360" w:lineRule="auto"/>
        <w:ind w:firstLineChars="100" w:firstLine="241"/>
        <w:rPr>
          <w:rFonts w:ascii="黑体" w:eastAsia="黑体" w:hAnsi="黑体" w:hint="eastAsia"/>
          <w:color w:val="FF0000"/>
        </w:rPr>
      </w:pPr>
      <w:bookmarkStart w:id="0" w:name="_Hlk149210075"/>
      <w:bookmarkEnd w:id="0"/>
      <w:r>
        <w:rPr>
          <w:rFonts w:ascii="黑体" w:eastAsia="黑体" w:hAnsi="黑体"/>
          <w:b/>
          <w:bCs/>
        </w:rPr>
        <w:tab/>
      </w:r>
      <w:bookmarkStart w:id="1" w:name="OLE_LINK13"/>
      <w:r w:rsidRPr="005256EB">
        <w:rPr>
          <w:rFonts w:ascii="黑体" w:eastAsia="黑体" w:hAnsi="黑体" w:hint="eastAsia"/>
          <w:b/>
          <w:bCs/>
        </w:rPr>
        <w:t>版本号：</w:t>
      </w:r>
      <w:r w:rsidRPr="005256EB">
        <w:rPr>
          <w:rFonts w:ascii="黑体" w:eastAsia="黑体" w:hAnsi="黑体"/>
          <w:b/>
          <w:bCs/>
        </w:rPr>
        <w:t>V1.0</w:t>
      </w:r>
    </w:p>
    <w:bookmarkEnd w:id="1"/>
    <w:p w14:paraId="721AFF02" w14:textId="77777777" w:rsidR="002904FE" w:rsidRPr="005256EB" w:rsidRDefault="002904FE">
      <w:pPr>
        <w:spacing w:line="600" w:lineRule="exact"/>
        <w:ind w:firstLine="723"/>
        <w:jc w:val="center"/>
        <w:rPr>
          <w:rFonts w:eastAsia="黑体"/>
          <w:b/>
          <w:sz w:val="36"/>
          <w:szCs w:val="28"/>
        </w:rPr>
      </w:pPr>
    </w:p>
    <w:p w14:paraId="10B5E3DE" w14:textId="77777777" w:rsidR="002904FE" w:rsidRPr="005256EB" w:rsidRDefault="002904FE">
      <w:pPr>
        <w:spacing w:line="600" w:lineRule="exact"/>
        <w:ind w:firstLine="723"/>
        <w:jc w:val="center"/>
        <w:rPr>
          <w:rFonts w:eastAsia="黑体"/>
          <w:b/>
          <w:sz w:val="36"/>
          <w:szCs w:val="28"/>
        </w:rPr>
      </w:pPr>
    </w:p>
    <w:p w14:paraId="2CF3841B" w14:textId="77777777" w:rsidR="002904FE" w:rsidRPr="005256EB" w:rsidRDefault="002904FE">
      <w:pPr>
        <w:spacing w:line="600" w:lineRule="exact"/>
        <w:ind w:firstLine="723"/>
        <w:jc w:val="center"/>
        <w:rPr>
          <w:rFonts w:eastAsia="黑体"/>
          <w:b/>
          <w:sz w:val="36"/>
          <w:szCs w:val="28"/>
        </w:rPr>
      </w:pPr>
    </w:p>
    <w:p w14:paraId="151FCC17" w14:textId="77777777" w:rsidR="002904FE" w:rsidRPr="005256EB" w:rsidRDefault="002904FE">
      <w:pPr>
        <w:spacing w:line="600" w:lineRule="exact"/>
        <w:ind w:firstLine="723"/>
        <w:jc w:val="center"/>
        <w:rPr>
          <w:rFonts w:eastAsia="黑体"/>
          <w:b/>
          <w:sz w:val="36"/>
          <w:szCs w:val="28"/>
        </w:rPr>
      </w:pPr>
    </w:p>
    <w:p w14:paraId="7FE53E62" w14:textId="32671346" w:rsidR="002904FE" w:rsidRPr="005256EB" w:rsidRDefault="00B767D4">
      <w:pPr>
        <w:pStyle w:val="aff9"/>
        <w:spacing w:line="800" w:lineRule="exact"/>
        <w:rPr>
          <w:rFonts w:hint="eastAsia"/>
          <w:snapToGrid/>
          <w:sz w:val="52"/>
          <w:szCs w:val="52"/>
        </w:rPr>
      </w:pPr>
      <w:bookmarkStart w:id="2" w:name="OLE_LINK12"/>
      <w:r>
        <w:rPr>
          <w:rFonts w:hint="eastAsia"/>
          <w:snapToGrid/>
          <w:sz w:val="52"/>
          <w:szCs w:val="52"/>
        </w:rPr>
        <w:t>XXX</w:t>
      </w:r>
      <w:r w:rsidR="00721D3A" w:rsidRPr="005256EB">
        <w:rPr>
          <w:snapToGrid/>
          <w:sz w:val="52"/>
          <w:szCs w:val="52"/>
        </w:rPr>
        <w:t>项目</w:t>
      </w:r>
    </w:p>
    <w:p w14:paraId="18972001" w14:textId="77777777" w:rsidR="002904FE" w:rsidRPr="005256EB" w:rsidRDefault="00721D3A">
      <w:pPr>
        <w:pStyle w:val="aff9"/>
        <w:spacing w:line="800" w:lineRule="exact"/>
        <w:rPr>
          <w:rFonts w:hint="eastAsia"/>
          <w:snapToGrid/>
          <w:sz w:val="52"/>
          <w:szCs w:val="52"/>
        </w:rPr>
      </w:pPr>
      <w:r w:rsidRPr="005256EB">
        <w:rPr>
          <w:rFonts w:hint="eastAsia"/>
          <w:snapToGrid/>
          <w:sz w:val="52"/>
          <w:szCs w:val="52"/>
        </w:rPr>
        <w:t>测试大纲</w:t>
      </w:r>
    </w:p>
    <w:bookmarkEnd w:id="2"/>
    <w:p w14:paraId="78B37723" w14:textId="77777777" w:rsidR="002904FE" w:rsidRPr="005256EB" w:rsidRDefault="002904FE">
      <w:pPr>
        <w:spacing w:line="600" w:lineRule="exact"/>
        <w:ind w:firstLine="723"/>
        <w:jc w:val="center"/>
        <w:rPr>
          <w:rFonts w:eastAsia="黑体"/>
          <w:b/>
          <w:sz w:val="36"/>
          <w:szCs w:val="28"/>
        </w:rPr>
      </w:pPr>
    </w:p>
    <w:p w14:paraId="17EE8370" w14:textId="77777777" w:rsidR="002904FE" w:rsidRPr="005256EB" w:rsidRDefault="002904FE">
      <w:pPr>
        <w:spacing w:line="600" w:lineRule="exact"/>
        <w:ind w:firstLine="723"/>
        <w:jc w:val="center"/>
        <w:rPr>
          <w:rFonts w:eastAsia="黑体"/>
          <w:b/>
          <w:sz w:val="36"/>
          <w:szCs w:val="28"/>
        </w:rPr>
      </w:pPr>
    </w:p>
    <w:p w14:paraId="34350DC5" w14:textId="77777777" w:rsidR="002904FE" w:rsidRPr="005256EB" w:rsidRDefault="002904FE">
      <w:pPr>
        <w:spacing w:line="600" w:lineRule="exact"/>
        <w:ind w:firstLine="723"/>
        <w:jc w:val="center"/>
        <w:rPr>
          <w:rFonts w:eastAsia="黑体"/>
          <w:b/>
          <w:sz w:val="36"/>
          <w:szCs w:val="28"/>
        </w:rPr>
      </w:pPr>
    </w:p>
    <w:p w14:paraId="725E0D3D" w14:textId="77777777" w:rsidR="002904FE" w:rsidRPr="005256EB" w:rsidRDefault="002904FE">
      <w:pPr>
        <w:spacing w:line="600" w:lineRule="exact"/>
        <w:ind w:firstLine="723"/>
        <w:jc w:val="center"/>
        <w:rPr>
          <w:rFonts w:eastAsia="黑体"/>
          <w:b/>
          <w:sz w:val="36"/>
          <w:szCs w:val="28"/>
        </w:rPr>
      </w:pPr>
    </w:p>
    <w:p w14:paraId="1D2ED2BA" w14:textId="77777777" w:rsidR="002904FE" w:rsidRPr="005256EB" w:rsidRDefault="002904FE">
      <w:pPr>
        <w:spacing w:line="600" w:lineRule="exact"/>
        <w:ind w:firstLine="723"/>
        <w:jc w:val="center"/>
        <w:rPr>
          <w:rFonts w:eastAsia="黑体"/>
          <w:b/>
          <w:sz w:val="36"/>
          <w:szCs w:val="28"/>
        </w:rPr>
      </w:pPr>
    </w:p>
    <w:p w14:paraId="2856DCE6" w14:textId="77777777" w:rsidR="002904FE" w:rsidRPr="005256EB" w:rsidRDefault="002904FE">
      <w:pPr>
        <w:spacing w:line="600" w:lineRule="exact"/>
        <w:ind w:firstLine="723"/>
        <w:jc w:val="center"/>
        <w:rPr>
          <w:rFonts w:eastAsia="黑体"/>
          <w:b/>
          <w:sz w:val="36"/>
          <w:szCs w:val="28"/>
        </w:rPr>
      </w:pPr>
    </w:p>
    <w:p w14:paraId="2765274B" w14:textId="77777777" w:rsidR="002904FE" w:rsidRPr="005256EB" w:rsidRDefault="002904FE">
      <w:pPr>
        <w:spacing w:line="600" w:lineRule="exact"/>
        <w:ind w:firstLine="723"/>
        <w:jc w:val="center"/>
        <w:rPr>
          <w:rFonts w:eastAsia="黑体"/>
          <w:b/>
          <w:sz w:val="36"/>
          <w:szCs w:val="28"/>
        </w:rPr>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6581"/>
      </w:tblGrid>
      <w:tr w:rsidR="002904FE" w:rsidRPr="005256EB" w14:paraId="3C6CEAE8" w14:textId="77777777">
        <w:tc>
          <w:tcPr>
            <w:tcW w:w="2178" w:type="dxa"/>
          </w:tcPr>
          <w:p w14:paraId="6EA12383" w14:textId="77777777" w:rsidR="002904FE" w:rsidRPr="005256EB" w:rsidRDefault="00721D3A">
            <w:pPr>
              <w:spacing w:line="600" w:lineRule="exact"/>
              <w:ind w:firstLineChars="44" w:firstLine="199"/>
              <w:rPr>
                <w:rFonts w:eastAsia="黑体"/>
                <w:b/>
                <w:sz w:val="36"/>
                <w:szCs w:val="28"/>
              </w:rPr>
            </w:pPr>
            <w:bookmarkStart w:id="3" w:name="_Hlk229415468"/>
            <w:r w:rsidRPr="00DB1740">
              <w:rPr>
                <w:rFonts w:eastAsia="黑体"/>
                <w:spacing w:val="106"/>
                <w:kern w:val="0"/>
                <w:szCs w:val="28"/>
                <w:fitText w:val="1600" w:id="-1169961984"/>
              </w:rPr>
              <w:t>项目名</w:t>
            </w:r>
            <w:r w:rsidRPr="00DB1740">
              <w:rPr>
                <w:rFonts w:eastAsia="黑体"/>
                <w:spacing w:val="2"/>
                <w:kern w:val="0"/>
                <w:szCs w:val="28"/>
                <w:fitText w:val="1600" w:id="-1169961984"/>
              </w:rPr>
              <w:t>称</w:t>
            </w:r>
            <w:r w:rsidRPr="005256EB">
              <w:rPr>
                <w:rFonts w:eastAsia="黑体" w:hint="eastAsia"/>
                <w:b/>
                <w:sz w:val="36"/>
                <w:szCs w:val="28"/>
              </w:rPr>
              <w:t>：</w:t>
            </w:r>
          </w:p>
        </w:tc>
        <w:tc>
          <w:tcPr>
            <w:tcW w:w="6748" w:type="dxa"/>
            <w:tcBorders>
              <w:bottom w:val="single" w:sz="8" w:space="0" w:color="auto"/>
            </w:tcBorders>
          </w:tcPr>
          <w:p w14:paraId="36DC4C6E" w14:textId="416523CC" w:rsidR="002904FE" w:rsidRPr="005256EB" w:rsidRDefault="002904FE" w:rsidP="001A1F8F">
            <w:pPr>
              <w:spacing w:line="600" w:lineRule="exact"/>
              <w:ind w:firstLineChars="0" w:firstLine="0"/>
              <w:rPr>
                <w:rFonts w:ascii="宋体" w:hAnsi="宋体" w:hint="eastAsia"/>
                <w:spacing w:val="20"/>
                <w:kern w:val="0"/>
                <w:szCs w:val="28"/>
              </w:rPr>
            </w:pPr>
          </w:p>
        </w:tc>
      </w:tr>
      <w:tr w:rsidR="002904FE" w:rsidRPr="005256EB" w14:paraId="59C049F3" w14:textId="77777777">
        <w:tc>
          <w:tcPr>
            <w:tcW w:w="2178" w:type="dxa"/>
          </w:tcPr>
          <w:p w14:paraId="397CA30B" w14:textId="77777777" w:rsidR="002904FE" w:rsidRPr="005256EB" w:rsidRDefault="00721D3A">
            <w:pPr>
              <w:spacing w:line="600" w:lineRule="exact"/>
              <w:ind w:firstLineChars="44" w:firstLine="199"/>
              <w:rPr>
                <w:rFonts w:eastAsia="黑体"/>
                <w:b/>
                <w:sz w:val="36"/>
                <w:szCs w:val="28"/>
              </w:rPr>
            </w:pPr>
            <w:r w:rsidRPr="00DB1740">
              <w:rPr>
                <w:rFonts w:eastAsia="黑体"/>
                <w:spacing w:val="106"/>
                <w:kern w:val="0"/>
                <w:szCs w:val="28"/>
                <w:fitText w:val="1600" w:id="-1169961983"/>
              </w:rPr>
              <w:t>研究中</w:t>
            </w:r>
            <w:r w:rsidRPr="00DB1740">
              <w:rPr>
                <w:rFonts w:eastAsia="黑体"/>
                <w:spacing w:val="2"/>
                <w:kern w:val="0"/>
                <w:szCs w:val="28"/>
                <w:fitText w:val="1600" w:id="-1169961983"/>
              </w:rPr>
              <w:t>心</w:t>
            </w:r>
            <w:r w:rsidRPr="005256EB">
              <w:rPr>
                <w:rFonts w:eastAsia="黑体" w:hint="eastAsia"/>
                <w:b/>
                <w:sz w:val="36"/>
                <w:szCs w:val="28"/>
              </w:rPr>
              <w:t>：</w:t>
            </w:r>
          </w:p>
        </w:tc>
        <w:tc>
          <w:tcPr>
            <w:tcW w:w="6748" w:type="dxa"/>
            <w:tcBorders>
              <w:top w:val="single" w:sz="8" w:space="0" w:color="auto"/>
              <w:bottom w:val="single" w:sz="8" w:space="0" w:color="auto"/>
            </w:tcBorders>
          </w:tcPr>
          <w:p w14:paraId="7D87B1E3" w14:textId="1CB2DE7F" w:rsidR="002904FE" w:rsidRPr="005256EB" w:rsidRDefault="002904FE">
            <w:pPr>
              <w:spacing w:line="600" w:lineRule="exact"/>
              <w:ind w:firstLineChars="0" w:firstLine="0"/>
              <w:jc w:val="center"/>
              <w:rPr>
                <w:rFonts w:eastAsia="黑体"/>
                <w:spacing w:val="53"/>
                <w:kern w:val="0"/>
                <w:szCs w:val="28"/>
              </w:rPr>
            </w:pPr>
          </w:p>
        </w:tc>
      </w:tr>
      <w:tr w:rsidR="002904FE" w:rsidRPr="005256EB" w14:paraId="56F9270E" w14:textId="77777777">
        <w:tc>
          <w:tcPr>
            <w:tcW w:w="2178" w:type="dxa"/>
          </w:tcPr>
          <w:p w14:paraId="40E1CC1D" w14:textId="77777777" w:rsidR="002904FE" w:rsidRPr="005256EB" w:rsidRDefault="00721D3A">
            <w:pPr>
              <w:spacing w:line="600" w:lineRule="exact"/>
              <w:ind w:firstLineChars="58" w:firstLine="191"/>
              <w:rPr>
                <w:rFonts w:eastAsia="黑体"/>
                <w:b/>
                <w:sz w:val="36"/>
                <w:szCs w:val="28"/>
              </w:rPr>
            </w:pPr>
            <w:r w:rsidRPr="00626767">
              <w:rPr>
                <w:rFonts w:eastAsia="黑体"/>
                <w:spacing w:val="45"/>
                <w:kern w:val="0"/>
                <w:szCs w:val="28"/>
                <w:fitText w:val="1600" w:id="-1169961982"/>
              </w:rPr>
              <w:t>项目负责</w:t>
            </w:r>
            <w:r w:rsidRPr="00626767">
              <w:rPr>
                <w:rFonts w:eastAsia="黑体"/>
                <w:spacing w:val="19"/>
                <w:kern w:val="0"/>
                <w:szCs w:val="28"/>
                <w:fitText w:val="1600" w:id="-1169961982"/>
              </w:rPr>
              <w:t>人</w:t>
            </w:r>
            <w:r w:rsidRPr="005256EB">
              <w:rPr>
                <w:rFonts w:eastAsia="黑体" w:hint="eastAsia"/>
                <w:b/>
                <w:sz w:val="36"/>
                <w:szCs w:val="28"/>
              </w:rPr>
              <w:t>：</w:t>
            </w:r>
          </w:p>
        </w:tc>
        <w:tc>
          <w:tcPr>
            <w:tcW w:w="6748" w:type="dxa"/>
            <w:tcBorders>
              <w:top w:val="single" w:sz="8" w:space="0" w:color="auto"/>
              <w:bottom w:val="single" w:sz="8" w:space="0" w:color="auto"/>
            </w:tcBorders>
          </w:tcPr>
          <w:p w14:paraId="31605066" w14:textId="455C6113" w:rsidR="002904FE" w:rsidRPr="005256EB" w:rsidRDefault="002904FE">
            <w:pPr>
              <w:spacing w:line="600" w:lineRule="exact"/>
              <w:ind w:firstLineChars="0" w:firstLine="0"/>
              <w:jc w:val="center"/>
              <w:rPr>
                <w:rFonts w:ascii="宋体" w:hAnsi="宋体" w:hint="eastAsia"/>
                <w:spacing w:val="53"/>
                <w:kern w:val="0"/>
                <w:szCs w:val="28"/>
              </w:rPr>
            </w:pPr>
          </w:p>
        </w:tc>
      </w:tr>
      <w:tr w:rsidR="002904FE" w:rsidRPr="005256EB" w14:paraId="5E73A209" w14:textId="77777777">
        <w:tc>
          <w:tcPr>
            <w:tcW w:w="2178" w:type="dxa"/>
          </w:tcPr>
          <w:p w14:paraId="2F5C214C" w14:textId="77777777" w:rsidR="002904FE" w:rsidRPr="005256EB" w:rsidRDefault="00721D3A">
            <w:pPr>
              <w:spacing w:line="600" w:lineRule="exact"/>
              <w:ind w:firstLineChars="44" w:firstLine="199"/>
              <w:rPr>
                <w:rFonts w:eastAsia="黑体"/>
                <w:b/>
                <w:sz w:val="36"/>
                <w:szCs w:val="28"/>
              </w:rPr>
            </w:pPr>
            <w:r w:rsidRPr="00DB1740">
              <w:rPr>
                <w:rFonts w:eastAsia="黑体" w:hint="eastAsia"/>
                <w:spacing w:val="106"/>
                <w:kern w:val="0"/>
                <w:szCs w:val="28"/>
                <w:fitText w:val="1600" w:id="-1169961981"/>
              </w:rPr>
              <w:t>实施周</w:t>
            </w:r>
            <w:r w:rsidRPr="00DB1740">
              <w:rPr>
                <w:rFonts w:eastAsia="黑体" w:hint="eastAsia"/>
                <w:spacing w:val="2"/>
                <w:kern w:val="0"/>
                <w:szCs w:val="28"/>
                <w:fitText w:val="1600" w:id="-1169961981"/>
              </w:rPr>
              <w:t>期</w:t>
            </w:r>
            <w:r w:rsidRPr="005256EB">
              <w:rPr>
                <w:rFonts w:eastAsia="黑体" w:hint="eastAsia"/>
                <w:b/>
                <w:sz w:val="36"/>
                <w:szCs w:val="28"/>
              </w:rPr>
              <w:t>：</w:t>
            </w:r>
          </w:p>
        </w:tc>
        <w:tc>
          <w:tcPr>
            <w:tcW w:w="6748" w:type="dxa"/>
            <w:tcBorders>
              <w:top w:val="single" w:sz="8" w:space="0" w:color="auto"/>
              <w:bottom w:val="single" w:sz="8" w:space="0" w:color="auto"/>
            </w:tcBorders>
          </w:tcPr>
          <w:p w14:paraId="7C7638F2" w14:textId="4D5AC49C" w:rsidR="002904FE" w:rsidRPr="005256EB" w:rsidRDefault="002904FE">
            <w:pPr>
              <w:spacing w:line="600" w:lineRule="exact"/>
              <w:ind w:firstLineChars="0" w:firstLine="0"/>
              <w:jc w:val="center"/>
              <w:rPr>
                <w:kern w:val="0"/>
                <w:szCs w:val="28"/>
              </w:rPr>
            </w:pPr>
          </w:p>
        </w:tc>
      </w:tr>
      <w:tr w:rsidR="002904FE" w:rsidRPr="005256EB" w14:paraId="763A4BFC" w14:textId="77777777">
        <w:tc>
          <w:tcPr>
            <w:tcW w:w="2178" w:type="dxa"/>
          </w:tcPr>
          <w:p w14:paraId="151C1282" w14:textId="77777777" w:rsidR="002904FE" w:rsidRPr="005256EB" w:rsidRDefault="00721D3A">
            <w:pPr>
              <w:spacing w:line="600" w:lineRule="exact"/>
              <w:ind w:firstLineChars="44" w:firstLine="199"/>
              <w:rPr>
                <w:rFonts w:eastAsia="黑体"/>
                <w:b/>
                <w:sz w:val="36"/>
                <w:szCs w:val="28"/>
              </w:rPr>
            </w:pPr>
            <w:r w:rsidRPr="005256EB">
              <w:rPr>
                <w:rFonts w:eastAsia="黑体" w:hint="eastAsia"/>
                <w:spacing w:val="106"/>
                <w:kern w:val="0"/>
                <w:szCs w:val="28"/>
                <w:fitText w:val="1600" w:id="-1169961980"/>
              </w:rPr>
              <w:t>编制时</w:t>
            </w:r>
            <w:r w:rsidRPr="005256EB">
              <w:rPr>
                <w:rFonts w:eastAsia="黑体" w:hint="eastAsia"/>
                <w:spacing w:val="2"/>
                <w:kern w:val="0"/>
                <w:szCs w:val="28"/>
                <w:fitText w:val="1600" w:id="-1169961980"/>
              </w:rPr>
              <w:t>间</w:t>
            </w:r>
            <w:r w:rsidRPr="005256EB">
              <w:rPr>
                <w:rFonts w:eastAsia="黑体" w:hint="eastAsia"/>
                <w:b/>
                <w:sz w:val="36"/>
                <w:szCs w:val="28"/>
              </w:rPr>
              <w:t>：</w:t>
            </w:r>
          </w:p>
        </w:tc>
        <w:tc>
          <w:tcPr>
            <w:tcW w:w="6748" w:type="dxa"/>
            <w:tcBorders>
              <w:top w:val="single" w:sz="8" w:space="0" w:color="auto"/>
              <w:bottom w:val="single" w:sz="8" w:space="0" w:color="auto"/>
            </w:tcBorders>
          </w:tcPr>
          <w:p w14:paraId="70FEB388" w14:textId="2CBC974A" w:rsidR="002904FE" w:rsidRPr="005256EB" w:rsidRDefault="00B767D4">
            <w:pPr>
              <w:spacing w:line="600" w:lineRule="exact"/>
              <w:ind w:firstLineChars="83" w:firstLine="199"/>
              <w:jc w:val="center"/>
              <w:rPr>
                <w:kern w:val="0"/>
                <w:szCs w:val="28"/>
              </w:rPr>
            </w:pPr>
            <w:r>
              <w:rPr>
                <w:rFonts w:hint="eastAsia"/>
                <w:kern w:val="0"/>
                <w:szCs w:val="28"/>
              </w:rPr>
              <w:t>2026</w:t>
            </w:r>
            <w:r>
              <w:rPr>
                <w:rFonts w:hint="eastAsia"/>
                <w:kern w:val="0"/>
                <w:szCs w:val="28"/>
              </w:rPr>
              <w:t>年</w:t>
            </w:r>
            <w:r>
              <w:rPr>
                <w:rFonts w:hint="eastAsia"/>
                <w:kern w:val="0"/>
                <w:szCs w:val="28"/>
              </w:rPr>
              <w:t>5</w:t>
            </w:r>
            <w:r>
              <w:rPr>
                <w:rFonts w:hint="eastAsia"/>
                <w:kern w:val="0"/>
                <w:szCs w:val="28"/>
              </w:rPr>
              <w:t>月</w:t>
            </w:r>
          </w:p>
        </w:tc>
      </w:tr>
      <w:bookmarkEnd w:id="3"/>
    </w:tbl>
    <w:p w14:paraId="3581EBD2" w14:textId="77777777" w:rsidR="002904FE" w:rsidRPr="005256EB" w:rsidRDefault="002904FE">
      <w:pPr>
        <w:spacing w:line="600" w:lineRule="exact"/>
        <w:ind w:firstLine="720"/>
        <w:rPr>
          <w:rFonts w:eastAsia="仿宋_GB2312"/>
          <w:b/>
          <w:sz w:val="36"/>
          <w:szCs w:val="28"/>
        </w:rPr>
        <w:sectPr w:rsidR="002904FE" w:rsidRPr="005256EB">
          <w:headerReference w:type="even" r:id="rId9"/>
          <w:headerReference w:type="default" r:id="rId10"/>
          <w:footerReference w:type="even" r:id="rId11"/>
          <w:footerReference w:type="default" r:id="rId12"/>
          <w:headerReference w:type="first" r:id="rId13"/>
          <w:footerReference w:type="first" r:id="rId14"/>
          <w:pgSz w:w="11906" w:h="16838"/>
          <w:pgMar w:top="1985" w:right="1474" w:bottom="1985" w:left="1474" w:header="851" w:footer="992" w:gutter="0"/>
          <w:pgNumType w:start="1"/>
          <w:cols w:space="720"/>
          <w:docGrid w:type="lines" w:linePitch="312"/>
        </w:sectPr>
      </w:pPr>
    </w:p>
    <w:p w14:paraId="5440B912" w14:textId="77777777" w:rsidR="002904FE" w:rsidRPr="005256EB" w:rsidRDefault="00721D3A">
      <w:pPr>
        <w:ind w:firstLineChars="0" w:firstLine="0"/>
        <w:jc w:val="center"/>
        <w:rPr>
          <w:b/>
          <w:bCs/>
          <w:sz w:val="32"/>
          <w:lang w:val="fr-FR"/>
        </w:rPr>
      </w:pPr>
      <w:r w:rsidRPr="005256EB">
        <w:rPr>
          <w:rFonts w:hint="eastAsia"/>
          <w:b/>
          <w:bCs/>
          <w:sz w:val="32"/>
          <w:lang w:val="fr-FR"/>
        </w:rPr>
        <w:lastRenderedPageBreak/>
        <w:t>修订记录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417"/>
        <w:gridCol w:w="3265"/>
        <w:gridCol w:w="1985"/>
      </w:tblGrid>
      <w:tr w:rsidR="002904FE" w:rsidRPr="005256EB" w14:paraId="1F19E0B7" w14:textId="77777777">
        <w:trPr>
          <w:trHeight w:val="550"/>
          <w:jc w:val="center"/>
        </w:trPr>
        <w:tc>
          <w:tcPr>
            <w:tcW w:w="2122" w:type="dxa"/>
            <w:vAlign w:val="center"/>
          </w:tcPr>
          <w:p w14:paraId="5208C2F3" w14:textId="77777777" w:rsidR="002904FE" w:rsidRPr="005256EB" w:rsidRDefault="00721D3A">
            <w:pPr>
              <w:ind w:firstLineChars="0" w:firstLine="0"/>
              <w:jc w:val="center"/>
              <w:rPr>
                <w:lang w:val="fr-FR"/>
              </w:rPr>
            </w:pPr>
            <w:r w:rsidRPr="005256EB">
              <w:rPr>
                <w:rFonts w:hint="eastAsia"/>
                <w:b/>
                <w:bCs/>
                <w:lang w:val="fr-FR"/>
              </w:rPr>
              <w:t>日</w:t>
            </w:r>
            <w:r w:rsidRPr="005256EB">
              <w:rPr>
                <w:b/>
                <w:bCs/>
                <w:lang w:val="fr-FR"/>
              </w:rPr>
              <w:t xml:space="preserve"> </w:t>
            </w:r>
            <w:r w:rsidRPr="005256EB">
              <w:rPr>
                <w:rFonts w:hint="eastAsia"/>
                <w:b/>
                <w:bCs/>
                <w:lang w:val="fr-FR"/>
              </w:rPr>
              <w:t>期</w:t>
            </w:r>
          </w:p>
        </w:tc>
        <w:tc>
          <w:tcPr>
            <w:tcW w:w="1417" w:type="dxa"/>
            <w:vAlign w:val="center"/>
          </w:tcPr>
          <w:p w14:paraId="352BD532" w14:textId="77777777" w:rsidR="002904FE" w:rsidRPr="005256EB" w:rsidRDefault="00721D3A">
            <w:pPr>
              <w:ind w:firstLineChars="0" w:firstLine="0"/>
              <w:jc w:val="center"/>
              <w:rPr>
                <w:lang w:val="fr-FR"/>
              </w:rPr>
            </w:pPr>
            <w:r w:rsidRPr="005256EB">
              <w:rPr>
                <w:rFonts w:hint="eastAsia"/>
                <w:b/>
                <w:bCs/>
                <w:lang w:val="fr-FR"/>
              </w:rPr>
              <w:t>版</w:t>
            </w:r>
            <w:r w:rsidRPr="005256EB">
              <w:rPr>
                <w:rFonts w:hint="eastAsia"/>
                <w:b/>
                <w:bCs/>
                <w:lang w:val="fr-FR"/>
              </w:rPr>
              <w:t xml:space="preserve"> </w:t>
            </w:r>
            <w:r w:rsidRPr="005256EB">
              <w:rPr>
                <w:rFonts w:hint="eastAsia"/>
                <w:b/>
                <w:bCs/>
                <w:lang w:val="fr-FR"/>
              </w:rPr>
              <w:t>本</w:t>
            </w:r>
          </w:p>
        </w:tc>
        <w:tc>
          <w:tcPr>
            <w:tcW w:w="3265" w:type="dxa"/>
            <w:vAlign w:val="center"/>
          </w:tcPr>
          <w:p w14:paraId="6D9EAEBC" w14:textId="77777777" w:rsidR="002904FE" w:rsidRPr="005256EB" w:rsidRDefault="00721D3A">
            <w:pPr>
              <w:ind w:firstLineChars="0" w:firstLine="0"/>
              <w:jc w:val="center"/>
              <w:rPr>
                <w:lang w:val="fr-FR"/>
              </w:rPr>
            </w:pPr>
            <w:r w:rsidRPr="005256EB">
              <w:rPr>
                <w:rFonts w:hint="eastAsia"/>
                <w:b/>
                <w:bCs/>
                <w:lang w:val="fr-FR"/>
              </w:rPr>
              <w:t>说</w:t>
            </w:r>
            <w:r w:rsidRPr="005256EB">
              <w:rPr>
                <w:rFonts w:hint="eastAsia"/>
                <w:b/>
                <w:bCs/>
                <w:lang w:val="fr-FR"/>
              </w:rPr>
              <w:t xml:space="preserve"> </w:t>
            </w:r>
            <w:r w:rsidRPr="005256EB">
              <w:rPr>
                <w:rFonts w:hint="eastAsia"/>
                <w:b/>
                <w:bCs/>
                <w:lang w:val="fr-FR"/>
              </w:rPr>
              <w:t>明</w:t>
            </w:r>
          </w:p>
        </w:tc>
        <w:tc>
          <w:tcPr>
            <w:tcW w:w="1985" w:type="dxa"/>
            <w:vAlign w:val="center"/>
          </w:tcPr>
          <w:p w14:paraId="7BA25EC0" w14:textId="77777777" w:rsidR="002904FE" w:rsidRPr="005256EB" w:rsidRDefault="00721D3A">
            <w:pPr>
              <w:ind w:firstLineChars="0" w:firstLine="0"/>
              <w:jc w:val="center"/>
              <w:rPr>
                <w:lang w:val="fr-FR"/>
              </w:rPr>
            </w:pPr>
            <w:r w:rsidRPr="005256EB">
              <w:rPr>
                <w:rFonts w:hint="eastAsia"/>
                <w:b/>
                <w:bCs/>
                <w:lang w:val="fr-FR"/>
              </w:rPr>
              <w:t>编制</w:t>
            </w:r>
            <w:r w:rsidRPr="005256EB">
              <w:rPr>
                <w:rFonts w:hint="eastAsia"/>
                <w:b/>
                <w:bCs/>
                <w:lang w:val="fr-FR"/>
              </w:rPr>
              <w:t>/</w:t>
            </w:r>
            <w:r w:rsidRPr="005256EB">
              <w:rPr>
                <w:rFonts w:hint="eastAsia"/>
                <w:b/>
                <w:bCs/>
                <w:lang w:val="fr-FR"/>
              </w:rPr>
              <w:t>修改人</w:t>
            </w:r>
          </w:p>
        </w:tc>
      </w:tr>
      <w:tr w:rsidR="002904FE" w:rsidRPr="005256EB" w14:paraId="2030394D" w14:textId="77777777">
        <w:trPr>
          <w:trHeight w:val="454"/>
          <w:jc w:val="center"/>
        </w:trPr>
        <w:tc>
          <w:tcPr>
            <w:tcW w:w="2122" w:type="dxa"/>
            <w:vAlign w:val="center"/>
          </w:tcPr>
          <w:p w14:paraId="3ECE94C9" w14:textId="3724BE39" w:rsidR="002904FE" w:rsidRPr="005256EB" w:rsidRDefault="00721D3A">
            <w:pPr>
              <w:ind w:firstLineChars="0" w:firstLine="0"/>
              <w:rPr>
                <w:lang w:val="fr-FR"/>
              </w:rPr>
            </w:pPr>
            <w:r w:rsidRPr="005256EB">
              <w:rPr>
                <w:lang w:val="fr-FR"/>
              </w:rPr>
              <w:t>202</w:t>
            </w:r>
            <w:r w:rsidR="00B767D4">
              <w:rPr>
                <w:rFonts w:hint="eastAsia"/>
                <w:lang w:val="fr-FR"/>
              </w:rPr>
              <w:t>6</w:t>
            </w:r>
            <w:r w:rsidRPr="005256EB">
              <w:rPr>
                <w:lang w:val="fr-FR"/>
              </w:rPr>
              <w:t>年</w:t>
            </w:r>
            <w:r w:rsidR="00B767D4">
              <w:rPr>
                <w:rFonts w:hint="eastAsia"/>
                <w:lang w:val="fr-FR"/>
              </w:rPr>
              <w:t>5</w:t>
            </w:r>
            <w:r w:rsidRPr="005256EB">
              <w:rPr>
                <w:lang w:val="fr-FR"/>
              </w:rPr>
              <w:t>月</w:t>
            </w:r>
            <w:r w:rsidR="00B767D4">
              <w:rPr>
                <w:rFonts w:hint="eastAsia"/>
                <w:lang w:val="fr-FR"/>
              </w:rPr>
              <w:t>10</w:t>
            </w:r>
            <w:r w:rsidRPr="005256EB">
              <w:rPr>
                <w:lang w:val="fr-FR"/>
              </w:rPr>
              <w:t>日</w:t>
            </w:r>
          </w:p>
        </w:tc>
        <w:tc>
          <w:tcPr>
            <w:tcW w:w="1417" w:type="dxa"/>
            <w:vAlign w:val="center"/>
          </w:tcPr>
          <w:p w14:paraId="162EC7BA" w14:textId="77777777" w:rsidR="002904FE" w:rsidRPr="005256EB" w:rsidRDefault="00721D3A">
            <w:pPr>
              <w:ind w:firstLineChars="0" w:firstLine="0"/>
              <w:rPr>
                <w:lang w:val="fr-FR"/>
              </w:rPr>
            </w:pPr>
            <w:r w:rsidRPr="005256EB">
              <w:rPr>
                <w:lang w:val="fr-FR"/>
              </w:rPr>
              <w:t>V1.0</w:t>
            </w:r>
          </w:p>
        </w:tc>
        <w:tc>
          <w:tcPr>
            <w:tcW w:w="3265" w:type="dxa"/>
            <w:vAlign w:val="center"/>
          </w:tcPr>
          <w:p w14:paraId="1BB0E2D8" w14:textId="77777777" w:rsidR="002904FE" w:rsidRPr="005256EB" w:rsidRDefault="00721D3A">
            <w:pPr>
              <w:ind w:firstLineChars="0" w:firstLine="0"/>
              <w:rPr>
                <w:lang w:val="fr-FR"/>
              </w:rPr>
            </w:pPr>
            <w:r w:rsidRPr="005256EB">
              <w:rPr>
                <w:rFonts w:hint="eastAsia"/>
                <w:lang w:val="fr-FR"/>
              </w:rPr>
              <w:t>评审版本</w:t>
            </w:r>
          </w:p>
        </w:tc>
        <w:tc>
          <w:tcPr>
            <w:tcW w:w="1985" w:type="dxa"/>
            <w:vAlign w:val="center"/>
          </w:tcPr>
          <w:p w14:paraId="6BFB3BC1" w14:textId="13D2014C" w:rsidR="002904FE" w:rsidRPr="005256EB" w:rsidRDefault="002904FE">
            <w:pPr>
              <w:ind w:firstLineChars="0" w:firstLine="0"/>
              <w:rPr>
                <w:lang w:val="fr-FR"/>
              </w:rPr>
            </w:pPr>
          </w:p>
        </w:tc>
      </w:tr>
      <w:tr w:rsidR="002904FE" w:rsidRPr="005256EB" w14:paraId="70870AB5" w14:textId="77777777">
        <w:trPr>
          <w:trHeight w:val="454"/>
          <w:jc w:val="center"/>
        </w:trPr>
        <w:tc>
          <w:tcPr>
            <w:tcW w:w="2122" w:type="dxa"/>
            <w:vAlign w:val="center"/>
          </w:tcPr>
          <w:p w14:paraId="7512FEE2" w14:textId="77777777" w:rsidR="002904FE" w:rsidRPr="005256EB" w:rsidRDefault="002904FE">
            <w:pPr>
              <w:ind w:firstLineChars="0" w:firstLine="0"/>
              <w:rPr>
                <w:lang w:val="fr-FR"/>
              </w:rPr>
            </w:pPr>
          </w:p>
        </w:tc>
        <w:tc>
          <w:tcPr>
            <w:tcW w:w="1417" w:type="dxa"/>
            <w:vAlign w:val="center"/>
          </w:tcPr>
          <w:p w14:paraId="74C921FA" w14:textId="77777777" w:rsidR="002904FE" w:rsidRPr="005256EB" w:rsidRDefault="002904FE">
            <w:pPr>
              <w:ind w:firstLineChars="0" w:firstLine="0"/>
              <w:rPr>
                <w:lang w:val="fr-FR"/>
              </w:rPr>
            </w:pPr>
          </w:p>
        </w:tc>
        <w:tc>
          <w:tcPr>
            <w:tcW w:w="3265" w:type="dxa"/>
            <w:vAlign w:val="center"/>
          </w:tcPr>
          <w:p w14:paraId="63297A04" w14:textId="77777777" w:rsidR="002904FE" w:rsidRPr="005256EB" w:rsidRDefault="002904FE">
            <w:pPr>
              <w:ind w:firstLineChars="0" w:firstLine="0"/>
              <w:rPr>
                <w:lang w:val="fr-FR"/>
              </w:rPr>
            </w:pPr>
          </w:p>
        </w:tc>
        <w:tc>
          <w:tcPr>
            <w:tcW w:w="1985" w:type="dxa"/>
            <w:vAlign w:val="center"/>
          </w:tcPr>
          <w:p w14:paraId="493AD195" w14:textId="77777777" w:rsidR="002904FE" w:rsidRPr="005256EB" w:rsidRDefault="002904FE">
            <w:pPr>
              <w:ind w:firstLineChars="0" w:firstLine="0"/>
              <w:rPr>
                <w:lang w:val="fr-FR"/>
              </w:rPr>
            </w:pPr>
          </w:p>
        </w:tc>
      </w:tr>
      <w:tr w:rsidR="002904FE" w:rsidRPr="005256EB" w14:paraId="336BA61B" w14:textId="77777777">
        <w:trPr>
          <w:trHeight w:val="454"/>
          <w:jc w:val="center"/>
        </w:trPr>
        <w:tc>
          <w:tcPr>
            <w:tcW w:w="2122" w:type="dxa"/>
            <w:vAlign w:val="center"/>
          </w:tcPr>
          <w:p w14:paraId="07B2A9D5" w14:textId="77777777" w:rsidR="002904FE" w:rsidRPr="005256EB" w:rsidRDefault="002904FE">
            <w:pPr>
              <w:ind w:firstLineChars="0" w:firstLine="0"/>
              <w:rPr>
                <w:lang w:val="fr-FR"/>
              </w:rPr>
            </w:pPr>
          </w:p>
        </w:tc>
        <w:tc>
          <w:tcPr>
            <w:tcW w:w="1417" w:type="dxa"/>
            <w:vAlign w:val="center"/>
          </w:tcPr>
          <w:p w14:paraId="6C2A0F64" w14:textId="77777777" w:rsidR="002904FE" w:rsidRPr="005256EB" w:rsidRDefault="002904FE">
            <w:pPr>
              <w:ind w:firstLineChars="0" w:firstLine="0"/>
              <w:rPr>
                <w:lang w:val="fr-FR"/>
              </w:rPr>
            </w:pPr>
          </w:p>
        </w:tc>
        <w:tc>
          <w:tcPr>
            <w:tcW w:w="3265" w:type="dxa"/>
            <w:vAlign w:val="center"/>
          </w:tcPr>
          <w:p w14:paraId="249D6651" w14:textId="77777777" w:rsidR="002904FE" w:rsidRPr="005256EB" w:rsidRDefault="002904FE">
            <w:pPr>
              <w:ind w:firstLineChars="0" w:firstLine="0"/>
              <w:rPr>
                <w:lang w:val="fr-FR"/>
              </w:rPr>
            </w:pPr>
          </w:p>
        </w:tc>
        <w:tc>
          <w:tcPr>
            <w:tcW w:w="1985" w:type="dxa"/>
            <w:vAlign w:val="center"/>
          </w:tcPr>
          <w:p w14:paraId="456AF5FC" w14:textId="77777777" w:rsidR="002904FE" w:rsidRPr="005256EB" w:rsidRDefault="002904FE">
            <w:pPr>
              <w:ind w:firstLineChars="0" w:firstLine="0"/>
              <w:rPr>
                <w:lang w:val="fr-FR"/>
              </w:rPr>
            </w:pPr>
          </w:p>
        </w:tc>
      </w:tr>
      <w:tr w:rsidR="002904FE" w:rsidRPr="005256EB" w14:paraId="6BBD362B" w14:textId="77777777">
        <w:trPr>
          <w:trHeight w:val="454"/>
          <w:jc w:val="center"/>
        </w:trPr>
        <w:tc>
          <w:tcPr>
            <w:tcW w:w="2122" w:type="dxa"/>
            <w:tcBorders>
              <w:bottom w:val="single" w:sz="4" w:space="0" w:color="auto"/>
            </w:tcBorders>
            <w:vAlign w:val="center"/>
          </w:tcPr>
          <w:p w14:paraId="43D02051" w14:textId="77777777" w:rsidR="002904FE" w:rsidRPr="005256EB" w:rsidRDefault="002904FE">
            <w:pPr>
              <w:ind w:firstLineChars="0" w:firstLine="0"/>
              <w:rPr>
                <w:lang w:val="fr-FR"/>
              </w:rPr>
            </w:pPr>
          </w:p>
        </w:tc>
        <w:tc>
          <w:tcPr>
            <w:tcW w:w="1417" w:type="dxa"/>
            <w:tcBorders>
              <w:bottom w:val="single" w:sz="4" w:space="0" w:color="auto"/>
            </w:tcBorders>
            <w:vAlign w:val="center"/>
          </w:tcPr>
          <w:p w14:paraId="22749A58" w14:textId="77777777" w:rsidR="002904FE" w:rsidRPr="005256EB" w:rsidRDefault="002904FE">
            <w:pPr>
              <w:ind w:firstLineChars="0" w:firstLine="0"/>
              <w:rPr>
                <w:lang w:val="fr-FR"/>
              </w:rPr>
            </w:pPr>
          </w:p>
        </w:tc>
        <w:tc>
          <w:tcPr>
            <w:tcW w:w="3265" w:type="dxa"/>
            <w:tcBorders>
              <w:bottom w:val="single" w:sz="4" w:space="0" w:color="auto"/>
            </w:tcBorders>
            <w:vAlign w:val="center"/>
          </w:tcPr>
          <w:p w14:paraId="6E51F06B" w14:textId="77777777" w:rsidR="002904FE" w:rsidRPr="005256EB" w:rsidRDefault="002904FE">
            <w:pPr>
              <w:ind w:firstLineChars="0" w:firstLine="0"/>
              <w:rPr>
                <w:lang w:val="fr-FR"/>
              </w:rPr>
            </w:pPr>
          </w:p>
        </w:tc>
        <w:tc>
          <w:tcPr>
            <w:tcW w:w="1985" w:type="dxa"/>
            <w:tcBorders>
              <w:bottom w:val="single" w:sz="4" w:space="0" w:color="auto"/>
            </w:tcBorders>
            <w:vAlign w:val="center"/>
          </w:tcPr>
          <w:p w14:paraId="58811987" w14:textId="77777777" w:rsidR="002904FE" w:rsidRPr="005256EB" w:rsidRDefault="002904FE">
            <w:pPr>
              <w:ind w:firstLineChars="0" w:firstLine="0"/>
              <w:rPr>
                <w:lang w:val="fr-FR"/>
              </w:rPr>
            </w:pPr>
          </w:p>
        </w:tc>
      </w:tr>
      <w:tr w:rsidR="002904FE" w:rsidRPr="005256EB" w14:paraId="47F5305E" w14:textId="77777777">
        <w:trPr>
          <w:trHeight w:val="454"/>
          <w:jc w:val="center"/>
        </w:trPr>
        <w:tc>
          <w:tcPr>
            <w:tcW w:w="2122" w:type="dxa"/>
            <w:tcBorders>
              <w:bottom w:val="single" w:sz="4" w:space="0" w:color="000000"/>
            </w:tcBorders>
            <w:vAlign w:val="center"/>
          </w:tcPr>
          <w:p w14:paraId="54D3FF90" w14:textId="77777777" w:rsidR="002904FE" w:rsidRPr="005256EB" w:rsidRDefault="002904FE">
            <w:pPr>
              <w:ind w:firstLineChars="0" w:firstLine="0"/>
              <w:rPr>
                <w:lang w:val="fr-FR"/>
              </w:rPr>
            </w:pPr>
          </w:p>
        </w:tc>
        <w:tc>
          <w:tcPr>
            <w:tcW w:w="1417" w:type="dxa"/>
            <w:tcBorders>
              <w:bottom w:val="single" w:sz="4" w:space="0" w:color="000000"/>
            </w:tcBorders>
            <w:vAlign w:val="center"/>
          </w:tcPr>
          <w:p w14:paraId="64001F89" w14:textId="77777777" w:rsidR="002904FE" w:rsidRPr="005256EB" w:rsidRDefault="002904FE">
            <w:pPr>
              <w:ind w:firstLineChars="0" w:firstLine="0"/>
              <w:rPr>
                <w:lang w:val="fr-FR"/>
              </w:rPr>
            </w:pPr>
          </w:p>
        </w:tc>
        <w:tc>
          <w:tcPr>
            <w:tcW w:w="3265" w:type="dxa"/>
            <w:tcBorders>
              <w:bottom w:val="single" w:sz="4" w:space="0" w:color="000000"/>
            </w:tcBorders>
            <w:vAlign w:val="center"/>
          </w:tcPr>
          <w:p w14:paraId="73C6BE02" w14:textId="77777777" w:rsidR="002904FE" w:rsidRPr="005256EB" w:rsidRDefault="002904FE">
            <w:pPr>
              <w:ind w:firstLineChars="0" w:firstLine="0"/>
              <w:rPr>
                <w:lang w:val="fr-FR"/>
              </w:rPr>
            </w:pPr>
          </w:p>
        </w:tc>
        <w:tc>
          <w:tcPr>
            <w:tcW w:w="1985" w:type="dxa"/>
            <w:tcBorders>
              <w:bottom w:val="single" w:sz="4" w:space="0" w:color="000000"/>
            </w:tcBorders>
            <w:vAlign w:val="center"/>
          </w:tcPr>
          <w:p w14:paraId="2A743A81" w14:textId="77777777" w:rsidR="002904FE" w:rsidRPr="005256EB" w:rsidRDefault="002904FE">
            <w:pPr>
              <w:ind w:firstLineChars="0" w:firstLine="0"/>
              <w:rPr>
                <w:lang w:val="fr-FR"/>
              </w:rPr>
            </w:pPr>
          </w:p>
        </w:tc>
      </w:tr>
      <w:tr w:rsidR="002904FE" w:rsidRPr="005256EB" w14:paraId="1E30120B" w14:textId="77777777">
        <w:trPr>
          <w:trHeight w:val="657"/>
          <w:jc w:val="center"/>
        </w:trPr>
        <w:tc>
          <w:tcPr>
            <w:tcW w:w="2122" w:type="dxa"/>
            <w:tcBorders>
              <w:top w:val="single" w:sz="4" w:space="0" w:color="000000"/>
              <w:left w:val="single" w:sz="4" w:space="0" w:color="000000"/>
              <w:bottom w:val="single" w:sz="4" w:space="0" w:color="000000"/>
              <w:right w:val="single" w:sz="4" w:space="0" w:color="000000"/>
            </w:tcBorders>
            <w:vAlign w:val="center"/>
          </w:tcPr>
          <w:p w14:paraId="244D6742" w14:textId="77777777" w:rsidR="002904FE" w:rsidRPr="005256EB" w:rsidRDefault="002904FE">
            <w:pPr>
              <w:ind w:firstLineChars="0" w:firstLine="0"/>
              <w:rPr>
                <w:lang w:val="fr-FR"/>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487F120A" w14:textId="77777777" w:rsidR="002904FE" w:rsidRPr="005256EB" w:rsidRDefault="002904FE">
            <w:pPr>
              <w:ind w:firstLineChars="0" w:firstLine="0"/>
              <w:rPr>
                <w:lang w:val="fr-FR"/>
              </w:rPr>
            </w:pPr>
          </w:p>
        </w:tc>
        <w:tc>
          <w:tcPr>
            <w:tcW w:w="3265" w:type="dxa"/>
            <w:tcBorders>
              <w:top w:val="single" w:sz="4" w:space="0" w:color="000000"/>
              <w:left w:val="single" w:sz="4" w:space="0" w:color="000000"/>
              <w:bottom w:val="single" w:sz="4" w:space="0" w:color="000000"/>
              <w:right w:val="single" w:sz="4" w:space="0" w:color="000000"/>
            </w:tcBorders>
            <w:vAlign w:val="center"/>
          </w:tcPr>
          <w:p w14:paraId="4DE3D2EA" w14:textId="77777777" w:rsidR="002904FE" w:rsidRPr="005256EB" w:rsidRDefault="002904FE">
            <w:pPr>
              <w:ind w:firstLineChars="0" w:firstLine="0"/>
              <w:rPr>
                <w:lang w:val="fr-FR"/>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381F2736" w14:textId="77777777" w:rsidR="002904FE" w:rsidRPr="005256EB" w:rsidRDefault="002904FE">
            <w:pPr>
              <w:ind w:firstLineChars="0" w:firstLine="0"/>
              <w:rPr>
                <w:lang w:val="fr-FR"/>
              </w:rPr>
            </w:pPr>
          </w:p>
        </w:tc>
      </w:tr>
    </w:tbl>
    <w:p w14:paraId="3530F827" w14:textId="77777777" w:rsidR="002904FE" w:rsidRPr="005256EB" w:rsidRDefault="002904FE">
      <w:pPr>
        <w:ind w:firstLineChars="0" w:firstLine="0"/>
      </w:pPr>
    </w:p>
    <w:p w14:paraId="32ACC6F0" w14:textId="77777777" w:rsidR="002904FE" w:rsidRPr="005256EB" w:rsidRDefault="002904FE">
      <w:pPr>
        <w:ind w:firstLine="480"/>
        <w:jc w:val="center"/>
      </w:pPr>
    </w:p>
    <w:p w14:paraId="2958A5B4" w14:textId="77777777" w:rsidR="002904FE" w:rsidRPr="005256EB" w:rsidRDefault="002904FE">
      <w:pPr>
        <w:ind w:firstLineChars="0" w:firstLine="0"/>
        <w:sectPr w:rsidR="002904FE" w:rsidRPr="005256EB">
          <w:headerReference w:type="even" r:id="rId15"/>
          <w:headerReference w:type="default" r:id="rId16"/>
          <w:footerReference w:type="even" r:id="rId17"/>
          <w:footerReference w:type="default" r:id="rId18"/>
          <w:headerReference w:type="first" r:id="rId19"/>
          <w:footerReference w:type="first" r:id="rId20"/>
          <w:pgSz w:w="11906" w:h="16838"/>
          <w:pgMar w:top="1418" w:right="1134" w:bottom="1418" w:left="1418" w:header="851" w:footer="992" w:gutter="0"/>
          <w:pgNumType w:fmt="upperRoman" w:start="1"/>
          <w:cols w:space="720"/>
          <w:docGrid w:type="lines" w:linePitch="312"/>
        </w:sectPr>
      </w:pPr>
    </w:p>
    <w:p w14:paraId="48D9ACED" w14:textId="77777777" w:rsidR="002904FE" w:rsidRPr="005256EB" w:rsidRDefault="00721D3A">
      <w:pPr>
        <w:pStyle w:val="afa"/>
        <w:ind w:firstLine="643"/>
        <w:rPr>
          <w:rFonts w:hint="eastAsia"/>
        </w:rPr>
      </w:pPr>
      <w:bookmarkStart w:id="4" w:name="_Toc149051467"/>
      <w:bookmarkStart w:id="5" w:name="_Toc524127523"/>
      <w:bookmarkStart w:id="6" w:name="_Toc524687082"/>
      <w:bookmarkStart w:id="7" w:name="_Toc229431079"/>
      <w:r w:rsidRPr="005256EB">
        <w:rPr>
          <w:rFonts w:hint="eastAsia"/>
        </w:rPr>
        <w:lastRenderedPageBreak/>
        <w:t>目</w:t>
      </w:r>
      <w:r w:rsidRPr="005256EB">
        <w:rPr>
          <w:rFonts w:hint="eastAsia"/>
        </w:rPr>
        <w:t xml:space="preserve">  </w:t>
      </w:r>
      <w:r w:rsidRPr="005256EB">
        <w:rPr>
          <w:rFonts w:hint="eastAsia"/>
        </w:rPr>
        <w:t>录</w:t>
      </w:r>
      <w:bookmarkEnd w:id="4"/>
      <w:bookmarkEnd w:id="5"/>
      <w:bookmarkEnd w:id="6"/>
      <w:bookmarkEnd w:id="7"/>
    </w:p>
    <w:p w14:paraId="53A9981A" w14:textId="42CF575D" w:rsidR="006E6336" w:rsidRDefault="00721D3A">
      <w:pPr>
        <w:pStyle w:val="TOC1"/>
        <w:tabs>
          <w:tab w:val="right" w:leader="dot" w:pos="9344"/>
        </w:tabs>
        <w:rPr>
          <w:rFonts w:asciiTheme="minorHAnsi" w:eastAsiaTheme="minorEastAsia" w:hAnsiTheme="minorHAnsi" w:cstheme="minorBidi" w:hint="eastAsia"/>
          <w:b w:val="0"/>
          <w:noProof/>
          <w:sz w:val="22"/>
          <w:szCs w:val="24"/>
          <w14:ligatures w14:val="standardContextual"/>
        </w:rPr>
      </w:pPr>
      <w:r w:rsidRPr="005256EB">
        <w:rPr>
          <w:sz w:val="28"/>
        </w:rPr>
        <w:fldChar w:fldCharType="begin"/>
      </w:r>
      <w:r w:rsidRPr="005256EB">
        <w:rPr>
          <w:sz w:val="28"/>
        </w:rPr>
        <w:instrText xml:space="preserve"> TOC \o "1-3" \h \z \u </w:instrText>
      </w:r>
      <w:r w:rsidRPr="005256EB">
        <w:rPr>
          <w:sz w:val="28"/>
        </w:rPr>
        <w:fldChar w:fldCharType="separate"/>
      </w:r>
      <w:hyperlink w:anchor="_Toc229431079" w:history="1">
        <w:r w:rsidR="006E6336" w:rsidRPr="00D03836">
          <w:rPr>
            <w:rStyle w:val="aff1"/>
            <w:noProof/>
          </w:rPr>
          <w:t>目</w:t>
        </w:r>
        <w:r w:rsidR="006E6336" w:rsidRPr="00D03836">
          <w:rPr>
            <w:rStyle w:val="aff1"/>
            <w:noProof/>
          </w:rPr>
          <w:t xml:space="preserve">  </w:t>
        </w:r>
        <w:r w:rsidR="006E6336" w:rsidRPr="00D03836">
          <w:rPr>
            <w:rStyle w:val="aff1"/>
            <w:noProof/>
          </w:rPr>
          <w:t>录</w:t>
        </w:r>
        <w:r w:rsidR="006E6336">
          <w:rPr>
            <w:rFonts w:hint="eastAsia"/>
            <w:noProof/>
            <w:webHidden/>
          </w:rPr>
          <w:tab/>
        </w:r>
        <w:r w:rsidR="006E6336">
          <w:rPr>
            <w:rFonts w:hint="eastAsia"/>
            <w:noProof/>
            <w:webHidden/>
          </w:rPr>
          <w:fldChar w:fldCharType="begin"/>
        </w:r>
        <w:r w:rsidR="006E6336">
          <w:rPr>
            <w:rFonts w:hint="eastAsia"/>
            <w:noProof/>
            <w:webHidden/>
          </w:rPr>
          <w:instrText xml:space="preserve"> </w:instrText>
        </w:r>
        <w:r w:rsidR="006E6336">
          <w:rPr>
            <w:noProof/>
            <w:webHidden/>
          </w:rPr>
          <w:instrText>PAGEREF _Toc229431079 \h</w:instrText>
        </w:r>
        <w:r w:rsidR="006E6336">
          <w:rPr>
            <w:rFonts w:hint="eastAsia"/>
            <w:noProof/>
            <w:webHidden/>
          </w:rPr>
          <w:instrText xml:space="preserve"> </w:instrText>
        </w:r>
        <w:r w:rsidR="006E6336">
          <w:rPr>
            <w:rFonts w:hint="eastAsia"/>
            <w:noProof/>
            <w:webHidden/>
          </w:rPr>
        </w:r>
        <w:r w:rsidR="006E6336">
          <w:rPr>
            <w:rFonts w:hint="eastAsia"/>
            <w:noProof/>
            <w:webHidden/>
          </w:rPr>
          <w:fldChar w:fldCharType="separate"/>
        </w:r>
        <w:r w:rsidR="006E6336">
          <w:rPr>
            <w:noProof/>
            <w:webHidden/>
          </w:rPr>
          <w:t>I</w:t>
        </w:r>
        <w:r w:rsidR="006E6336">
          <w:rPr>
            <w:rFonts w:hint="eastAsia"/>
            <w:noProof/>
            <w:webHidden/>
          </w:rPr>
          <w:fldChar w:fldCharType="end"/>
        </w:r>
      </w:hyperlink>
    </w:p>
    <w:p w14:paraId="2C3D0346" w14:textId="5DADEBF4" w:rsidR="006E6336" w:rsidRDefault="006E6336">
      <w:pPr>
        <w:pStyle w:val="TOC1"/>
        <w:tabs>
          <w:tab w:val="right" w:leader="dot" w:pos="9344"/>
        </w:tabs>
        <w:rPr>
          <w:rFonts w:asciiTheme="minorHAnsi" w:eastAsiaTheme="minorEastAsia" w:hAnsiTheme="minorHAnsi" w:cstheme="minorBidi" w:hint="eastAsia"/>
          <w:b w:val="0"/>
          <w:noProof/>
          <w:sz w:val="22"/>
          <w:szCs w:val="24"/>
          <w14:ligatures w14:val="standardContextual"/>
        </w:rPr>
      </w:pPr>
      <w:hyperlink w:anchor="_Toc229431080" w:history="1">
        <w:r w:rsidRPr="00D03836">
          <w:rPr>
            <w:rStyle w:val="aff1"/>
            <w:noProof/>
          </w:rPr>
          <w:t>内</w:t>
        </w:r>
        <w:r w:rsidRPr="00D03836">
          <w:rPr>
            <w:rStyle w:val="aff1"/>
            <w:noProof/>
          </w:rPr>
          <w:t xml:space="preserve"> </w:t>
        </w:r>
        <w:r w:rsidRPr="00D03836">
          <w:rPr>
            <w:rStyle w:val="aff1"/>
            <w:noProof/>
          </w:rPr>
          <w:t>容</w:t>
        </w:r>
        <w:r w:rsidRPr="00D03836">
          <w:rPr>
            <w:rStyle w:val="aff1"/>
            <w:noProof/>
          </w:rPr>
          <w:t xml:space="preserve"> </w:t>
        </w:r>
        <w:r w:rsidRPr="00D03836">
          <w:rPr>
            <w:rStyle w:val="aff1"/>
            <w:noProof/>
          </w:rPr>
          <w:t>摘</w:t>
        </w:r>
        <w:r w:rsidRPr="00D03836">
          <w:rPr>
            <w:rStyle w:val="aff1"/>
            <w:noProof/>
          </w:rPr>
          <w:t xml:space="preserve"> </w:t>
        </w:r>
        <w:r w:rsidRPr="00D03836">
          <w:rPr>
            <w:rStyle w:val="aff1"/>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3BB36880" w14:textId="1B59BFAB" w:rsidR="006E6336" w:rsidRDefault="006E6336">
      <w:pPr>
        <w:pStyle w:val="TOC1"/>
        <w:tabs>
          <w:tab w:val="right" w:leader="dot" w:pos="9344"/>
        </w:tabs>
        <w:rPr>
          <w:rFonts w:asciiTheme="minorHAnsi" w:eastAsiaTheme="minorEastAsia" w:hAnsiTheme="minorHAnsi" w:cstheme="minorBidi" w:hint="eastAsia"/>
          <w:b w:val="0"/>
          <w:noProof/>
          <w:sz w:val="22"/>
          <w:szCs w:val="24"/>
          <w14:ligatures w14:val="standardContextual"/>
        </w:rPr>
      </w:pPr>
      <w:hyperlink w:anchor="_Toc229431081" w:history="1">
        <w:r w:rsidRPr="00D03836">
          <w:rPr>
            <w:rStyle w:val="aff1"/>
            <w:noProof/>
          </w:rPr>
          <w:t>插</w:t>
        </w:r>
        <w:r w:rsidRPr="00D03836">
          <w:rPr>
            <w:rStyle w:val="aff1"/>
            <w:noProof/>
          </w:rPr>
          <w:t xml:space="preserve"> </w:t>
        </w:r>
        <w:r w:rsidRPr="00D03836">
          <w:rPr>
            <w:rStyle w:val="aff1"/>
            <w:noProof/>
          </w:rPr>
          <w:t>图</w:t>
        </w:r>
        <w:r w:rsidRPr="00D03836">
          <w:rPr>
            <w:rStyle w:val="aff1"/>
            <w:noProof/>
          </w:rPr>
          <w:t xml:space="preserve"> </w:t>
        </w:r>
        <w:r w:rsidRPr="00D03836">
          <w:rPr>
            <w:rStyle w:val="aff1"/>
            <w:noProof/>
          </w:rPr>
          <w:t>和</w:t>
        </w:r>
        <w:r w:rsidRPr="00D03836">
          <w:rPr>
            <w:rStyle w:val="aff1"/>
            <w:noProof/>
          </w:rPr>
          <w:t xml:space="preserve"> </w:t>
        </w:r>
        <w:r w:rsidRPr="00D03836">
          <w:rPr>
            <w:rStyle w:val="aff1"/>
            <w:noProof/>
          </w:rPr>
          <w:t>附</w:t>
        </w:r>
        <w:r w:rsidRPr="00D03836">
          <w:rPr>
            <w:rStyle w:val="aff1"/>
            <w:noProof/>
          </w:rPr>
          <w:t xml:space="preserve"> </w:t>
        </w:r>
        <w:r w:rsidRPr="00D03836">
          <w:rPr>
            <w:rStyle w:val="aff1"/>
            <w:noProof/>
          </w:rPr>
          <w:t>表</w:t>
        </w:r>
        <w:r w:rsidRPr="00D03836">
          <w:rPr>
            <w:rStyle w:val="aff1"/>
            <w:noProof/>
          </w:rPr>
          <w:t xml:space="preserve"> </w:t>
        </w:r>
        <w:r w:rsidRPr="00D03836">
          <w:rPr>
            <w:rStyle w:val="aff1"/>
            <w:noProof/>
          </w:rPr>
          <w:t>清</w:t>
        </w:r>
        <w:r w:rsidRPr="00D03836">
          <w:rPr>
            <w:rStyle w:val="aff1"/>
            <w:noProof/>
          </w:rPr>
          <w:t xml:space="preserve"> </w:t>
        </w:r>
        <w:r w:rsidRPr="00D03836">
          <w:rPr>
            <w:rStyle w:val="aff1"/>
            <w:noProof/>
          </w:rPr>
          <w:t>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IV</w:t>
        </w:r>
        <w:r>
          <w:rPr>
            <w:rFonts w:hint="eastAsia"/>
            <w:noProof/>
            <w:webHidden/>
          </w:rPr>
          <w:fldChar w:fldCharType="end"/>
        </w:r>
      </w:hyperlink>
    </w:p>
    <w:p w14:paraId="6CBCC8B2" w14:textId="6662CBAA" w:rsidR="006E6336" w:rsidRDefault="006E6336">
      <w:pPr>
        <w:pStyle w:val="TOC1"/>
        <w:tabs>
          <w:tab w:val="right" w:leader="dot" w:pos="9344"/>
        </w:tabs>
        <w:rPr>
          <w:rFonts w:asciiTheme="minorHAnsi" w:eastAsiaTheme="minorEastAsia" w:hAnsiTheme="minorHAnsi" w:cstheme="minorBidi" w:hint="eastAsia"/>
          <w:b w:val="0"/>
          <w:noProof/>
          <w:sz w:val="22"/>
          <w:szCs w:val="24"/>
          <w14:ligatures w14:val="standardContextual"/>
        </w:rPr>
      </w:pPr>
      <w:hyperlink w:anchor="_Toc229431082" w:history="1">
        <w:r w:rsidRPr="00D03836">
          <w:rPr>
            <w:rStyle w:val="aff1"/>
            <w:noProof/>
          </w:rPr>
          <w:t xml:space="preserve">1 </w:t>
        </w:r>
        <w:r w:rsidRPr="00D03836">
          <w:rPr>
            <w:rStyle w:val="aff1"/>
            <w:noProof/>
          </w:rPr>
          <w:t>测试大纲依据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16C3879" w14:textId="72FFF029" w:rsidR="006E6336" w:rsidRDefault="006E6336">
      <w:pPr>
        <w:pStyle w:val="TOC2"/>
        <w:tabs>
          <w:tab w:val="right" w:leader="dot" w:pos="9344"/>
        </w:tabs>
        <w:ind w:left="240"/>
        <w:rPr>
          <w:rFonts w:asciiTheme="minorHAnsi" w:eastAsiaTheme="minorEastAsia" w:hAnsiTheme="minorHAnsi" w:cstheme="minorBidi" w:hint="eastAsia"/>
          <w:noProof/>
          <w:sz w:val="22"/>
          <w:szCs w:val="24"/>
          <w14:ligatures w14:val="standardContextual"/>
        </w:rPr>
      </w:pPr>
      <w:hyperlink w:anchor="_Toc229431083" w:history="1">
        <w:r w:rsidRPr="00D03836">
          <w:rPr>
            <w:rStyle w:val="aff1"/>
            <w:noProof/>
          </w:rPr>
          <w:t xml:space="preserve">1.1 </w:t>
        </w:r>
        <w:r w:rsidRPr="00D03836">
          <w:rPr>
            <w:rStyle w:val="aff1"/>
            <w:noProof/>
          </w:rPr>
          <w:t>任务来源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BF2B56" w14:textId="1880E801" w:rsidR="006E6336" w:rsidRDefault="006E6336">
      <w:pPr>
        <w:pStyle w:val="TOC2"/>
        <w:tabs>
          <w:tab w:val="right" w:leader="dot" w:pos="9344"/>
        </w:tabs>
        <w:ind w:left="240"/>
        <w:rPr>
          <w:rFonts w:asciiTheme="minorHAnsi" w:eastAsiaTheme="minorEastAsia" w:hAnsiTheme="minorHAnsi" w:cstheme="minorBidi" w:hint="eastAsia"/>
          <w:noProof/>
          <w:sz w:val="22"/>
          <w:szCs w:val="24"/>
          <w14:ligatures w14:val="standardContextual"/>
        </w:rPr>
      </w:pPr>
      <w:hyperlink w:anchor="_Toc229431084" w:history="1">
        <w:r w:rsidRPr="00D03836">
          <w:rPr>
            <w:rStyle w:val="aff1"/>
            <w:noProof/>
          </w:rPr>
          <w:t xml:space="preserve">1.2 </w:t>
        </w:r>
        <w:r w:rsidRPr="00D03836">
          <w:rPr>
            <w:rStyle w:val="aff1"/>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EE509D" w14:textId="5794A663" w:rsidR="006E6336" w:rsidRDefault="006E6336">
      <w:pPr>
        <w:pStyle w:val="TOC2"/>
        <w:tabs>
          <w:tab w:val="right" w:leader="dot" w:pos="9344"/>
        </w:tabs>
        <w:ind w:left="240"/>
        <w:rPr>
          <w:rFonts w:asciiTheme="minorHAnsi" w:eastAsiaTheme="minorEastAsia" w:hAnsiTheme="minorHAnsi" w:cstheme="minorBidi" w:hint="eastAsia"/>
          <w:noProof/>
          <w:sz w:val="22"/>
          <w:szCs w:val="24"/>
          <w14:ligatures w14:val="standardContextual"/>
        </w:rPr>
      </w:pPr>
      <w:hyperlink w:anchor="_Toc229431085" w:history="1">
        <w:r w:rsidRPr="00D03836">
          <w:rPr>
            <w:rStyle w:val="aff1"/>
            <w:noProof/>
          </w:rPr>
          <w:t xml:space="preserve">1.3 </w:t>
        </w:r>
        <w:r w:rsidRPr="00D03836">
          <w:rPr>
            <w:rStyle w:val="aff1"/>
            <w:noProof/>
          </w:rPr>
          <w:t>测试说明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979717" w14:textId="704CCD68" w:rsidR="006E6336" w:rsidRDefault="006E6336">
      <w:pPr>
        <w:pStyle w:val="TOC1"/>
        <w:tabs>
          <w:tab w:val="right" w:leader="dot" w:pos="9344"/>
        </w:tabs>
        <w:rPr>
          <w:rFonts w:asciiTheme="minorHAnsi" w:eastAsiaTheme="minorEastAsia" w:hAnsiTheme="minorHAnsi" w:cstheme="minorBidi" w:hint="eastAsia"/>
          <w:b w:val="0"/>
          <w:noProof/>
          <w:sz w:val="22"/>
          <w:szCs w:val="24"/>
          <w14:ligatures w14:val="standardContextual"/>
        </w:rPr>
      </w:pPr>
      <w:hyperlink w:anchor="_Toc229431086" w:history="1">
        <w:r w:rsidRPr="00D03836">
          <w:rPr>
            <w:rStyle w:val="aff1"/>
            <w:noProof/>
          </w:rPr>
          <w:t xml:space="preserve">2 </w:t>
        </w:r>
        <w:r w:rsidRPr="00D03836">
          <w:rPr>
            <w:rStyle w:val="aff1"/>
            <w:noProof/>
          </w:rPr>
          <w:t>项目总体目标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A8C112B" w14:textId="01A9D5B7" w:rsidR="006E6336" w:rsidRDefault="006E6336">
      <w:pPr>
        <w:pStyle w:val="TOC2"/>
        <w:tabs>
          <w:tab w:val="right" w:leader="dot" w:pos="9344"/>
        </w:tabs>
        <w:ind w:left="240"/>
        <w:rPr>
          <w:rFonts w:asciiTheme="minorHAnsi" w:eastAsiaTheme="minorEastAsia" w:hAnsiTheme="minorHAnsi" w:cstheme="minorBidi" w:hint="eastAsia"/>
          <w:noProof/>
          <w:sz w:val="22"/>
          <w:szCs w:val="24"/>
          <w14:ligatures w14:val="standardContextual"/>
        </w:rPr>
      </w:pPr>
      <w:hyperlink w:anchor="_Toc229431087" w:history="1">
        <w:r w:rsidRPr="00D03836">
          <w:rPr>
            <w:rStyle w:val="aff1"/>
            <w:noProof/>
          </w:rPr>
          <w:t xml:space="preserve">2.1 </w:t>
        </w:r>
        <w:r w:rsidRPr="00D03836">
          <w:rPr>
            <w:rStyle w:val="aff1"/>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A7B60DC" w14:textId="0B4B0DE9" w:rsidR="006E6336" w:rsidRDefault="006E6336">
      <w:pPr>
        <w:pStyle w:val="TOC2"/>
        <w:tabs>
          <w:tab w:val="right" w:leader="dot" w:pos="9344"/>
        </w:tabs>
        <w:ind w:left="240"/>
        <w:rPr>
          <w:rFonts w:asciiTheme="minorHAnsi" w:eastAsiaTheme="minorEastAsia" w:hAnsiTheme="minorHAnsi" w:cstheme="minorBidi" w:hint="eastAsia"/>
          <w:noProof/>
          <w:sz w:val="22"/>
          <w:szCs w:val="24"/>
          <w14:ligatures w14:val="standardContextual"/>
        </w:rPr>
      </w:pPr>
      <w:hyperlink w:anchor="_Toc229431088" w:history="1">
        <w:r w:rsidRPr="00D03836">
          <w:rPr>
            <w:rStyle w:val="aff1"/>
            <w:noProof/>
          </w:rPr>
          <w:t xml:space="preserve">2.2 </w:t>
        </w:r>
        <w:r w:rsidRPr="00D03836">
          <w:rPr>
            <w:rStyle w:val="aff1"/>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A3FA147" w14:textId="06A88E51" w:rsidR="006E6336" w:rsidRDefault="006E6336">
      <w:pPr>
        <w:pStyle w:val="TOC1"/>
        <w:tabs>
          <w:tab w:val="right" w:leader="dot" w:pos="9344"/>
        </w:tabs>
        <w:rPr>
          <w:rFonts w:asciiTheme="minorHAnsi" w:eastAsiaTheme="minorEastAsia" w:hAnsiTheme="minorHAnsi" w:cstheme="minorBidi" w:hint="eastAsia"/>
          <w:b w:val="0"/>
          <w:noProof/>
          <w:sz w:val="22"/>
          <w:szCs w:val="24"/>
          <w14:ligatures w14:val="standardContextual"/>
        </w:rPr>
      </w:pPr>
      <w:hyperlink w:anchor="_Toc229431089" w:history="1">
        <w:r w:rsidRPr="00D03836">
          <w:rPr>
            <w:rStyle w:val="aff1"/>
            <w:noProof/>
          </w:rPr>
          <w:t xml:space="preserve">3 </w:t>
        </w:r>
        <w:r w:rsidRPr="00D03836">
          <w:rPr>
            <w:rStyle w:val="aff1"/>
            <w:noProof/>
          </w:rPr>
          <w:t>技术指标要求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61AF3F6" w14:textId="4009ECE2" w:rsidR="006E6336" w:rsidRDefault="006E6336">
      <w:pPr>
        <w:pStyle w:val="TOC1"/>
        <w:tabs>
          <w:tab w:val="right" w:leader="dot" w:pos="9344"/>
        </w:tabs>
        <w:rPr>
          <w:rFonts w:asciiTheme="minorHAnsi" w:eastAsiaTheme="minorEastAsia" w:hAnsiTheme="minorHAnsi" w:cstheme="minorBidi" w:hint="eastAsia"/>
          <w:b w:val="0"/>
          <w:noProof/>
          <w:sz w:val="22"/>
          <w:szCs w:val="24"/>
          <w14:ligatures w14:val="standardContextual"/>
        </w:rPr>
      </w:pPr>
      <w:hyperlink w:anchor="_Toc229431090" w:history="1">
        <w:r w:rsidRPr="00D03836">
          <w:rPr>
            <w:rStyle w:val="aff1"/>
            <w:noProof/>
          </w:rPr>
          <w:t xml:space="preserve">4 </w:t>
        </w:r>
        <w:r w:rsidRPr="00D03836">
          <w:rPr>
            <w:rStyle w:val="aff1"/>
            <w:noProof/>
          </w:rPr>
          <w:t>测试时间、地点、环境、设备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0E1609" w14:textId="19B5B216" w:rsidR="006E6336" w:rsidRDefault="006E6336">
      <w:pPr>
        <w:pStyle w:val="TOC1"/>
        <w:tabs>
          <w:tab w:val="right" w:leader="dot" w:pos="9344"/>
        </w:tabs>
        <w:rPr>
          <w:rFonts w:asciiTheme="minorHAnsi" w:eastAsiaTheme="minorEastAsia" w:hAnsiTheme="minorHAnsi" w:cstheme="minorBidi" w:hint="eastAsia"/>
          <w:b w:val="0"/>
          <w:noProof/>
          <w:sz w:val="22"/>
          <w:szCs w:val="24"/>
          <w14:ligatures w14:val="standardContextual"/>
        </w:rPr>
      </w:pPr>
      <w:hyperlink w:anchor="_Toc229431091" w:history="1">
        <w:r w:rsidRPr="00D03836">
          <w:rPr>
            <w:rStyle w:val="aff1"/>
            <w:noProof/>
          </w:rPr>
          <w:t xml:space="preserve">5 </w:t>
        </w:r>
        <w:r w:rsidRPr="00D03836">
          <w:rPr>
            <w:rStyle w:val="aff1"/>
            <w:noProof/>
          </w:rPr>
          <w:t>测试人员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701FCD" w14:textId="7505CDCB" w:rsidR="006E6336" w:rsidRDefault="006E6336">
      <w:pPr>
        <w:pStyle w:val="TOC1"/>
        <w:tabs>
          <w:tab w:val="right" w:leader="dot" w:pos="9344"/>
        </w:tabs>
        <w:rPr>
          <w:rFonts w:asciiTheme="minorHAnsi" w:eastAsiaTheme="minorEastAsia" w:hAnsiTheme="minorHAnsi" w:cstheme="minorBidi" w:hint="eastAsia"/>
          <w:b w:val="0"/>
          <w:noProof/>
          <w:sz w:val="22"/>
          <w:szCs w:val="24"/>
          <w14:ligatures w14:val="standardContextual"/>
        </w:rPr>
      </w:pPr>
      <w:hyperlink w:anchor="_Toc229431092" w:history="1">
        <w:r w:rsidRPr="00D03836">
          <w:rPr>
            <w:rStyle w:val="aff1"/>
            <w:noProof/>
          </w:rPr>
          <w:t xml:space="preserve">6 </w:t>
        </w:r>
        <w:r w:rsidRPr="00D03836">
          <w:rPr>
            <w:rStyle w:val="aff1"/>
            <w:noProof/>
          </w:rPr>
          <w:t>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80CEB7" w14:textId="06FFA434" w:rsidR="006E6336" w:rsidRDefault="006E6336">
      <w:pPr>
        <w:pStyle w:val="TOC2"/>
        <w:tabs>
          <w:tab w:val="right" w:leader="dot" w:pos="9344"/>
        </w:tabs>
        <w:ind w:left="240"/>
        <w:rPr>
          <w:rFonts w:asciiTheme="minorHAnsi" w:eastAsiaTheme="minorEastAsia" w:hAnsiTheme="minorHAnsi" w:cstheme="minorBidi" w:hint="eastAsia"/>
          <w:noProof/>
          <w:sz w:val="22"/>
          <w:szCs w:val="24"/>
          <w14:ligatures w14:val="standardContextual"/>
        </w:rPr>
      </w:pPr>
      <w:hyperlink w:anchor="_Toc229431093" w:history="1">
        <w:r w:rsidRPr="00D03836">
          <w:rPr>
            <w:rStyle w:val="aff1"/>
            <w:noProof/>
          </w:rPr>
          <w:t xml:space="preserve">6.1 </w:t>
        </w:r>
        <w:r w:rsidRPr="00D03836">
          <w:rPr>
            <w:rStyle w:val="aff1"/>
            <w:noProof/>
          </w:rPr>
          <w:t>组合优化工具链平台指标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873B1D" w14:textId="12A4F67B" w:rsidR="006E6336" w:rsidRDefault="006E6336">
      <w:pPr>
        <w:pStyle w:val="TOC2"/>
        <w:tabs>
          <w:tab w:val="right" w:leader="dot" w:pos="9344"/>
        </w:tabs>
        <w:ind w:left="240"/>
        <w:rPr>
          <w:rFonts w:asciiTheme="minorHAnsi" w:eastAsiaTheme="minorEastAsia" w:hAnsiTheme="minorHAnsi" w:cstheme="minorBidi" w:hint="eastAsia"/>
          <w:noProof/>
          <w:sz w:val="22"/>
          <w:szCs w:val="24"/>
          <w14:ligatures w14:val="standardContextual"/>
        </w:rPr>
      </w:pPr>
      <w:hyperlink w:anchor="_Toc229431094" w:history="1">
        <w:r w:rsidRPr="00D03836">
          <w:rPr>
            <w:rStyle w:val="aff1"/>
            <w:noProof/>
          </w:rPr>
          <w:t>6.2 RL4CO</w:t>
        </w:r>
        <w:r w:rsidRPr="00D03836">
          <w:rPr>
            <w:rStyle w:val="aff1"/>
            <w:noProof/>
          </w:rPr>
          <w:t>算法库指标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4F3B276" w14:textId="0ABCC024" w:rsidR="006E6336" w:rsidRDefault="006E6336">
      <w:pPr>
        <w:pStyle w:val="TOC2"/>
        <w:tabs>
          <w:tab w:val="right" w:leader="dot" w:pos="9344"/>
        </w:tabs>
        <w:ind w:left="240"/>
        <w:rPr>
          <w:rFonts w:asciiTheme="minorHAnsi" w:eastAsiaTheme="minorEastAsia" w:hAnsiTheme="minorHAnsi" w:cstheme="minorBidi" w:hint="eastAsia"/>
          <w:noProof/>
          <w:sz w:val="22"/>
          <w:szCs w:val="24"/>
          <w14:ligatures w14:val="standardContextual"/>
        </w:rPr>
      </w:pPr>
      <w:hyperlink w:anchor="_Toc229431095" w:history="1">
        <w:r w:rsidRPr="00D03836">
          <w:rPr>
            <w:rStyle w:val="aff1"/>
            <w:noProof/>
          </w:rPr>
          <w:t xml:space="preserve">6.3 </w:t>
        </w:r>
        <w:r w:rsidRPr="00D03836">
          <w:rPr>
            <w:rStyle w:val="aff1"/>
            <w:noProof/>
          </w:rPr>
          <w:t>一体化展示与赋能门户网站指标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4121410" w14:textId="27DB9566" w:rsidR="006E6336" w:rsidRDefault="006E6336">
      <w:pPr>
        <w:pStyle w:val="TOC1"/>
        <w:tabs>
          <w:tab w:val="right" w:leader="dot" w:pos="9344"/>
        </w:tabs>
        <w:rPr>
          <w:rFonts w:asciiTheme="minorHAnsi" w:eastAsiaTheme="minorEastAsia" w:hAnsiTheme="minorHAnsi" w:cstheme="minorBidi" w:hint="eastAsia"/>
          <w:b w:val="0"/>
          <w:noProof/>
          <w:sz w:val="22"/>
          <w:szCs w:val="24"/>
          <w14:ligatures w14:val="standardContextual"/>
        </w:rPr>
      </w:pPr>
      <w:hyperlink w:anchor="_Toc229431096" w:history="1">
        <w:r w:rsidRPr="00D03836">
          <w:rPr>
            <w:rStyle w:val="aff1"/>
            <w:noProof/>
          </w:rPr>
          <w:t xml:space="preserve">7 </w:t>
        </w:r>
        <w:r w:rsidRPr="00D03836">
          <w:rPr>
            <w:rStyle w:val="aff1"/>
            <w:noProof/>
          </w:rPr>
          <w:t>测试方法及要求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987053" w14:textId="318F5FE3" w:rsidR="006E6336" w:rsidRDefault="006E6336">
      <w:pPr>
        <w:pStyle w:val="TOC2"/>
        <w:tabs>
          <w:tab w:val="right" w:leader="dot" w:pos="9344"/>
        </w:tabs>
        <w:ind w:left="240"/>
        <w:rPr>
          <w:rFonts w:asciiTheme="minorHAnsi" w:eastAsiaTheme="minorEastAsia" w:hAnsiTheme="minorHAnsi" w:cstheme="minorBidi" w:hint="eastAsia"/>
          <w:noProof/>
          <w:sz w:val="22"/>
          <w:szCs w:val="24"/>
          <w14:ligatures w14:val="standardContextual"/>
        </w:rPr>
      </w:pPr>
      <w:hyperlink w:anchor="_Toc229431097" w:history="1">
        <w:r w:rsidRPr="00D03836">
          <w:rPr>
            <w:rStyle w:val="aff1"/>
            <w:noProof/>
          </w:rPr>
          <w:t xml:space="preserve">7.1 </w:t>
        </w:r>
        <w:r w:rsidRPr="00D03836">
          <w:rPr>
            <w:rStyle w:val="aff1"/>
            <w:noProof/>
          </w:rPr>
          <w:t>组合优化工具链平台测试方法与步骤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19D0B5" w14:textId="114F5B76" w:rsidR="006E6336" w:rsidRDefault="006E6336">
      <w:pPr>
        <w:pStyle w:val="TOC3"/>
        <w:rPr>
          <w:rFonts w:asciiTheme="minorHAnsi" w:eastAsiaTheme="minorEastAsia" w:hAnsiTheme="minorHAnsi" w:cstheme="minorBidi" w:hint="eastAsia"/>
          <w:noProof/>
          <w:sz w:val="22"/>
          <w14:ligatures w14:val="standardContextual"/>
        </w:rPr>
      </w:pPr>
      <w:hyperlink w:anchor="_Toc229431098" w:history="1">
        <w:r w:rsidRPr="00D03836">
          <w:rPr>
            <w:rStyle w:val="aff1"/>
            <w:noProof/>
          </w:rPr>
          <w:t xml:space="preserve">7.1.1 </w:t>
        </w:r>
        <w:r w:rsidRPr="00D03836">
          <w:rPr>
            <w:rStyle w:val="aff1"/>
            <w:noProof/>
          </w:rPr>
          <w:t>组合优化工具链平台指标相应指标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4687E33" w14:textId="0DBF2585" w:rsidR="006E6336" w:rsidRDefault="006E6336">
      <w:pPr>
        <w:pStyle w:val="TOC3"/>
        <w:rPr>
          <w:rFonts w:asciiTheme="minorHAnsi" w:eastAsiaTheme="minorEastAsia" w:hAnsiTheme="minorHAnsi" w:cstheme="minorBidi" w:hint="eastAsia"/>
          <w:noProof/>
          <w:sz w:val="22"/>
          <w14:ligatures w14:val="standardContextual"/>
        </w:rPr>
      </w:pPr>
      <w:hyperlink w:anchor="_Toc229431099" w:history="1">
        <w:r w:rsidRPr="00D03836">
          <w:rPr>
            <w:rStyle w:val="aff1"/>
            <w:noProof/>
          </w:rPr>
          <w:t xml:space="preserve">7.1.2 </w:t>
        </w:r>
        <w:r w:rsidRPr="00D03836">
          <w:rPr>
            <w:rStyle w:val="aff1"/>
            <w:noProof/>
          </w:rPr>
          <w:t>测试条件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BE718C" w14:textId="5153D2CC" w:rsidR="006E6336" w:rsidRDefault="006E6336">
      <w:pPr>
        <w:pStyle w:val="TOC3"/>
        <w:rPr>
          <w:rFonts w:asciiTheme="minorHAnsi" w:eastAsiaTheme="minorEastAsia" w:hAnsiTheme="minorHAnsi" w:cstheme="minorBidi" w:hint="eastAsia"/>
          <w:noProof/>
          <w:sz w:val="22"/>
          <w14:ligatures w14:val="standardContextual"/>
        </w:rPr>
      </w:pPr>
      <w:hyperlink w:anchor="_Toc229431100" w:history="1">
        <w:r w:rsidRPr="00D03836">
          <w:rPr>
            <w:rStyle w:val="aff1"/>
            <w:noProof/>
          </w:rPr>
          <w:t xml:space="preserve">7.1.3 </w:t>
        </w:r>
        <w:r w:rsidRPr="00D03836">
          <w:rPr>
            <w:rStyle w:val="aff1"/>
            <w:noProof/>
          </w:rPr>
          <w:t>测试方法与步骤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016EDFD" w14:textId="59425F76" w:rsidR="006E6336" w:rsidRDefault="006E6336">
      <w:pPr>
        <w:pStyle w:val="TOC2"/>
        <w:tabs>
          <w:tab w:val="right" w:leader="dot" w:pos="9344"/>
        </w:tabs>
        <w:ind w:left="240"/>
        <w:rPr>
          <w:rFonts w:asciiTheme="minorHAnsi" w:eastAsiaTheme="minorEastAsia" w:hAnsiTheme="minorHAnsi" w:cstheme="minorBidi" w:hint="eastAsia"/>
          <w:noProof/>
          <w:sz w:val="22"/>
          <w:szCs w:val="24"/>
          <w14:ligatures w14:val="standardContextual"/>
        </w:rPr>
      </w:pPr>
      <w:hyperlink w:anchor="_Toc229431101" w:history="1">
        <w:r w:rsidRPr="00D03836">
          <w:rPr>
            <w:rStyle w:val="aff1"/>
            <w:noProof/>
          </w:rPr>
          <w:t>7.2 RL4CO</w:t>
        </w:r>
        <w:r w:rsidRPr="00D03836">
          <w:rPr>
            <w:rStyle w:val="aff1"/>
            <w:noProof/>
          </w:rPr>
          <w:t>算法库测试方法与步骤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B4CC7D" w14:textId="76890F93" w:rsidR="006E6336" w:rsidRDefault="006E6336">
      <w:pPr>
        <w:pStyle w:val="TOC3"/>
        <w:rPr>
          <w:rFonts w:asciiTheme="minorHAnsi" w:eastAsiaTheme="minorEastAsia" w:hAnsiTheme="minorHAnsi" w:cstheme="minorBidi" w:hint="eastAsia"/>
          <w:noProof/>
          <w:sz w:val="22"/>
          <w14:ligatures w14:val="standardContextual"/>
        </w:rPr>
      </w:pPr>
      <w:hyperlink w:anchor="_Toc229431102" w:history="1">
        <w:r w:rsidRPr="00D03836">
          <w:rPr>
            <w:rStyle w:val="aff1"/>
            <w:noProof/>
          </w:rPr>
          <w:t>7.2.1 RL4CO</w:t>
        </w:r>
        <w:r w:rsidRPr="00D03836">
          <w:rPr>
            <w:rStyle w:val="aff1"/>
            <w:noProof/>
          </w:rPr>
          <w:t>算法库相应指标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515BF7C" w14:textId="1AE271B7" w:rsidR="006E6336" w:rsidRDefault="006E6336">
      <w:pPr>
        <w:pStyle w:val="TOC3"/>
        <w:rPr>
          <w:rFonts w:asciiTheme="minorHAnsi" w:eastAsiaTheme="minorEastAsia" w:hAnsiTheme="minorHAnsi" w:cstheme="minorBidi" w:hint="eastAsia"/>
          <w:noProof/>
          <w:sz w:val="22"/>
          <w14:ligatures w14:val="standardContextual"/>
        </w:rPr>
      </w:pPr>
      <w:hyperlink w:anchor="_Toc229431103" w:history="1">
        <w:r w:rsidRPr="00D03836">
          <w:rPr>
            <w:rStyle w:val="aff1"/>
            <w:noProof/>
          </w:rPr>
          <w:t xml:space="preserve">7.2.2 </w:t>
        </w:r>
        <w:r w:rsidRPr="00D03836">
          <w:rPr>
            <w:rStyle w:val="aff1"/>
            <w:noProof/>
          </w:rPr>
          <w:t>测试条件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E5FDD5A" w14:textId="08739AB4" w:rsidR="006E6336" w:rsidRDefault="006E6336">
      <w:pPr>
        <w:pStyle w:val="TOC3"/>
        <w:rPr>
          <w:rFonts w:asciiTheme="minorHAnsi" w:eastAsiaTheme="minorEastAsia" w:hAnsiTheme="minorHAnsi" w:cstheme="minorBidi" w:hint="eastAsia"/>
          <w:noProof/>
          <w:sz w:val="22"/>
          <w14:ligatures w14:val="standardContextual"/>
        </w:rPr>
      </w:pPr>
      <w:hyperlink w:anchor="_Toc229431104" w:history="1">
        <w:r w:rsidRPr="00D03836">
          <w:rPr>
            <w:rStyle w:val="aff1"/>
            <w:noProof/>
          </w:rPr>
          <w:t xml:space="preserve">7.2.3 </w:t>
        </w:r>
        <w:r w:rsidRPr="00D03836">
          <w:rPr>
            <w:rStyle w:val="aff1"/>
            <w:noProof/>
          </w:rPr>
          <w:t>测试方法与步骤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EBB8F5A" w14:textId="3FA66486" w:rsidR="006E6336" w:rsidRDefault="006E6336">
      <w:pPr>
        <w:pStyle w:val="TOC2"/>
        <w:tabs>
          <w:tab w:val="right" w:leader="dot" w:pos="9344"/>
        </w:tabs>
        <w:ind w:left="240"/>
        <w:rPr>
          <w:rFonts w:asciiTheme="minorHAnsi" w:eastAsiaTheme="minorEastAsia" w:hAnsiTheme="minorHAnsi" w:cstheme="minorBidi" w:hint="eastAsia"/>
          <w:noProof/>
          <w:sz w:val="22"/>
          <w:szCs w:val="24"/>
          <w14:ligatures w14:val="standardContextual"/>
        </w:rPr>
      </w:pPr>
      <w:hyperlink w:anchor="_Toc229431105" w:history="1">
        <w:r w:rsidRPr="00D03836">
          <w:rPr>
            <w:rStyle w:val="aff1"/>
            <w:noProof/>
          </w:rPr>
          <w:t xml:space="preserve">7.3 </w:t>
        </w:r>
        <w:r w:rsidRPr="00D03836">
          <w:rPr>
            <w:rStyle w:val="aff1"/>
            <w:noProof/>
          </w:rPr>
          <w:t>一体化展示与赋能门户网站测试方法与步骤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C773860" w14:textId="482B6B3F" w:rsidR="006E6336" w:rsidRDefault="006E6336">
      <w:pPr>
        <w:pStyle w:val="TOC3"/>
        <w:rPr>
          <w:rFonts w:asciiTheme="minorHAnsi" w:eastAsiaTheme="minorEastAsia" w:hAnsiTheme="minorHAnsi" w:cstheme="minorBidi" w:hint="eastAsia"/>
          <w:noProof/>
          <w:sz w:val="22"/>
          <w14:ligatures w14:val="standardContextual"/>
        </w:rPr>
      </w:pPr>
      <w:hyperlink w:anchor="_Toc229431106" w:history="1">
        <w:r w:rsidRPr="00D03836">
          <w:rPr>
            <w:rStyle w:val="aff1"/>
            <w:noProof/>
          </w:rPr>
          <w:t xml:space="preserve">7.3.1 </w:t>
        </w:r>
        <w:r w:rsidRPr="00D03836">
          <w:rPr>
            <w:rStyle w:val="aff1"/>
            <w:noProof/>
          </w:rPr>
          <w:t>一体化展示与赋能门户网站指标相应指标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4BA9C0F" w14:textId="4CD82750" w:rsidR="006E6336" w:rsidRDefault="006E6336">
      <w:pPr>
        <w:pStyle w:val="TOC3"/>
        <w:rPr>
          <w:rFonts w:asciiTheme="minorHAnsi" w:eastAsiaTheme="minorEastAsia" w:hAnsiTheme="minorHAnsi" w:cstheme="minorBidi" w:hint="eastAsia"/>
          <w:noProof/>
          <w:sz w:val="22"/>
          <w14:ligatures w14:val="standardContextual"/>
        </w:rPr>
      </w:pPr>
      <w:hyperlink w:anchor="_Toc229431107" w:history="1">
        <w:r w:rsidRPr="00D03836">
          <w:rPr>
            <w:rStyle w:val="aff1"/>
            <w:noProof/>
          </w:rPr>
          <w:t xml:space="preserve">7.3.2 </w:t>
        </w:r>
        <w:r w:rsidRPr="00D03836">
          <w:rPr>
            <w:rStyle w:val="aff1"/>
            <w:noProof/>
          </w:rPr>
          <w:t>测试条件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601B57A" w14:textId="27720178" w:rsidR="006E6336" w:rsidRDefault="006E6336">
      <w:pPr>
        <w:pStyle w:val="TOC3"/>
        <w:rPr>
          <w:rFonts w:asciiTheme="minorHAnsi" w:eastAsiaTheme="minorEastAsia" w:hAnsiTheme="minorHAnsi" w:cstheme="minorBidi" w:hint="eastAsia"/>
          <w:noProof/>
          <w:sz w:val="22"/>
          <w14:ligatures w14:val="standardContextual"/>
        </w:rPr>
      </w:pPr>
      <w:hyperlink w:anchor="_Toc229431108" w:history="1">
        <w:r w:rsidRPr="00D03836">
          <w:rPr>
            <w:rStyle w:val="aff1"/>
            <w:noProof/>
          </w:rPr>
          <w:t xml:space="preserve">7.3.3 </w:t>
        </w:r>
        <w:r w:rsidRPr="00D03836">
          <w:rPr>
            <w:rStyle w:val="aff1"/>
            <w:noProof/>
          </w:rPr>
          <w:t>测试方法与步骤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A9BF4D8" w14:textId="69BEAE8C" w:rsidR="006E6336" w:rsidRDefault="006E6336">
      <w:pPr>
        <w:pStyle w:val="TOC1"/>
        <w:tabs>
          <w:tab w:val="right" w:leader="dot" w:pos="9344"/>
        </w:tabs>
        <w:rPr>
          <w:rFonts w:asciiTheme="minorHAnsi" w:eastAsiaTheme="minorEastAsia" w:hAnsiTheme="minorHAnsi" w:cstheme="minorBidi" w:hint="eastAsia"/>
          <w:b w:val="0"/>
          <w:noProof/>
          <w:sz w:val="22"/>
          <w:szCs w:val="24"/>
          <w14:ligatures w14:val="standardContextual"/>
        </w:rPr>
      </w:pPr>
      <w:hyperlink w:anchor="_Toc229431109" w:history="1">
        <w:r w:rsidRPr="00D03836">
          <w:rPr>
            <w:rStyle w:val="aff1"/>
            <w:noProof/>
          </w:rPr>
          <w:t xml:space="preserve">8 </w:t>
        </w:r>
        <w:r w:rsidRPr="00D03836">
          <w:rPr>
            <w:rStyle w:val="aff1"/>
            <w:noProof/>
          </w:rPr>
          <w:t>合同指标测试情况汇总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C0CCF0B" w14:textId="1F54D5D1" w:rsidR="006E6336" w:rsidRDefault="006E6336">
      <w:pPr>
        <w:pStyle w:val="TOC1"/>
        <w:tabs>
          <w:tab w:val="right" w:leader="dot" w:pos="9344"/>
        </w:tabs>
        <w:rPr>
          <w:rFonts w:asciiTheme="minorHAnsi" w:eastAsiaTheme="minorEastAsia" w:hAnsiTheme="minorHAnsi" w:cstheme="minorBidi" w:hint="eastAsia"/>
          <w:b w:val="0"/>
          <w:noProof/>
          <w:sz w:val="22"/>
          <w:szCs w:val="24"/>
          <w14:ligatures w14:val="standardContextual"/>
        </w:rPr>
      </w:pPr>
      <w:hyperlink w:anchor="_Toc229431110" w:history="1">
        <w:r w:rsidRPr="00D03836">
          <w:rPr>
            <w:rStyle w:val="aff1"/>
            <w:noProof/>
          </w:rPr>
          <w:t xml:space="preserve">9 </w:t>
        </w:r>
        <w:r w:rsidRPr="00D03836">
          <w:rPr>
            <w:rStyle w:val="aff1"/>
            <w:noProof/>
          </w:rPr>
          <w:t>测试的中断与恢复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26FCB43" w14:textId="2AE7B5BE" w:rsidR="006E6336" w:rsidRDefault="006E6336">
      <w:pPr>
        <w:pStyle w:val="TOC2"/>
        <w:tabs>
          <w:tab w:val="right" w:leader="dot" w:pos="9344"/>
        </w:tabs>
        <w:ind w:left="240"/>
        <w:rPr>
          <w:rFonts w:asciiTheme="minorHAnsi" w:eastAsiaTheme="minorEastAsia" w:hAnsiTheme="minorHAnsi" w:cstheme="minorBidi" w:hint="eastAsia"/>
          <w:noProof/>
          <w:sz w:val="22"/>
          <w:szCs w:val="24"/>
          <w14:ligatures w14:val="standardContextual"/>
        </w:rPr>
      </w:pPr>
      <w:hyperlink w:anchor="_Toc229431111" w:history="1">
        <w:r w:rsidRPr="00D03836">
          <w:rPr>
            <w:rStyle w:val="aff1"/>
            <w:noProof/>
          </w:rPr>
          <w:t xml:space="preserve">9.1 </w:t>
        </w:r>
        <w:r w:rsidRPr="00D03836">
          <w:rPr>
            <w:rStyle w:val="aff1"/>
            <w:noProof/>
          </w:rPr>
          <w:t>测试暂停与中断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5D5A354" w14:textId="66891B5A" w:rsidR="006E6336" w:rsidRDefault="006E6336">
      <w:pPr>
        <w:pStyle w:val="TOC2"/>
        <w:tabs>
          <w:tab w:val="right" w:leader="dot" w:pos="9344"/>
        </w:tabs>
        <w:ind w:left="240"/>
        <w:rPr>
          <w:rFonts w:asciiTheme="minorHAnsi" w:eastAsiaTheme="minorEastAsia" w:hAnsiTheme="minorHAnsi" w:cstheme="minorBidi" w:hint="eastAsia"/>
          <w:noProof/>
          <w:sz w:val="22"/>
          <w:szCs w:val="24"/>
          <w14:ligatures w14:val="standardContextual"/>
        </w:rPr>
      </w:pPr>
      <w:hyperlink w:anchor="_Toc229431112" w:history="1">
        <w:r w:rsidRPr="00D03836">
          <w:rPr>
            <w:rStyle w:val="aff1"/>
            <w:noProof/>
          </w:rPr>
          <w:t xml:space="preserve">9.2 </w:t>
        </w:r>
        <w:r w:rsidRPr="00D03836">
          <w:rPr>
            <w:rStyle w:val="aff1"/>
            <w:noProof/>
          </w:rPr>
          <w:t>测试恢复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FE7AD1F" w14:textId="3FBAA006" w:rsidR="006E6336" w:rsidRDefault="006E6336">
      <w:pPr>
        <w:pStyle w:val="TOC1"/>
        <w:tabs>
          <w:tab w:val="right" w:leader="dot" w:pos="9344"/>
        </w:tabs>
        <w:rPr>
          <w:rFonts w:asciiTheme="minorHAnsi" w:eastAsiaTheme="minorEastAsia" w:hAnsiTheme="minorHAnsi" w:cstheme="minorBidi" w:hint="eastAsia"/>
          <w:b w:val="0"/>
          <w:noProof/>
          <w:sz w:val="22"/>
          <w:szCs w:val="24"/>
          <w14:ligatures w14:val="standardContextual"/>
        </w:rPr>
      </w:pPr>
      <w:hyperlink w:anchor="_Toc229431113" w:history="1">
        <w:r w:rsidRPr="00D03836">
          <w:rPr>
            <w:rStyle w:val="aff1"/>
            <w:noProof/>
          </w:rPr>
          <w:t xml:space="preserve">10 </w:t>
        </w:r>
        <w:r w:rsidRPr="00D03836">
          <w:rPr>
            <w:rStyle w:val="af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_Toc229431113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399702A" w14:textId="75E975C5" w:rsidR="002904FE" w:rsidRPr="005256EB" w:rsidRDefault="00721D3A">
      <w:pPr>
        <w:pStyle w:val="afa"/>
        <w:ind w:firstLine="562"/>
        <w:rPr>
          <w:rFonts w:hint="eastAsia"/>
        </w:rPr>
      </w:pPr>
      <w:r w:rsidRPr="005256EB">
        <w:rPr>
          <w:sz w:val="28"/>
          <w:szCs w:val="28"/>
        </w:rPr>
        <w:fldChar w:fldCharType="end"/>
      </w:r>
      <w:r w:rsidRPr="005256EB">
        <w:rPr>
          <w:sz w:val="28"/>
          <w:szCs w:val="28"/>
        </w:rPr>
        <w:br w:type="page"/>
      </w:r>
      <w:bookmarkStart w:id="8" w:name="_Toc524127524"/>
      <w:bookmarkStart w:id="9" w:name="_Toc149051468"/>
      <w:bookmarkStart w:id="10" w:name="_Toc524687083"/>
      <w:bookmarkStart w:id="11" w:name="_Toc229431080"/>
      <w:r w:rsidRPr="005256EB">
        <w:rPr>
          <w:rFonts w:hint="eastAsia"/>
        </w:rPr>
        <w:lastRenderedPageBreak/>
        <w:t>内</w:t>
      </w:r>
      <w:r w:rsidRPr="005256EB">
        <w:rPr>
          <w:rFonts w:hint="eastAsia"/>
        </w:rPr>
        <w:t xml:space="preserve"> </w:t>
      </w:r>
      <w:r w:rsidRPr="005256EB">
        <w:rPr>
          <w:rFonts w:hint="eastAsia"/>
        </w:rPr>
        <w:t>容</w:t>
      </w:r>
      <w:r w:rsidRPr="005256EB">
        <w:rPr>
          <w:rFonts w:hint="eastAsia"/>
        </w:rPr>
        <w:t xml:space="preserve"> </w:t>
      </w:r>
      <w:r w:rsidRPr="005256EB">
        <w:t>摘</w:t>
      </w:r>
      <w:r w:rsidRPr="005256EB">
        <w:rPr>
          <w:rFonts w:hint="eastAsia"/>
        </w:rPr>
        <w:t xml:space="preserve"> </w:t>
      </w:r>
      <w:r w:rsidRPr="005256EB">
        <w:t>要</w:t>
      </w:r>
      <w:bookmarkEnd w:id="8"/>
      <w:bookmarkEnd w:id="9"/>
      <w:bookmarkEnd w:id="10"/>
      <w:bookmarkEnd w:id="11"/>
    </w:p>
    <w:p w14:paraId="0070B628" w14:textId="3EA48978" w:rsidR="002904FE" w:rsidRPr="005256EB" w:rsidRDefault="00721D3A">
      <w:pPr>
        <w:ind w:firstLine="480"/>
      </w:pPr>
      <w:r w:rsidRPr="005256EB">
        <w:rPr>
          <w:rFonts w:hint="eastAsia"/>
        </w:rPr>
        <w:t>本</w:t>
      </w:r>
      <w:r w:rsidR="006A52C2" w:rsidRPr="005256EB">
        <w:rPr>
          <w:rFonts w:hint="eastAsia"/>
        </w:rPr>
        <w:t>试验</w:t>
      </w:r>
      <w:r w:rsidRPr="005256EB">
        <w:t>大纲规定了</w:t>
      </w:r>
      <w:r w:rsidR="00B767D4">
        <w:rPr>
          <w:rFonts w:ascii="宋体" w:hAnsi="宋体" w:hint="eastAsia"/>
          <w:spacing w:val="20"/>
          <w:kern w:val="0"/>
          <w:szCs w:val="28"/>
        </w:rPr>
        <w:t>XXX</w:t>
      </w:r>
      <w:r w:rsidRPr="005256EB">
        <w:rPr>
          <w:rFonts w:hint="eastAsia"/>
        </w:rPr>
        <w:t>合同</w:t>
      </w:r>
      <w:r w:rsidRPr="005256EB">
        <w:t>验收的测试项目、测试设备、</w:t>
      </w:r>
      <w:r w:rsidRPr="005256EB">
        <w:rPr>
          <w:rFonts w:hint="eastAsia"/>
        </w:rPr>
        <w:t>测试方法、测试条件及相应的数据处理方法，对测试内容的覆盖性进行了完整分析。</w:t>
      </w:r>
    </w:p>
    <w:p w14:paraId="7F08DE2A" w14:textId="77777777" w:rsidR="002904FE" w:rsidRPr="005256EB" w:rsidRDefault="002904FE">
      <w:pPr>
        <w:ind w:firstLine="560"/>
        <w:rPr>
          <w:sz w:val="28"/>
        </w:rPr>
      </w:pPr>
    </w:p>
    <w:p w14:paraId="123FF5F6" w14:textId="77777777" w:rsidR="002904FE" w:rsidRPr="005256EB" w:rsidRDefault="002904FE">
      <w:pPr>
        <w:ind w:firstLine="560"/>
        <w:rPr>
          <w:sz w:val="28"/>
        </w:rPr>
      </w:pPr>
    </w:p>
    <w:p w14:paraId="3ACB9165" w14:textId="77777777" w:rsidR="002904FE" w:rsidRPr="005256EB" w:rsidRDefault="00721D3A">
      <w:pPr>
        <w:pStyle w:val="afa"/>
        <w:ind w:firstLine="562"/>
        <w:rPr>
          <w:rFonts w:hint="eastAsia"/>
        </w:rPr>
      </w:pPr>
      <w:r w:rsidRPr="005256EB">
        <w:rPr>
          <w:sz w:val="28"/>
        </w:rPr>
        <w:br w:type="page"/>
      </w:r>
      <w:bookmarkStart w:id="12" w:name="_Toc524687084"/>
      <w:bookmarkStart w:id="13" w:name="_Toc149051469"/>
      <w:bookmarkStart w:id="14" w:name="_Toc524127525"/>
      <w:bookmarkStart w:id="15" w:name="_Toc229431081"/>
      <w:r w:rsidRPr="005256EB">
        <w:rPr>
          <w:rFonts w:hint="eastAsia"/>
        </w:rPr>
        <w:lastRenderedPageBreak/>
        <w:t>插</w:t>
      </w:r>
      <w:r w:rsidRPr="005256EB">
        <w:rPr>
          <w:rFonts w:hint="eastAsia"/>
        </w:rPr>
        <w:t xml:space="preserve"> </w:t>
      </w:r>
      <w:r w:rsidRPr="005256EB">
        <w:rPr>
          <w:rFonts w:hint="eastAsia"/>
        </w:rPr>
        <w:t>图</w:t>
      </w:r>
      <w:r w:rsidRPr="005256EB">
        <w:rPr>
          <w:rFonts w:hint="eastAsia"/>
        </w:rPr>
        <w:t xml:space="preserve"> </w:t>
      </w:r>
      <w:r w:rsidRPr="005256EB">
        <w:t>和</w:t>
      </w:r>
      <w:r w:rsidRPr="005256EB">
        <w:rPr>
          <w:rFonts w:hint="eastAsia"/>
        </w:rPr>
        <w:t xml:space="preserve"> </w:t>
      </w:r>
      <w:r w:rsidRPr="005256EB">
        <w:t>附</w:t>
      </w:r>
      <w:r w:rsidRPr="005256EB">
        <w:rPr>
          <w:rFonts w:hint="eastAsia"/>
        </w:rPr>
        <w:t xml:space="preserve"> </w:t>
      </w:r>
      <w:r w:rsidRPr="005256EB">
        <w:t>表</w:t>
      </w:r>
      <w:r w:rsidRPr="005256EB">
        <w:rPr>
          <w:rFonts w:hint="eastAsia"/>
        </w:rPr>
        <w:t xml:space="preserve"> </w:t>
      </w:r>
      <w:r w:rsidRPr="005256EB">
        <w:t>清</w:t>
      </w:r>
      <w:r w:rsidRPr="005256EB">
        <w:rPr>
          <w:rFonts w:hint="eastAsia"/>
        </w:rPr>
        <w:t xml:space="preserve"> </w:t>
      </w:r>
      <w:r w:rsidRPr="005256EB">
        <w:t>单</w:t>
      </w:r>
      <w:bookmarkEnd w:id="12"/>
      <w:bookmarkEnd w:id="13"/>
      <w:bookmarkEnd w:id="14"/>
      <w:bookmarkEnd w:id="15"/>
    </w:p>
    <w:p w14:paraId="2E959DEB" w14:textId="77777777" w:rsidR="002904FE" w:rsidRPr="005256EB" w:rsidRDefault="002904FE">
      <w:pPr>
        <w:ind w:firstLine="482"/>
        <w:rPr>
          <w:b/>
          <w:bCs/>
        </w:rPr>
      </w:pPr>
    </w:p>
    <w:p w14:paraId="6C3FCB1F" w14:textId="160F42D6" w:rsidR="00D250ED" w:rsidRDefault="00D250ED">
      <w:pPr>
        <w:pStyle w:val="af9"/>
        <w:tabs>
          <w:tab w:val="right" w:leader="dot" w:pos="9344"/>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图表</w:instrText>
      </w:r>
      <w:r>
        <w:rPr>
          <w:rFonts w:hint="eastAsia"/>
        </w:rPr>
        <w:instrText>"</w:instrText>
      </w:r>
      <w:r>
        <w:instrText xml:space="preserve"> </w:instrText>
      </w:r>
      <w:r>
        <w:fldChar w:fldCharType="separate"/>
      </w:r>
      <w:hyperlink w:anchor="_Toc190179539" w:history="1">
        <w:r w:rsidRPr="00A14F50">
          <w:rPr>
            <w:rStyle w:val="aff1"/>
            <w:rFonts w:hint="eastAsia"/>
            <w:noProof/>
          </w:rPr>
          <w:t>图</w:t>
        </w:r>
        <w:r w:rsidRPr="00A14F50">
          <w:rPr>
            <w:rStyle w:val="aff1"/>
            <w:rFonts w:hint="eastAsia"/>
            <w:noProof/>
          </w:rPr>
          <w:t xml:space="preserve"> 1 </w:t>
        </w:r>
        <w:r w:rsidRPr="00A14F50">
          <w:rPr>
            <w:rStyle w:val="aff1"/>
            <w:rFonts w:hint="eastAsia"/>
            <w:noProof/>
          </w:rPr>
          <w:t>框架运行启动脚本输出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_Toc190179539 \h</w:instrText>
        </w:r>
        <w:r>
          <w:rPr>
            <w:rFonts w:hint="eastAsia"/>
            <w:noProof/>
            <w:webHidden/>
          </w:rPr>
          <w:instrText xml:space="preserve"> </w:instrText>
        </w:r>
        <w:r>
          <w:rPr>
            <w:rFonts w:hint="eastAsia"/>
            <w:noProof/>
            <w:webHidden/>
          </w:rPr>
        </w:r>
        <w:r>
          <w:rPr>
            <w:rFonts w:hint="eastAsia"/>
            <w:noProof/>
            <w:webHidden/>
          </w:rPr>
          <w:fldChar w:fldCharType="separate"/>
        </w:r>
        <w:r w:rsidR="004D6957">
          <w:rPr>
            <w:noProof/>
            <w:webHidden/>
          </w:rPr>
          <w:t>10</w:t>
        </w:r>
        <w:r>
          <w:rPr>
            <w:rFonts w:hint="eastAsia"/>
            <w:noProof/>
            <w:webHidden/>
          </w:rPr>
          <w:fldChar w:fldCharType="end"/>
        </w:r>
      </w:hyperlink>
    </w:p>
    <w:p w14:paraId="666052C7" w14:textId="6283D6D2" w:rsidR="00D250ED" w:rsidRDefault="00D250ED">
      <w:pPr>
        <w:pStyle w:val="af9"/>
        <w:tabs>
          <w:tab w:val="right" w:leader="dot" w:pos="9344"/>
        </w:tabs>
        <w:ind w:left="960" w:hanging="480"/>
        <w:rPr>
          <w:rFonts w:asciiTheme="minorHAnsi" w:eastAsiaTheme="minorEastAsia" w:hAnsiTheme="minorHAnsi" w:cstheme="minorBidi" w:hint="eastAsia"/>
          <w:noProof/>
          <w:sz w:val="22"/>
          <w14:ligatures w14:val="standardContextual"/>
        </w:rPr>
      </w:pPr>
      <w:hyperlink w:anchor="_Toc190179540" w:history="1">
        <w:r w:rsidRPr="00A14F50">
          <w:rPr>
            <w:rStyle w:val="aff1"/>
            <w:rFonts w:hint="eastAsia"/>
            <w:noProof/>
          </w:rPr>
          <w:t>图</w:t>
        </w:r>
        <w:r w:rsidRPr="00A14F50">
          <w:rPr>
            <w:rStyle w:val="aff1"/>
            <w:rFonts w:hint="eastAsia"/>
            <w:noProof/>
          </w:rPr>
          <w:t xml:space="preserve"> 2 </w:t>
        </w:r>
        <w:r w:rsidRPr="00A14F50">
          <w:rPr>
            <w:rStyle w:val="aff1"/>
            <w:rFonts w:hint="eastAsia"/>
            <w:noProof/>
          </w:rPr>
          <w:t>框架计算过程输出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_Toc190179540 \h</w:instrText>
        </w:r>
        <w:r>
          <w:rPr>
            <w:rFonts w:hint="eastAsia"/>
            <w:noProof/>
            <w:webHidden/>
          </w:rPr>
          <w:instrText xml:space="preserve"> </w:instrText>
        </w:r>
        <w:r>
          <w:rPr>
            <w:rFonts w:hint="eastAsia"/>
            <w:noProof/>
            <w:webHidden/>
          </w:rPr>
        </w:r>
        <w:r>
          <w:rPr>
            <w:rFonts w:hint="eastAsia"/>
            <w:noProof/>
            <w:webHidden/>
          </w:rPr>
          <w:fldChar w:fldCharType="separate"/>
        </w:r>
        <w:r w:rsidR="004D6957">
          <w:rPr>
            <w:noProof/>
            <w:webHidden/>
          </w:rPr>
          <w:t>10</w:t>
        </w:r>
        <w:r>
          <w:rPr>
            <w:rFonts w:hint="eastAsia"/>
            <w:noProof/>
            <w:webHidden/>
          </w:rPr>
          <w:fldChar w:fldCharType="end"/>
        </w:r>
      </w:hyperlink>
    </w:p>
    <w:p w14:paraId="18549980" w14:textId="76D51046" w:rsidR="00D250ED" w:rsidRDefault="00D250ED">
      <w:pPr>
        <w:pStyle w:val="af9"/>
        <w:tabs>
          <w:tab w:val="right" w:leader="dot" w:pos="9344"/>
        </w:tabs>
        <w:ind w:left="960" w:hanging="480"/>
        <w:rPr>
          <w:rFonts w:asciiTheme="minorHAnsi" w:eastAsiaTheme="minorEastAsia" w:hAnsiTheme="minorHAnsi" w:cstheme="minorBidi" w:hint="eastAsia"/>
          <w:noProof/>
          <w:sz w:val="22"/>
          <w14:ligatures w14:val="standardContextual"/>
        </w:rPr>
      </w:pPr>
      <w:hyperlink w:anchor="_Toc190179541" w:history="1">
        <w:r w:rsidRPr="00A14F50">
          <w:rPr>
            <w:rStyle w:val="aff1"/>
            <w:rFonts w:hint="eastAsia"/>
            <w:noProof/>
          </w:rPr>
          <w:t>图</w:t>
        </w:r>
        <w:r w:rsidRPr="00A14F50">
          <w:rPr>
            <w:rStyle w:val="aff1"/>
            <w:rFonts w:hint="eastAsia"/>
            <w:noProof/>
          </w:rPr>
          <w:t xml:space="preserve"> 1 </w:t>
        </w:r>
        <w:r w:rsidRPr="00A14F50">
          <w:rPr>
            <w:rStyle w:val="aff1"/>
            <w:rFonts w:hint="eastAsia"/>
            <w:noProof/>
          </w:rPr>
          <w:t>框架使用</w:t>
        </w:r>
        <w:r w:rsidRPr="00A14F50">
          <w:rPr>
            <w:rStyle w:val="aff1"/>
            <w:rFonts w:hint="eastAsia"/>
            <w:noProof/>
          </w:rPr>
          <w:t>4</w:t>
        </w:r>
        <w:r w:rsidRPr="00A14F50">
          <w:rPr>
            <w:rStyle w:val="aff1"/>
            <w:rFonts w:hint="eastAsia"/>
            <w:noProof/>
          </w:rPr>
          <w:t>个计算节点加速前后对比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_Toc190179541 \h</w:instrText>
        </w:r>
        <w:r>
          <w:rPr>
            <w:rFonts w:hint="eastAsia"/>
            <w:noProof/>
            <w:webHidden/>
          </w:rPr>
          <w:instrText xml:space="preserve"> </w:instrText>
        </w:r>
        <w:r>
          <w:rPr>
            <w:rFonts w:hint="eastAsia"/>
            <w:noProof/>
            <w:webHidden/>
          </w:rPr>
        </w:r>
        <w:r>
          <w:rPr>
            <w:rFonts w:hint="eastAsia"/>
            <w:noProof/>
            <w:webHidden/>
          </w:rPr>
          <w:fldChar w:fldCharType="separate"/>
        </w:r>
        <w:r w:rsidR="004D6957">
          <w:rPr>
            <w:noProof/>
            <w:webHidden/>
          </w:rPr>
          <w:t>10</w:t>
        </w:r>
        <w:r>
          <w:rPr>
            <w:rFonts w:hint="eastAsia"/>
            <w:noProof/>
            <w:webHidden/>
          </w:rPr>
          <w:fldChar w:fldCharType="end"/>
        </w:r>
      </w:hyperlink>
    </w:p>
    <w:p w14:paraId="0C0FC494" w14:textId="00918AFC" w:rsidR="00D250ED" w:rsidRPr="00D250ED" w:rsidRDefault="00D250ED" w:rsidP="00D250ED">
      <w:pPr>
        <w:ind w:firstLine="480"/>
      </w:pPr>
      <w:r>
        <w:fldChar w:fldCharType="end"/>
      </w:r>
    </w:p>
    <w:p w14:paraId="50C8AB35" w14:textId="14239224" w:rsidR="00D250ED" w:rsidRDefault="00721D3A">
      <w:pPr>
        <w:pStyle w:val="af9"/>
        <w:tabs>
          <w:tab w:val="right" w:leader="dot" w:pos="9344"/>
        </w:tabs>
        <w:ind w:left="960" w:hanging="480"/>
        <w:rPr>
          <w:rFonts w:asciiTheme="minorHAnsi" w:eastAsiaTheme="minorEastAsia" w:hAnsiTheme="minorHAnsi" w:cstheme="minorBidi" w:hint="eastAsia"/>
          <w:noProof/>
          <w:sz w:val="22"/>
          <w14:ligatures w14:val="standardContextual"/>
        </w:rPr>
      </w:pPr>
      <w:r w:rsidRPr="005256EB">
        <w:fldChar w:fldCharType="begin"/>
      </w:r>
      <w:r w:rsidRPr="005256EB">
        <w:instrText xml:space="preserve"> </w:instrText>
      </w:r>
      <w:r w:rsidRPr="005256EB">
        <w:rPr>
          <w:rFonts w:hint="eastAsia"/>
        </w:rPr>
        <w:instrText>TOC \h \z \c "</w:instrText>
      </w:r>
      <w:r w:rsidRPr="005256EB">
        <w:rPr>
          <w:rFonts w:hint="eastAsia"/>
        </w:rPr>
        <w:instrText>表</w:instrText>
      </w:r>
      <w:r w:rsidRPr="005256EB">
        <w:rPr>
          <w:rFonts w:hint="eastAsia"/>
        </w:rPr>
        <w:instrText>"</w:instrText>
      </w:r>
      <w:r w:rsidRPr="005256EB">
        <w:instrText xml:space="preserve"> </w:instrText>
      </w:r>
      <w:r w:rsidRPr="005256EB">
        <w:fldChar w:fldCharType="separate"/>
      </w:r>
      <w:hyperlink w:anchor="_Toc190179478" w:history="1">
        <w:r w:rsidR="00D250ED" w:rsidRPr="00472826">
          <w:rPr>
            <w:rStyle w:val="aff1"/>
            <w:rFonts w:hint="eastAsia"/>
            <w:noProof/>
          </w:rPr>
          <w:t>表</w:t>
        </w:r>
        <w:r w:rsidR="00D250ED" w:rsidRPr="00472826">
          <w:rPr>
            <w:rStyle w:val="aff1"/>
            <w:rFonts w:hint="eastAsia"/>
            <w:noProof/>
          </w:rPr>
          <w:t xml:space="preserve"> 1 </w:t>
        </w:r>
        <w:r w:rsidR="00D250ED" w:rsidRPr="00472826">
          <w:rPr>
            <w:rStyle w:val="aff1"/>
            <w:rFonts w:hint="eastAsia"/>
            <w:noProof/>
          </w:rPr>
          <w:t>测试设备表</w:t>
        </w:r>
        <w:r w:rsidR="00D250ED">
          <w:rPr>
            <w:rFonts w:hint="eastAsia"/>
            <w:noProof/>
            <w:webHidden/>
          </w:rPr>
          <w:tab/>
        </w:r>
        <w:r w:rsidR="00D250ED">
          <w:rPr>
            <w:rFonts w:hint="eastAsia"/>
            <w:noProof/>
            <w:webHidden/>
          </w:rPr>
          <w:fldChar w:fldCharType="begin"/>
        </w:r>
        <w:r w:rsidR="00D250ED">
          <w:rPr>
            <w:rFonts w:hint="eastAsia"/>
            <w:noProof/>
            <w:webHidden/>
          </w:rPr>
          <w:instrText xml:space="preserve"> </w:instrText>
        </w:r>
        <w:r w:rsidR="00D250ED">
          <w:rPr>
            <w:noProof/>
            <w:webHidden/>
          </w:rPr>
          <w:instrText>PAGEREF _Toc190179478 \h</w:instrText>
        </w:r>
        <w:r w:rsidR="00D250ED">
          <w:rPr>
            <w:rFonts w:hint="eastAsia"/>
            <w:noProof/>
            <w:webHidden/>
          </w:rPr>
          <w:instrText xml:space="preserve"> </w:instrText>
        </w:r>
        <w:r w:rsidR="00D250ED">
          <w:rPr>
            <w:rFonts w:hint="eastAsia"/>
            <w:noProof/>
            <w:webHidden/>
          </w:rPr>
        </w:r>
        <w:r w:rsidR="00D250ED">
          <w:rPr>
            <w:rFonts w:hint="eastAsia"/>
            <w:noProof/>
            <w:webHidden/>
          </w:rPr>
          <w:fldChar w:fldCharType="separate"/>
        </w:r>
        <w:r w:rsidR="00D250ED">
          <w:rPr>
            <w:noProof/>
            <w:webHidden/>
          </w:rPr>
          <w:t>5</w:t>
        </w:r>
        <w:r w:rsidR="00D250ED">
          <w:rPr>
            <w:rFonts w:hint="eastAsia"/>
            <w:noProof/>
            <w:webHidden/>
          </w:rPr>
          <w:fldChar w:fldCharType="end"/>
        </w:r>
      </w:hyperlink>
    </w:p>
    <w:p w14:paraId="3D5CFCC0" w14:textId="000BD253" w:rsidR="00D250ED" w:rsidRDefault="00D250ED">
      <w:pPr>
        <w:pStyle w:val="af9"/>
        <w:tabs>
          <w:tab w:val="right" w:leader="dot" w:pos="9344"/>
        </w:tabs>
        <w:ind w:left="960" w:hanging="480"/>
        <w:rPr>
          <w:rFonts w:asciiTheme="minorHAnsi" w:eastAsiaTheme="minorEastAsia" w:hAnsiTheme="minorHAnsi" w:cstheme="minorBidi" w:hint="eastAsia"/>
          <w:noProof/>
          <w:sz w:val="22"/>
          <w14:ligatures w14:val="standardContextual"/>
        </w:rPr>
      </w:pPr>
      <w:hyperlink w:anchor="_Toc190179479" w:history="1">
        <w:r w:rsidRPr="00472826">
          <w:rPr>
            <w:rStyle w:val="aff1"/>
            <w:rFonts w:hint="eastAsia"/>
            <w:noProof/>
          </w:rPr>
          <w:t>表</w:t>
        </w:r>
        <w:r w:rsidRPr="00472826">
          <w:rPr>
            <w:rStyle w:val="aff1"/>
            <w:rFonts w:hint="eastAsia"/>
            <w:noProof/>
          </w:rPr>
          <w:t xml:space="preserve"> 2 </w:t>
        </w:r>
        <w:r w:rsidRPr="00472826">
          <w:rPr>
            <w:rStyle w:val="aff1"/>
            <w:rFonts w:hint="eastAsia"/>
            <w:noProof/>
          </w:rPr>
          <w:t>测试人员安排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_Toc190179479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3592C31" w14:textId="2489F3A5" w:rsidR="00D250ED" w:rsidRDefault="00D250ED">
      <w:pPr>
        <w:pStyle w:val="af9"/>
        <w:tabs>
          <w:tab w:val="right" w:leader="dot" w:pos="9344"/>
        </w:tabs>
        <w:ind w:left="960" w:hanging="480"/>
        <w:rPr>
          <w:rFonts w:asciiTheme="minorHAnsi" w:eastAsiaTheme="minorEastAsia" w:hAnsiTheme="minorHAnsi" w:cstheme="minorBidi" w:hint="eastAsia"/>
          <w:noProof/>
          <w:sz w:val="22"/>
          <w14:ligatures w14:val="standardContextual"/>
        </w:rPr>
      </w:pPr>
      <w:hyperlink w:anchor="_Toc190179480" w:history="1">
        <w:r w:rsidRPr="00472826">
          <w:rPr>
            <w:rStyle w:val="aff1"/>
            <w:rFonts w:hint="eastAsia"/>
            <w:noProof/>
          </w:rPr>
          <w:t>表</w:t>
        </w:r>
        <w:r w:rsidRPr="00472826">
          <w:rPr>
            <w:rStyle w:val="aff1"/>
            <w:rFonts w:hint="eastAsia"/>
            <w:noProof/>
          </w:rPr>
          <w:t xml:space="preserve"> 3 </w:t>
        </w:r>
        <w:r w:rsidRPr="00472826">
          <w:rPr>
            <w:rStyle w:val="aff1"/>
            <w:rFonts w:hint="eastAsia"/>
            <w:noProof/>
          </w:rPr>
          <w:t>测试环境及条件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_Toc190179480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F01107D" w14:textId="0C3E8B28" w:rsidR="00D250ED" w:rsidRDefault="00D250ED">
      <w:pPr>
        <w:pStyle w:val="af9"/>
        <w:tabs>
          <w:tab w:val="right" w:leader="dot" w:pos="9344"/>
        </w:tabs>
        <w:ind w:left="960" w:hanging="480"/>
        <w:rPr>
          <w:rFonts w:asciiTheme="minorHAnsi" w:eastAsiaTheme="minorEastAsia" w:hAnsiTheme="minorHAnsi" w:cstheme="minorBidi" w:hint="eastAsia"/>
          <w:noProof/>
          <w:sz w:val="22"/>
          <w14:ligatures w14:val="standardContextual"/>
        </w:rPr>
      </w:pPr>
      <w:hyperlink w:anchor="_Toc190179481" w:history="1">
        <w:r w:rsidRPr="00472826">
          <w:rPr>
            <w:rStyle w:val="aff1"/>
            <w:rFonts w:hint="eastAsia"/>
            <w:noProof/>
          </w:rPr>
          <w:t>表</w:t>
        </w:r>
        <w:r w:rsidRPr="00472826">
          <w:rPr>
            <w:rStyle w:val="aff1"/>
            <w:rFonts w:hint="eastAsia"/>
            <w:noProof/>
          </w:rPr>
          <w:t xml:space="preserve"> 4 15</w:t>
        </w:r>
        <w:r w:rsidRPr="00472826">
          <w:rPr>
            <w:rStyle w:val="aff1"/>
            <w:rFonts w:hint="eastAsia"/>
            <w:noProof/>
          </w:rPr>
          <w:t>种</w:t>
        </w:r>
        <w:r w:rsidRPr="00472826">
          <w:rPr>
            <w:rStyle w:val="aff1"/>
            <w:rFonts w:hint="eastAsia"/>
            <w:noProof/>
          </w:rPr>
          <w:t>MARL</w:t>
        </w:r>
        <w:r w:rsidRPr="00472826">
          <w:rPr>
            <w:rStyle w:val="aff1"/>
            <w:rFonts w:hint="eastAsia"/>
            <w:noProof/>
          </w:rPr>
          <w:t>算法测试表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_Toc190179481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E2908E" w14:textId="7CFC18B9" w:rsidR="00D250ED" w:rsidRDefault="00D250ED">
      <w:pPr>
        <w:pStyle w:val="af9"/>
        <w:tabs>
          <w:tab w:val="right" w:leader="dot" w:pos="9344"/>
        </w:tabs>
        <w:ind w:left="960" w:hanging="480"/>
        <w:rPr>
          <w:rFonts w:asciiTheme="minorHAnsi" w:eastAsiaTheme="minorEastAsia" w:hAnsiTheme="minorHAnsi" w:cstheme="minorBidi" w:hint="eastAsia"/>
          <w:noProof/>
          <w:sz w:val="22"/>
          <w14:ligatures w14:val="standardContextual"/>
        </w:rPr>
      </w:pPr>
      <w:hyperlink w:anchor="_Toc190179482" w:history="1">
        <w:r w:rsidRPr="00472826">
          <w:rPr>
            <w:rStyle w:val="aff1"/>
            <w:rFonts w:hint="eastAsia"/>
            <w:noProof/>
          </w:rPr>
          <w:t>表</w:t>
        </w:r>
        <w:r w:rsidRPr="00472826">
          <w:rPr>
            <w:rStyle w:val="aff1"/>
            <w:rFonts w:hint="eastAsia"/>
            <w:noProof/>
          </w:rPr>
          <w:t xml:space="preserve"> 5 </w:t>
        </w:r>
        <w:r w:rsidRPr="00472826">
          <w:rPr>
            <w:rStyle w:val="aff1"/>
            <w:rFonts w:hint="eastAsia"/>
            <w:noProof/>
          </w:rPr>
          <w:t>五种典型多智能体环境测试表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_Toc190179482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CD08F40" w14:textId="65D5B47A" w:rsidR="00D250ED" w:rsidRDefault="00D250ED">
      <w:pPr>
        <w:pStyle w:val="af9"/>
        <w:tabs>
          <w:tab w:val="right" w:leader="dot" w:pos="9344"/>
        </w:tabs>
        <w:ind w:left="960" w:hanging="480"/>
        <w:rPr>
          <w:rFonts w:asciiTheme="minorHAnsi" w:eastAsiaTheme="minorEastAsia" w:hAnsiTheme="minorHAnsi" w:cstheme="minorBidi" w:hint="eastAsia"/>
          <w:noProof/>
          <w:sz w:val="22"/>
          <w14:ligatures w14:val="standardContextual"/>
        </w:rPr>
      </w:pPr>
      <w:hyperlink w:anchor="_Toc190179483" w:history="1">
        <w:r w:rsidRPr="00472826">
          <w:rPr>
            <w:rStyle w:val="aff1"/>
            <w:rFonts w:hint="eastAsia"/>
            <w:noProof/>
          </w:rPr>
          <w:t>表</w:t>
        </w:r>
        <w:r w:rsidRPr="00472826">
          <w:rPr>
            <w:rStyle w:val="aff1"/>
            <w:rFonts w:hint="eastAsia"/>
            <w:noProof/>
          </w:rPr>
          <w:t xml:space="preserve"> 5 </w:t>
        </w:r>
        <w:r w:rsidRPr="00472826">
          <w:rPr>
            <w:rStyle w:val="aff1"/>
            <w:rFonts w:hint="eastAsia"/>
            <w:noProof/>
          </w:rPr>
          <w:t>四个计算节点加速测试表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_Toc190179483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81440CD" w14:textId="676D57B0" w:rsidR="00D250ED" w:rsidRDefault="00D250ED">
      <w:pPr>
        <w:pStyle w:val="af9"/>
        <w:tabs>
          <w:tab w:val="right" w:leader="dot" w:pos="9344"/>
        </w:tabs>
        <w:ind w:left="960" w:hanging="480"/>
        <w:rPr>
          <w:rFonts w:asciiTheme="minorHAnsi" w:eastAsiaTheme="minorEastAsia" w:hAnsiTheme="minorHAnsi" w:cstheme="minorBidi" w:hint="eastAsia"/>
          <w:noProof/>
          <w:sz w:val="22"/>
          <w14:ligatures w14:val="standardContextual"/>
        </w:rPr>
      </w:pPr>
      <w:hyperlink w:anchor="_Toc190179484" w:history="1">
        <w:r w:rsidRPr="00472826">
          <w:rPr>
            <w:rStyle w:val="aff1"/>
            <w:rFonts w:hint="eastAsia"/>
            <w:noProof/>
          </w:rPr>
          <w:t>表</w:t>
        </w:r>
        <w:r w:rsidRPr="00472826">
          <w:rPr>
            <w:rStyle w:val="aff1"/>
            <w:rFonts w:hint="eastAsia"/>
            <w:noProof/>
          </w:rPr>
          <w:t xml:space="preserve"> 7 </w:t>
        </w:r>
        <w:r w:rsidRPr="00472826">
          <w:rPr>
            <w:rStyle w:val="aff1"/>
            <w:rFonts w:hint="eastAsia"/>
            <w:noProof/>
          </w:rPr>
          <w:t>测试项目汇总表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_Toc190179484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5134EB6" w14:textId="0C06B4F1" w:rsidR="002904FE" w:rsidRPr="005256EB" w:rsidRDefault="00721D3A">
      <w:pPr>
        <w:ind w:firstLine="480"/>
      </w:pPr>
      <w:r w:rsidRPr="005256EB">
        <w:fldChar w:fldCharType="end"/>
      </w:r>
    </w:p>
    <w:p w14:paraId="40BF64A6" w14:textId="77777777" w:rsidR="002904FE" w:rsidRPr="005256EB" w:rsidRDefault="002904FE">
      <w:pPr>
        <w:ind w:left="1039" w:hangingChars="371" w:hanging="1039"/>
        <w:rPr>
          <w:sz w:val="28"/>
        </w:rPr>
      </w:pPr>
    </w:p>
    <w:p w14:paraId="0985078E" w14:textId="77777777" w:rsidR="002904FE" w:rsidRPr="005256EB" w:rsidRDefault="002904FE">
      <w:pPr>
        <w:ind w:left="1039" w:hangingChars="371" w:hanging="1039"/>
        <w:rPr>
          <w:sz w:val="28"/>
        </w:rPr>
        <w:sectPr w:rsidR="002904FE" w:rsidRPr="005256EB">
          <w:footerReference w:type="default" r:id="rId21"/>
          <w:pgSz w:w="11906" w:h="16838"/>
          <w:pgMar w:top="1418" w:right="1134" w:bottom="1418" w:left="1418" w:header="851" w:footer="992" w:gutter="0"/>
          <w:pgNumType w:fmt="upperRoman" w:start="1"/>
          <w:cols w:space="720"/>
          <w:docGrid w:type="lines" w:linePitch="312"/>
        </w:sectPr>
      </w:pPr>
    </w:p>
    <w:p w14:paraId="4F7F7E7E" w14:textId="77777777" w:rsidR="002904FE" w:rsidRPr="005256EB" w:rsidRDefault="00721D3A">
      <w:pPr>
        <w:pStyle w:val="1"/>
      </w:pPr>
      <w:bookmarkStart w:id="16" w:name="_Toc149051470"/>
      <w:bookmarkStart w:id="17" w:name="_Toc229431082"/>
      <w:r w:rsidRPr="005256EB">
        <w:rPr>
          <w:rFonts w:hint="eastAsia"/>
        </w:rPr>
        <w:lastRenderedPageBreak/>
        <w:t>测试大纲依据</w:t>
      </w:r>
      <w:bookmarkEnd w:id="16"/>
      <w:bookmarkEnd w:id="17"/>
    </w:p>
    <w:p w14:paraId="6924928B" w14:textId="77777777" w:rsidR="002904FE" w:rsidRPr="005256EB" w:rsidRDefault="00721D3A">
      <w:pPr>
        <w:pStyle w:val="20"/>
        <w:spacing w:before="156" w:after="156"/>
      </w:pPr>
      <w:bookmarkStart w:id="18" w:name="_Toc149051471"/>
      <w:bookmarkStart w:id="19" w:name="_Toc229431083"/>
      <w:r w:rsidRPr="005256EB">
        <w:t>任务来源</w:t>
      </w:r>
      <w:bookmarkEnd w:id="18"/>
      <w:bookmarkEnd w:id="19"/>
    </w:p>
    <w:p w14:paraId="3B16D87B" w14:textId="0E5B7031" w:rsidR="002904FE" w:rsidRPr="005256EB" w:rsidRDefault="00B767D4" w:rsidP="00162C3B">
      <w:pPr>
        <w:ind w:firstLine="480"/>
      </w:pPr>
      <w:r>
        <w:rPr>
          <w:rFonts w:hint="eastAsia"/>
        </w:rPr>
        <w:t>示例：</w:t>
      </w:r>
      <w:commentRangeStart w:id="20"/>
      <w:r w:rsidR="001A1F8F">
        <w:rPr>
          <w:rFonts w:hint="eastAsia"/>
        </w:rPr>
        <w:t>启元实验室创新基金项目</w:t>
      </w:r>
      <w:r w:rsidR="00162C3B" w:rsidRPr="005256EB">
        <w:rPr>
          <w:rFonts w:hint="eastAsia"/>
        </w:rPr>
        <w:t>“</w:t>
      </w:r>
      <w:r w:rsidR="001A1F8F" w:rsidRPr="001A1F8F">
        <w:t>群体智能决策引擎：分布式多智能体一体化决策框架</w:t>
      </w:r>
      <w:r w:rsidR="00162C3B" w:rsidRPr="005256EB">
        <w:rPr>
          <w:rFonts w:hint="eastAsia"/>
        </w:rPr>
        <w:t>”，研究起始时间为</w:t>
      </w:r>
      <w:r w:rsidR="00162C3B" w:rsidRPr="005256EB">
        <w:rPr>
          <w:rFonts w:hint="eastAsia"/>
        </w:rPr>
        <w:t>202</w:t>
      </w:r>
      <w:r w:rsidR="001A1F8F">
        <w:rPr>
          <w:rFonts w:hint="eastAsia"/>
        </w:rPr>
        <w:t>4</w:t>
      </w:r>
      <w:r w:rsidR="00162C3B" w:rsidRPr="005256EB">
        <w:rPr>
          <w:rFonts w:hint="eastAsia"/>
        </w:rPr>
        <w:t>年</w:t>
      </w:r>
      <w:r w:rsidR="001A1F8F">
        <w:rPr>
          <w:rFonts w:hint="eastAsia"/>
        </w:rPr>
        <w:t>8</w:t>
      </w:r>
      <w:r w:rsidR="00162C3B" w:rsidRPr="005256EB">
        <w:rPr>
          <w:rFonts w:hint="eastAsia"/>
        </w:rPr>
        <w:t>月，终止时间为</w:t>
      </w:r>
      <w:r w:rsidR="00162C3B" w:rsidRPr="005256EB">
        <w:rPr>
          <w:rFonts w:hint="eastAsia"/>
        </w:rPr>
        <w:t>202</w:t>
      </w:r>
      <w:r w:rsidR="001A1F8F">
        <w:rPr>
          <w:rFonts w:hint="eastAsia"/>
        </w:rPr>
        <w:t>5</w:t>
      </w:r>
      <w:r w:rsidR="00162C3B" w:rsidRPr="005256EB">
        <w:rPr>
          <w:rFonts w:hint="eastAsia"/>
        </w:rPr>
        <w:t>年</w:t>
      </w:r>
      <w:r w:rsidR="001A1F8F">
        <w:rPr>
          <w:rFonts w:hint="eastAsia"/>
        </w:rPr>
        <w:t>8</w:t>
      </w:r>
      <w:r w:rsidR="00162C3B" w:rsidRPr="005256EB">
        <w:rPr>
          <w:rFonts w:hint="eastAsia"/>
        </w:rPr>
        <w:t>月，为期</w:t>
      </w:r>
      <w:r w:rsidR="00162C3B" w:rsidRPr="005256EB">
        <w:rPr>
          <w:rFonts w:hint="eastAsia"/>
        </w:rPr>
        <w:t>1</w:t>
      </w:r>
      <w:r w:rsidR="00162C3B" w:rsidRPr="005256EB">
        <w:rPr>
          <w:rFonts w:hint="eastAsia"/>
        </w:rPr>
        <w:t>年</w:t>
      </w:r>
      <w:r w:rsidR="00162C3B" w:rsidRPr="005256EB">
        <w:t>。</w:t>
      </w:r>
      <w:commentRangeEnd w:id="20"/>
      <w:r w:rsidRPr="005256EB">
        <w:rPr>
          <w:rStyle w:val="aff2"/>
          <w:sz w:val="24"/>
          <w:szCs w:val="24"/>
        </w:rPr>
        <w:commentReference w:id="20"/>
      </w:r>
    </w:p>
    <w:p w14:paraId="767BB56E" w14:textId="77777777" w:rsidR="002904FE" w:rsidRPr="005256EB" w:rsidRDefault="00721D3A">
      <w:pPr>
        <w:pStyle w:val="20"/>
        <w:spacing w:before="156" w:after="156"/>
      </w:pPr>
      <w:bookmarkStart w:id="21" w:name="_Toc149051472"/>
      <w:bookmarkStart w:id="22" w:name="_Toc229431084"/>
      <w:r w:rsidRPr="005256EB">
        <w:rPr>
          <w:rFonts w:hint="eastAsia"/>
        </w:rPr>
        <w:t>测试目的</w:t>
      </w:r>
      <w:bookmarkEnd w:id="21"/>
      <w:bookmarkEnd w:id="22"/>
    </w:p>
    <w:p w14:paraId="02EC397F" w14:textId="77777777" w:rsidR="002904FE" w:rsidRPr="005256EB" w:rsidRDefault="00721D3A">
      <w:pPr>
        <w:ind w:firstLine="480"/>
      </w:pPr>
      <w:r w:rsidRPr="005256EB">
        <w:rPr>
          <w:rFonts w:hint="eastAsia"/>
        </w:rPr>
        <w:t>通过设计</w:t>
      </w:r>
      <w:r w:rsidRPr="005256EB">
        <w:t>相关试验方法、</w:t>
      </w:r>
      <w:r w:rsidRPr="005256EB">
        <w:rPr>
          <w:rFonts w:hint="eastAsia"/>
        </w:rPr>
        <w:t>构建</w:t>
      </w:r>
      <w:r w:rsidRPr="005256EB">
        <w:t>相关试验设施</w:t>
      </w:r>
      <w:r w:rsidRPr="005256EB">
        <w:rPr>
          <w:rFonts w:hint="eastAsia"/>
        </w:rPr>
        <w:t>和</w:t>
      </w:r>
      <w:r w:rsidRPr="005256EB">
        <w:t>条件组织相关试验流程，来验证本合同</w:t>
      </w:r>
      <w:r w:rsidRPr="005256EB">
        <w:rPr>
          <w:rFonts w:hint="eastAsia"/>
        </w:rPr>
        <w:t>的</w:t>
      </w:r>
      <w:r w:rsidRPr="005256EB">
        <w:t>研究是否达到合同约定的指标要求。</w:t>
      </w:r>
    </w:p>
    <w:p w14:paraId="3B666C6B" w14:textId="77777777" w:rsidR="002904FE" w:rsidRPr="005256EB" w:rsidRDefault="00721D3A">
      <w:pPr>
        <w:pStyle w:val="20"/>
        <w:spacing w:before="156" w:after="156"/>
      </w:pPr>
      <w:bookmarkStart w:id="23" w:name="_Toc149051473"/>
      <w:bookmarkStart w:id="24" w:name="_Toc229431085"/>
      <w:r w:rsidRPr="005256EB">
        <w:rPr>
          <w:rFonts w:hint="eastAsia"/>
        </w:rPr>
        <w:t>测试说明</w:t>
      </w:r>
      <w:bookmarkEnd w:id="23"/>
      <w:bookmarkEnd w:id="24"/>
    </w:p>
    <w:p w14:paraId="635A0FF3" w14:textId="77777777" w:rsidR="002904FE" w:rsidRDefault="00721D3A">
      <w:pPr>
        <w:ind w:firstLine="480"/>
      </w:pPr>
      <w:r w:rsidRPr="005256EB">
        <w:rPr>
          <w:rFonts w:hint="eastAsia"/>
        </w:rPr>
        <w:t>本次测试涉及术语如下所示：</w:t>
      </w:r>
    </w:p>
    <w:p w14:paraId="0E2EE8B3" w14:textId="2D2CB8E3" w:rsidR="00721682" w:rsidRDefault="00721682" w:rsidP="00721682">
      <w:pPr>
        <w:pStyle w:val="a1"/>
        <w:ind w:firstLine="480"/>
        <w:rPr>
          <w:kern w:val="2"/>
          <w:sz w:val="24"/>
          <w:szCs w:val="24"/>
        </w:rPr>
      </w:pPr>
      <w:r w:rsidRPr="00721682">
        <w:rPr>
          <w:rFonts w:hint="eastAsia"/>
          <w:kern w:val="2"/>
          <w:sz w:val="24"/>
          <w:szCs w:val="24"/>
        </w:rPr>
        <w:t>计算节点</w:t>
      </w:r>
      <w:r>
        <w:rPr>
          <w:rFonts w:hint="eastAsia"/>
          <w:kern w:val="2"/>
          <w:sz w:val="24"/>
          <w:szCs w:val="24"/>
        </w:rPr>
        <w:t>：图形工作站或</w:t>
      </w:r>
      <w:r w:rsidRPr="00721682">
        <w:rPr>
          <w:kern w:val="2"/>
          <w:sz w:val="24"/>
          <w:szCs w:val="24"/>
        </w:rPr>
        <w:t>图形处理器（</w:t>
      </w:r>
      <w:r w:rsidRPr="00721682">
        <w:rPr>
          <w:kern w:val="2"/>
          <w:sz w:val="24"/>
          <w:szCs w:val="24"/>
        </w:rPr>
        <w:t>Graphic Process Unit</w:t>
      </w:r>
      <w:r w:rsidRPr="00721682">
        <w:rPr>
          <w:kern w:val="2"/>
          <w:sz w:val="24"/>
          <w:szCs w:val="24"/>
        </w:rPr>
        <w:t>，</w:t>
      </w:r>
      <w:r w:rsidRPr="00721682">
        <w:rPr>
          <w:kern w:val="2"/>
          <w:sz w:val="24"/>
          <w:szCs w:val="24"/>
        </w:rPr>
        <w:t>GPU</w:t>
      </w:r>
      <w:r w:rsidRPr="00721682">
        <w:rPr>
          <w:kern w:val="2"/>
          <w:sz w:val="24"/>
          <w:szCs w:val="24"/>
        </w:rPr>
        <w:t>）</w:t>
      </w:r>
    </w:p>
    <w:p w14:paraId="1049DB48" w14:textId="77777777" w:rsidR="00B767D4" w:rsidRDefault="00B767D4" w:rsidP="00B767D4">
      <w:pPr>
        <w:pStyle w:val="a1"/>
        <w:ind w:firstLine="480"/>
        <w:rPr>
          <w:kern w:val="2"/>
          <w:sz w:val="24"/>
          <w:szCs w:val="24"/>
        </w:rPr>
      </w:pPr>
      <w:r w:rsidRPr="00B767D4">
        <w:rPr>
          <w:kern w:val="2"/>
          <w:sz w:val="24"/>
          <w:szCs w:val="24"/>
        </w:rPr>
        <w:t>端到端流程：指用户从自然语言</w:t>
      </w:r>
      <w:r w:rsidRPr="00B767D4">
        <w:rPr>
          <w:kern w:val="2"/>
          <w:sz w:val="24"/>
          <w:szCs w:val="24"/>
        </w:rPr>
        <w:t>/</w:t>
      </w:r>
      <w:r w:rsidRPr="00B767D4">
        <w:rPr>
          <w:kern w:val="2"/>
          <w:sz w:val="24"/>
          <w:szCs w:val="24"/>
        </w:rPr>
        <w:t>结构化输入开始，依次经过数学建模、环境配置、算法选择、训练</w:t>
      </w:r>
      <w:r w:rsidRPr="00B767D4">
        <w:rPr>
          <w:kern w:val="2"/>
          <w:sz w:val="24"/>
          <w:szCs w:val="24"/>
        </w:rPr>
        <w:t>/</w:t>
      </w:r>
      <w:r w:rsidRPr="00B767D4">
        <w:rPr>
          <w:kern w:val="2"/>
          <w:sz w:val="24"/>
          <w:szCs w:val="24"/>
        </w:rPr>
        <w:t>求解、策略输出的完整技术链路，期间无需人工介入代码开发。</w:t>
      </w:r>
    </w:p>
    <w:p w14:paraId="215E0316" w14:textId="77777777" w:rsidR="00B767D4" w:rsidRPr="00B767D4" w:rsidRDefault="00B767D4" w:rsidP="00B767D4">
      <w:pPr>
        <w:pStyle w:val="a1"/>
        <w:ind w:firstLine="480"/>
        <w:rPr>
          <w:kern w:val="2"/>
          <w:sz w:val="24"/>
          <w:szCs w:val="24"/>
        </w:rPr>
      </w:pPr>
      <w:r w:rsidRPr="00B767D4">
        <w:rPr>
          <w:kern w:val="2"/>
          <w:sz w:val="24"/>
          <w:szCs w:val="24"/>
        </w:rPr>
        <w:t>形式化定义：指系统根据自然语言描述自动生成的数学模型表达，包含目标函数、约束条件、决策变量定义及问题类型标签。</w:t>
      </w:r>
    </w:p>
    <w:p w14:paraId="08EC5EC7" w14:textId="77777777" w:rsidR="00B767D4" w:rsidRPr="00B767D4" w:rsidRDefault="00B767D4" w:rsidP="00B767D4">
      <w:pPr>
        <w:pStyle w:val="a1"/>
        <w:ind w:firstLine="480"/>
        <w:rPr>
          <w:kern w:val="2"/>
          <w:sz w:val="24"/>
          <w:szCs w:val="24"/>
        </w:rPr>
      </w:pPr>
    </w:p>
    <w:p w14:paraId="4C5C698B" w14:textId="77777777" w:rsidR="00B767D4" w:rsidRPr="00B767D4" w:rsidRDefault="00B767D4" w:rsidP="00721682">
      <w:pPr>
        <w:pStyle w:val="a1"/>
        <w:ind w:firstLine="480"/>
        <w:rPr>
          <w:kern w:val="2"/>
          <w:sz w:val="24"/>
          <w:szCs w:val="24"/>
        </w:rPr>
      </w:pPr>
    </w:p>
    <w:p w14:paraId="65344662" w14:textId="336DCC00" w:rsidR="003A17DC" w:rsidRPr="005256EB" w:rsidRDefault="00FC203B" w:rsidP="00FC203B">
      <w:pPr>
        <w:pStyle w:val="a1"/>
        <w:ind w:firstLine="560"/>
      </w:pPr>
      <w:r w:rsidRPr="005256EB">
        <w:br w:type="page"/>
      </w:r>
    </w:p>
    <w:p w14:paraId="7F50039B" w14:textId="77777777" w:rsidR="002904FE" w:rsidRPr="005256EB" w:rsidRDefault="00721D3A">
      <w:pPr>
        <w:pStyle w:val="1"/>
      </w:pPr>
      <w:bookmarkStart w:id="25" w:name="_Toc149051474"/>
      <w:bookmarkStart w:id="26" w:name="_Toc229431086"/>
      <w:r w:rsidRPr="005256EB">
        <w:rPr>
          <w:rFonts w:hint="eastAsia"/>
        </w:rPr>
        <w:lastRenderedPageBreak/>
        <w:t>项目总体目标</w:t>
      </w:r>
      <w:bookmarkEnd w:id="25"/>
      <w:bookmarkEnd w:id="26"/>
    </w:p>
    <w:p w14:paraId="6D730420" w14:textId="62AB478F" w:rsidR="004064AB" w:rsidRPr="004064AB" w:rsidRDefault="00721D3A" w:rsidP="004064AB">
      <w:pPr>
        <w:pStyle w:val="20"/>
        <w:spacing w:before="156" w:after="156"/>
      </w:pPr>
      <w:bookmarkStart w:id="27" w:name="_Toc149051475"/>
      <w:bookmarkStart w:id="28" w:name="_Toc229431087"/>
      <w:r w:rsidRPr="005256EB">
        <w:t>研究目标</w:t>
      </w:r>
      <w:bookmarkEnd w:id="27"/>
      <w:bookmarkEnd w:id="28"/>
    </w:p>
    <w:p w14:paraId="68248F7D" w14:textId="1A6E5C28" w:rsidR="004064AB" w:rsidRPr="004064AB" w:rsidRDefault="004064AB" w:rsidP="004064AB">
      <w:pPr>
        <w:pStyle w:val="a1"/>
        <w:ind w:firstLineChars="0"/>
        <w:rPr>
          <w:kern w:val="2"/>
          <w:sz w:val="24"/>
          <w:szCs w:val="24"/>
        </w:rPr>
      </w:pPr>
      <w:r w:rsidRPr="004064AB">
        <w:rPr>
          <w:rFonts w:hint="eastAsia"/>
          <w:kern w:val="2"/>
          <w:sz w:val="24"/>
          <w:szCs w:val="24"/>
        </w:rPr>
        <w:t>面向物流调度、生产排程等场景中的大规模组合优化需求，本实验以强化学习求解为核心，依托</w:t>
      </w:r>
      <w:r w:rsidRPr="004064AB">
        <w:rPr>
          <w:rFonts w:hint="eastAsia"/>
          <w:kern w:val="2"/>
          <w:sz w:val="24"/>
          <w:szCs w:val="24"/>
        </w:rPr>
        <w:t xml:space="preserve"> RL4CO </w:t>
      </w:r>
      <w:r w:rsidRPr="004064AB">
        <w:rPr>
          <w:rFonts w:hint="eastAsia"/>
          <w:kern w:val="2"/>
          <w:sz w:val="24"/>
          <w:szCs w:val="24"/>
        </w:rPr>
        <w:t>框架构建可复现、可扩展的端到端工具链与算法库，研究目标如下。</w:t>
      </w:r>
    </w:p>
    <w:p w14:paraId="1A36C271" w14:textId="1BC61DB5" w:rsidR="004064AB" w:rsidRPr="004064AB" w:rsidRDefault="004064AB" w:rsidP="004064AB">
      <w:pPr>
        <w:pStyle w:val="a1"/>
        <w:ind w:firstLineChars="0"/>
        <w:rPr>
          <w:kern w:val="2"/>
          <w:sz w:val="24"/>
          <w:szCs w:val="24"/>
        </w:rPr>
      </w:pPr>
      <w:r w:rsidRPr="004064AB">
        <w:rPr>
          <w:rFonts w:hint="eastAsia"/>
          <w:kern w:val="2"/>
          <w:sz w:val="24"/>
          <w:szCs w:val="24"/>
        </w:rPr>
        <w:t>（</w:t>
      </w:r>
      <w:r w:rsidRPr="004064AB">
        <w:rPr>
          <w:rFonts w:hint="eastAsia"/>
          <w:kern w:val="2"/>
          <w:sz w:val="24"/>
          <w:szCs w:val="24"/>
        </w:rPr>
        <w:t>1</w:t>
      </w:r>
      <w:r w:rsidRPr="004064AB">
        <w:rPr>
          <w:rFonts w:hint="eastAsia"/>
          <w:kern w:val="2"/>
          <w:sz w:val="24"/>
          <w:szCs w:val="24"/>
        </w:rPr>
        <w:t>）构建多类组合优化任务的统一强化学习建模与求解平台</w:t>
      </w:r>
    </w:p>
    <w:p w14:paraId="1AE9FB90" w14:textId="42D26053" w:rsidR="004064AB" w:rsidRPr="004064AB" w:rsidRDefault="004064AB" w:rsidP="004064AB">
      <w:pPr>
        <w:pStyle w:val="a1"/>
        <w:ind w:firstLineChars="0"/>
        <w:rPr>
          <w:kern w:val="2"/>
          <w:sz w:val="24"/>
          <w:szCs w:val="24"/>
        </w:rPr>
      </w:pPr>
      <w:r w:rsidRPr="004064AB">
        <w:rPr>
          <w:rFonts w:hint="eastAsia"/>
          <w:kern w:val="2"/>
          <w:sz w:val="24"/>
          <w:szCs w:val="24"/>
        </w:rPr>
        <w:t>建立从问题实例生成、标准</w:t>
      </w:r>
      <w:r w:rsidRPr="004064AB">
        <w:rPr>
          <w:rFonts w:hint="eastAsia"/>
          <w:kern w:val="2"/>
          <w:sz w:val="24"/>
          <w:szCs w:val="24"/>
        </w:rPr>
        <w:t xml:space="preserve"> MDP </w:t>
      </w:r>
      <w:r w:rsidRPr="004064AB">
        <w:rPr>
          <w:rFonts w:hint="eastAsia"/>
          <w:kern w:val="2"/>
          <w:sz w:val="24"/>
          <w:szCs w:val="24"/>
        </w:rPr>
        <w:t>环境构建、策略训练到策略评测输出的端到端流程，在统一接口下支持</w:t>
      </w:r>
      <w:r w:rsidRPr="004064AB">
        <w:rPr>
          <w:rFonts w:hint="eastAsia"/>
          <w:kern w:val="2"/>
          <w:sz w:val="24"/>
          <w:szCs w:val="24"/>
        </w:rPr>
        <w:t xml:space="preserve"> TSP</w:t>
      </w:r>
      <w:r w:rsidRPr="004064AB">
        <w:rPr>
          <w:rFonts w:hint="eastAsia"/>
          <w:kern w:val="2"/>
          <w:sz w:val="24"/>
          <w:szCs w:val="24"/>
        </w:rPr>
        <w:t>、</w:t>
      </w:r>
      <w:r w:rsidRPr="004064AB">
        <w:rPr>
          <w:rFonts w:hint="eastAsia"/>
          <w:kern w:val="2"/>
          <w:sz w:val="24"/>
          <w:szCs w:val="24"/>
        </w:rPr>
        <w:t>ATSP</w:t>
      </w:r>
      <w:r w:rsidRPr="004064AB">
        <w:rPr>
          <w:rFonts w:hint="eastAsia"/>
          <w:kern w:val="2"/>
          <w:sz w:val="24"/>
          <w:szCs w:val="24"/>
        </w:rPr>
        <w:t>、</w:t>
      </w:r>
      <w:r w:rsidRPr="004064AB">
        <w:rPr>
          <w:rFonts w:hint="eastAsia"/>
          <w:kern w:val="2"/>
          <w:sz w:val="24"/>
          <w:szCs w:val="24"/>
        </w:rPr>
        <w:t>mTSP</w:t>
      </w:r>
      <w:r w:rsidRPr="004064AB">
        <w:rPr>
          <w:rFonts w:hint="eastAsia"/>
          <w:kern w:val="2"/>
          <w:sz w:val="24"/>
          <w:szCs w:val="24"/>
        </w:rPr>
        <w:t>、</w:t>
      </w:r>
      <w:r w:rsidRPr="004064AB">
        <w:rPr>
          <w:rFonts w:hint="eastAsia"/>
          <w:kern w:val="2"/>
          <w:sz w:val="24"/>
          <w:szCs w:val="24"/>
        </w:rPr>
        <w:t>CVRP</w:t>
      </w:r>
      <w:r w:rsidRPr="004064AB">
        <w:rPr>
          <w:rFonts w:hint="eastAsia"/>
          <w:kern w:val="2"/>
          <w:sz w:val="24"/>
          <w:szCs w:val="24"/>
        </w:rPr>
        <w:t>、</w:t>
      </w:r>
      <w:r w:rsidRPr="004064AB">
        <w:rPr>
          <w:rFonts w:hint="eastAsia"/>
          <w:kern w:val="2"/>
          <w:sz w:val="24"/>
          <w:szCs w:val="24"/>
        </w:rPr>
        <w:t>SDVRP</w:t>
      </w:r>
      <w:r w:rsidRPr="004064AB">
        <w:rPr>
          <w:rFonts w:hint="eastAsia"/>
          <w:kern w:val="2"/>
          <w:sz w:val="24"/>
          <w:szCs w:val="24"/>
        </w:rPr>
        <w:t>、</w:t>
      </w:r>
      <w:r w:rsidRPr="004064AB">
        <w:rPr>
          <w:rFonts w:hint="eastAsia"/>
          <w:kern w:val="2"/>
          <w:sz w:val="24"/>
          <w:szCs w:val="24"/>
        </w:rPr>
        <w:t>VRPTW</w:t>
      </w:r>
      <w:r w:rsidRPr="004064AB">
        <w:rPr>
          <w:rFonts w:hint="eastAsia"/>
          <w:kern w:val="2"/>
          <w:sz w:val="24"/>
          <w:szCs w:val="24"/>
        </w:rPr>
        <w:t>、</w:t>
      </w:r>
      <w:r w:rsidRPr="004064AB">
        <w:rPr>
          <w:rFonts w:hint="eastAsia"/>
          <w:kern w:val="2"/>
          <w:sz w:val="24"/>
          <w:szCs w:val="24"/>
        </w:rPr>
        <w:t>PDP</w:t>
      </w:r>
      <w:r w:rsidRPr="004064AB">
        <w:rPr>
          <w:rFonts w:hint="eastAsia"/>
          <w:kern w:val="2"/>
          <w:sz w:val="24"/>
          <w:szCs w:val="24"/>
        </w:rPr>
        <w:t>、</w:t>
      </w:r>
      <w:r w:rsidRPr="004064AB">
        <w:rPr>
          <w:rFonts w:hint="eastAsia"/>
          <w:kern w:val="2"/>
          <w:sz w:val="24"/>
          <w:szCs w:val="24"/>
        </w:rPr>
        <w:t>OP</w:t>
      </w:r>
      <w:r w:rsidRPr="004064AB">
        <w:rPr>
          <w:rFonts w:hint="eastAsia"/>
          <w:kern w:val="2"/>
          <w:sz w:val="24"/>
          <w:szCs w:val="24"/>
        </w:rPr>
        <w:t>、</w:t>
      </w:r>
      <w:r w:rsidRPr="004064AB">
        <w:rPr>
          <w:rFonts w:hint="eastAsia"/>
          <w:kern w:val="2"/>
          <w:sz w:val="24"/>
          <w:szCs w:val="24"/>
        </w:rPr>
        <w:t>PCTSP</w:t>
      </w:r>
      <w:r w:rsidRPr="004064AB">
        <w:rPr>
          <w:rFonts w:hint="eastAsia"/>
          <w:kern w:val="2"/>
          <w:sz w:val="24"/>
          <w:szCs w:val="24"/>
        </w:rPr>
        <w:t>、</w:t>
      </w:r>
      <w:r w:rsidRPr="004064AB">
        <w:rPr>
          <w:rFonts w:hint="eastAsia"/>
          <w:kern w:val="2"/>
          <w:sz w:val="24"/>
          <w:szCs w:val="24"/>
        </w:rPr>
        <w:t>SPCTSP</w:t>
      </w:r>
      <w:r w:rsidRPr="004064AB">
        <w:rPr>
          <w:rFonts w:hint="eastAsia"/>
          <w:kern w:val="2"/>
          <w:sz w:val="24"/>
          <w:szCs w:val="24"/>
        </w:rPr>
        <w:t>、</w:t>
      </w:r>
      <w:r w:rsidRPr="004064AB">
        <w:rPr>
          <w:rFonts w:hint="eastAsia"/>
          <w:kern w:val="2"/>
          <w:sz w:val="24"/>
          <w:szCs w:val="24"/>
        </w:rPr>
        <w:t xml:space="preserve">FFSP </w:t>
      </w:r>
      <w:r w:rsidRPr="004064AB">
        <w:rPr>
          <w:rFonts w:hint="eastAsia"/>
          <w:kern w:val="2"/>
          <w:sz w:val="24"/>
          <w:szCs w:val="24"/>
        </w:rPr>
        <w:t>等</w:t>
      </w:r>
      <w:r w:rsidRPr="004064AB">
        <w:rPr>
          <w:rFonts w:hint="eastAsia"/>
          <w:kern w:val="2"/>
          <w:sz w:val="24"/>
          <w:szCs w:val="24"/>
        </w:rPr>
        <w:t xml:space="preserve"> 11 </w:t>
      </w:r>
      <w:r w:rsidRPr="004064AB">
        <w:rPr>
          <w:rFonts w:hint="eastAsia"/>
          <w:kern w:val="2"/>
          <w:sz w:val="24"/>
          <w:szCs w:val="24"/>
        </w:rPr>
        <w:t>类典型任务，形成不少于</w:t>
      </w:r>
      <w:r w:rsidRPr="004064AB">
        <w:rPr>
          <w:rFonts w:hint="eastAsia"/>
          <w:kern w:val="2"/>
          <w:sz w:val="24"/>
          <w:szCs w:val="24"/>
        </w:rPr>
        <w:t xml:space="preserve"> 10 </w:t>
      </w:r>
      <w:r w:rsidRPr="004064AB">
        <w:rPr>
          <w:rFonts w:hint="eastAsia"/>
          <w:kern w:val="2"/>
          <w:sz w:val="24"/>
          <w:szCs w:val="24"/>
        </w:rPr>
        <w:t>种任务样例与</w:t>
      </w:r>
      <w:r w:rsidRPr="004064AB">
        <w:rPr>
          <w:rFonts w:hint="eastAsia"/>
          <w:kern w:val="2"/>
          <w:sz w:val="24"/>
          <w:szCs w:val="24"/>
        </w:rPr>
        <w:t xml:space="preserve"> 10 </w:t>
      </w:r>
      <w:r w:rsidRPr="004064AB">
        <w:rPr>
          <w:rFonts w:hint="eastAsia"/>
          <w:kern w:val="2"/>
          <w:sz w:val="24"/>
          <w:szCs w:val="24"/>
        </w:rPr>
        <w:t>类以上数据集，降低不同组合优化问题之间的工程迁移成本。</w:t>
      </w:r>
    </w:p>
    <w:p w14:paraId="34335DC7" w14:textId="6E1BFD54" w:rsidR="004064AB" w:rsidRPr="004064AB" w:rsidRDefault="004064AB" w:rsidP="004064AB">
      <w:pPr>
        <w:pStyle w:val="a1"/>
        <w:ind w:firstLineChars="0"/>
        <w:rPr>
          <w:kern w:val="2"/>
          <w:sz w:val="24"/>
          <w:szCs w:val="24"/>
        </w:rPr>
      </w:pPr>
      <w:r w:rsidRPr="004064AB">
        <w:rPr>
          <w:rFonts w:hint="eastAsia"/>
          <w:kern w:val="2"/>
          <w:sz w:val="24"/>
          <w:szCs w:val="24"/>
        </w:rPr>
        <w:t>（</w:t>
      </w:r>
      <w:r w:rsidRPr="004064AB">
        <w:rPr>
          <w:rFonts w:hint="eastAsia"/>
          <w:kern w:val="2"/>
          <w:sz w:val="24"/>
          <w:szCs w:val="24"/>
        </w:rPr>
        <w:t>2</w:t>
      </w:r>
      <w:r w:rsidRPr="004064AB">
        <w:rPr>
          <w:rFonts w:hint="eastAsia"/>
          <w:kern w:val="2"/>
          <w:sz w:val="24"/>
          <w:szCs w:val="24"/>
        </w:rPr>
        <w:t>）集成与对比多种</w:t>
      </w:r>
      <w:r w:rsidRPr="004064AB">
        <w:rPr>
          <w:rFonts w:hint="eastAsia"/>
          <w:kern w:val="2"/>
          <w:sz w:val="24"/>
          <w:szCs w:val="24"/>
        </w:rPr>
        <w:t xml:space="preserve"> RL4CO </w:t>
      </w:r>
      <w:r w:rsidRPr="004064AB">
        <w:rPr>
          <w:rFonts w:hint="eastAsia"/>
          <w:kern w:val="2"/>
          <w:sz w:val="24"/>
          <w:szCs w:val="24"/>
        </w:rPr>
        <w:t>神经求解算法及强化学习训练方法</w:t>
      </w:r>
    </w:p>
    <w:p w14:paraId="1817C20C" w14:textId="0614FC34" w:rsidR="004064AB" w:rsidRPr="004064AB" w:rsidRDefault="004064AB" w:rsidP="004064AB">
      <w:pPr>
        <w:pStyle w:val="a1"/>
        <w:ind w:firstLineChars="0"/>
        <w:rPr>
          <w:kern w:val="2"/>
          <w:sz w:val="24"/>
          <w:szCs w:val="24"/>
        </w:rPr>
      </w:pPr>
      <w:r w:rsidRPr="004064AB">
        <w:rPr>
          <w:rFonts w:hint="eastAsia"/>
          <w:kern w:val="2"/>
          <w:sz w:val="24"/>
          <w:szCs w:val="24"/>
        </w:rPr>
        <w:t>在平台中部署</w:t>
      </w:r>
      <w:r w:rsidRPr="004064AB">
        <w:rPr>
          <w:rFonts w:hint="eastAsia"/>
          <w:kern w:val="2"/>
          <w:sz w:val="24"/>
          <w:szCs w:val="24"/>
        </w:rPr>
        <w:t xml:space="preserve"> Attention Model</w:t>
      </w:r>
      <w:r w:rsidRPr="004064AB">
        <w:rPr>
          <w:rFonts w:hint="eastAsia"/>
          <w:kern w:val="2"/>
          <w:sz w:val="24"/>
          <w:szCs w:val="24"/>
        </w:rPr>
        <w:t>、</w:t>
      </w:r>
      <w:r w:rsidRPr="004064AB">
        <w:rPr>
          <w:rFonts w:hint="eastAsia"/>
          <w:kern w:val="2"/>
          <w:sz w:val="24"/>
          <w:szCs w:val="24"/>
        </w:rPr>
        <w:t>POMO</w:t>
      </w:r>
      <w:r w:rsidRPr="004064AB">
        <w:rPr>
          <w:rFonts w:hint="eastAsia"/>
          <w:kern w:val="2"/>
          <w:sz w:val="24"/>
          <w:szCs w:val="24"/>
        </w:rPr>
        <w:t>、</w:t>
      </w:r>
      <w:r w:rsidRPr="004064AB">
        <w:rPr>
          <w:rFonts w:hint="eastAsia"/>
          <w:kern w:val="2"/>
          <w:sz w:val="24"/>
          <w:szCs w:val="24"/>
        </w:rPr>
        <w:t>Pointer Network</w:t>
      </w:r>
      <w:r w:rsidRPr="004064AB">
        <w:rPr>
          <w:rFonts w:hint="eastAsia"/>
          <w:kern w:val="2"/>
          <w:sz w:val="24"/>
          <w:szCs w:val="24"/>
        </w:rPr>
        <w:t>、</w:t>
      </w:r>
      <w:r w:rsidRPr="004064AB">
        <w:rPr>
          <w:rFonts w:hint="eastAsia"/>
          <w:kern w:val="2"/>
          <w:sz w:val="24"/>
          <w:szCs w:val="24"/>
        </w:rPr>
        <w:t xml:space="preserve">MatNet </w:t>
      </w:r>
      <w:r w:rsidRPr="004064AB">
        <w:rPr>
          <w:rFonts w:hint="eastAsia"/>
          <w:kern w:val="2"/>
          <w:sz w:val="24"/>
          <w:szCs w:val="24"/>
        </w:rPr>
        <w:t>等主流神经求解模型，并完成与</w:t>
      </w:r>
      <w:r w:rsidRPr="004064AB">
        <w:rPr>
          <w:rFonts w:hint="eastAsia"/>
          <w:kern w:val="2"/>
          <w:sz w:val="24"/>
          <w:szCs w:val="24"/>
        </w:rPr>
        <w:t xml:space="preserve"> REINFORCE</w:t>
      </w:r>
      <w:r w:rsidRPr="004064AB">
        <w:rPr>
          <w:rFonts w:hint="eastAsia"/>
          <w:kern w:val="2"/>
          <w:sz w:val="24"/>
          <w:szCs w:val="24"/>
        </w:rPr>
        <w:t>、</w:t>
      </w:r>
      <w:r w:rsidRPr="004064AB">
        <w:rPr>
          <w:rFonts w:hint="eastAsia"/>
          <w:kern w:val="2"/>
          <w:sz w:val="24"/>
          <w:szCs w:val="24"/>
        </w:rPr>
        <w:t>A2C</w:t>
      </w:r>
      <w:r w:rsidRPr="004064AB">
        <w:rPr>
          <w:rFonts w:hint="eastAsia"/>
          <w:kern w:val="2"/>
          <w:sz w:val="24"/>
          <w:szCs w:val="24"/>
        </w:rPr>
        <w:t>、</w:t>
      </w:r>
      <w:r w:rsidRPr="004064AB">
        <w:rPr>
          <w:rFonts w:hint="eastAsia"/>
          <w:kern w:val="2"/>
          <w:sz w:val="24"/>
          <w:szCs w:val="24"/>
        </w:rPr>
        <w:t xml:space="preserve">PPO </w:t>
      </w:r>
      <w:r w:rsidRPr="004064AB">
        <w:rPr>
          <w:rFonts w:hint="eastAsia"/>
          <w:kern w:val="2"/>
          <w:sz w:val="24"/>
          <w:szCs w:val="24"/>
        </w:rPr>
        <w:t>等策略梯度训练算法的结合；重点实现并验证自研算法</w:t>
      </w:r>
      <w:r w:rsidRPr="004064AB">
        <w:rPr>
          <w:rFonts w:hint="eastAsia"/>
          <w:kern w:val="2"/>
          <w:sz w:val="24"/>
          <w:szCs w:val="24"/>
        </w:rPr>
        <w:t xml:space="preserve"> SymNCO </w:t>
      </w:r>
      <w:r w:rsidRPr="004064AB">
        <w:rPr>
          <w:rFonts w:hint="eastAsia"/>
          <w:kern w:val="2"/>
          <w:sz w:val="24"/>
          <w:szCs w:val="24"/>
        </w:rPr>
        <w:t>在多种路由类任务上的求解效果，形成可对比的算法体系与实验基准。</w:t>
      </w:r>
    </w:p>
    <w:p w14:paraId="49CD512C" w14:textId="0DA8215F" w:rsidR="004064AB" w:rsidRPr="004064AB" w:rsidRDefault="004064AB" w:rsidP="004064AB">
      <w:pPr>
        <w:pStyle w:val="a1"/>
        <w:ind w:firstLineChars="0"/>
        <w:rPr>
          <w:kern w:val="2"/>
          <w:sz w:val="24"/>
          <w:szCs w:val="24"/>
        </w:rPr>
      </w:pPr>
      <w:r w:rsidRPr="004064AB">
        <w:rPr>
          <w:rFonts w:hint="eastAsia"/>
          <w:kern w:val="2"/>
          <w:sz w:val="24"/>
          <w:szCs w:val="24"/>
        </w:rPr>
        <w:t>（</w:t>
      </w:r>
      <w:r w:rsidRPr="004064AB">
        <w:rPr>
          <w:rFonts w:hint="eastAsia"/>
          <w:kern w:val="2"/>
          <w:sz w:val="24"/>
          <w:szCs w:val="24"/>
        </w:rPr>
        <w:t>3</w:t>
      </w:r>
      <w:r w:rsidRPr="004064AB">
        <w:rPr>
          <w:rFonts w:hint="eastAsia"/>
          <w:kern w:val="2"/>
          <w:sz w:val="24"/>
          <w:szCs w:val="24"/>
        </w:rPr>
        <w:t>）面向大规模实例的高效求解与策略泛化能力验证</w:t>
      </w:r>
    </w:p>
    <w:p w14:paraId="49DBD822" w14:textId="391FA274" w:rsidR="004064AB" w:rsidRPr="004064AB" w:rsidRDefault="004064AB" w:rsidP="004064AB">
      <w:pPr>
        <w:pStyle w:val="a1"/>
        <w:ind w:firstLineChars="0"/>
        <w:rPr>
          <w:kern w:val="2"/>
          <w:sz w:val="24"/>
          <w:szCs w:val="24"/>
        </w:rPr>
      </w:pPr>
      <w:r w:rsidRPr="004064AB">
        <w:rPr>
          <w:rFonts w:hint="eastAsia"/>
          <w:kern w:val="2"/>
          <w:sz w:val="24"/>
          <w:szCs w:val="24"/>
        </w:rPr>
        <w:t>利用向量化环境与</w:t>
      </w:r>
      <w:r w:rsidRPr="004064AB">
        <w:rPr>
          <w:rFonts w:hint="eastAsia"/>
          <w:kern w:val="2"/>
          <w:sz w:val="24"/>
          <w:szCs w:val="24"/>
        </w:rPr>
        <w:t xml:space="preserve"> GPU </w:t>
      </w:r>
      <w:r w:rsidRPr="004064AB">
        <w:rPr>
          <w:rFonts w:hint="eastAsia"/>
          <w:kern w:val="2"/>
          <w:sz w:val="24"/>
          <w:szCs w:val="24"/>
        </w:rPr>
        <w:t>批量训练，在多种节点规模与约束设置下开展训练与测试，评估各算法在求解质量、收敛速度与稳定性方面的表现，探索面向高维决策空间的高效策略学习方法。</w:t>
      </w:r>
    </w:p>
    <w:p w14:paraId="116E0AE3" w14:textId="11E92AE7" w:rsidR="004064AB" w:rsidRPr="004064AB" w:rsidRDefault="004064AB" w:rsidP="004064AB">
      <w:pPr>
        <w:pStyle w:val="a1"/>
        <w:ind w:firstLineChars="0"/>
        <w:rPr>
          <w:kern w:val="2"/>
          <w:sz w:val="24"/>
          <w:szCs w:val="24"/>
        </w:rPr>
      </w:pPr>
      <w:r w:rsidRPr="004064AB">
        <w:rPr>
          <w:rFonts w:hint="eastAsia"/>
          <w:kern w:val="2"/>
          <w:sz w:val="24"/>
          <w:szCs w:val="24"/>
        </w:rPr>
        <w:t>（</w:t>
      </w:r>
      <w:r w:rsidRPr="004064AB">
        <w:rPr>
          <w:rFonts w:hint="eastAsia"/>
          <w:kern w:val="2"/>
          <w:sz w:val="24"/>
          <w:szCs w:val="24"/>
        </w:rPr>
        <w:t>4</w:t>
      </w:r>
      <w:r w:rsidRPr="004064AB">
        <w:rPr>
          <w:rFonts w:hint="eastAsia"/>
          <w:kern w:val="2"/>
          <w:sz w:val="24"/>
          <w:szCs w:val="24"/>
        </w:rPr>
        <w:t>）形成可复用的实验规范与工程化交付能</w:t>
      </w:r>
    </w:p>
    <w:p w14:paraId="208FC6DC" w14:textId="45A456CB" w:rsidR="00346445" w:rsidRPr="004064AB" w:rsidRDefault="004064AB" w:rsidP="004064AB">
      <w:pPr>
        <w:pStyle w:val="a1"/>
        <w:ind w:firstLineChars="0"/>
        <w:rPr>
          <w:kern w:val="2"/>
          <w:sz w:val="24"/>
          <w:szCs w:val="24"/>
        </w:rPr>
      </w:pPr>
      <w:r w:rsidRPr="004064AB">
        <w:rPr>
          <w:rFonts w:hint="eastAsia"/>
          <w:kern w:val="2"/>
          <w:sz w:val="24"/>
          <w:szCs w:val="24"/>
        </w:rPr>
        <w:t>通过配置化实验、标准化数据生成与统一评测流程，沉淀任务—算法—数据—指标的对应关系，为后续扩展新任务类型、接入新求解器及开展对比实验提供可复用基础。</w:t>
      </w:r>
    </w:p>
    <w:p w14:paraId="35C190F7" w14:textId="77777777" w:rsidR="00346445" w:rsidRPr="00346445" w:rsidRDefault="00346445" w:rsidP="00346445">
      <w:pPr>
        <w:pStyle w:val="a1"/>
        <w:ind w:firstLine="480"/>
        <w:rPr>
          <w:kern w:val="2"/>
          <w:sz w:val="24"/>
          <w:szCs w:val="24"/>
        </w:rPr>
      </w:pPr>
    </w:p>
    <w:p w14:paraId="584294F3" w14:textId="77777777" w:rsidR="002904FE" w:rsidRPr="005256EB" w:rsidRDefault="00721D3A">
      <w:pPr>
        <w:pStyle w:val="20"/>
        <w:spacing w:before="156" w:after="156"/>
      </w:pPr>
      <w:bookmarkStart w:id="29" w:name="_Toc149051476"/>
      <w:bookmarkStart w:id="30" w:name="_Toc229431088"/>
      <w:r w:rsidRPr="005256EB">
        <w:t>主要成果</w:t>
      </w:r>
      <w:bookmarkEnd w:id="29"/>
      <w:bookmarkEnd w:id="30"/>
    </w:p>
    <w:p w14:paraId="5E8D1B38" w14:textId="77777777" w:rsidR="004064AB" w:rsidRDefault="004064AB" w:rsidP="004064AB">
      <w:pPr>
        <w:pStyle w:val="a1"/>
        <w:ind w:firstLineChars="182"/>
      </w:pPr>
      <w:r>
        <w:rPr>
          <w:rFonts w:hint="eastAsia"/>
        </w:rPr>
        <w:t>（一）组合优化工具链平台</w:t>
      </w:r>
    </w:p>
    <w:p w14:paraId="665A2B87" w14:textId="77777777" w:rsidR="004064AB" w:rsidRDefault="004064AB" w:rsidP="004064AB">
      <w:pPr>
        <w:pStyle w:val="a1"/>
        <w:ind w:firstLineChars="182"/>
      </w:pPr>
      <w:r>
        <w:rPr>
          <w:rFonts w:hint="eastAsia"/>
        </w:rPr>
        <w:t xml:space="preserve"> </w:t>
      </w:r>
      <w:r>
        <w:rPr>
          <w:rFonts w:hint="eastAsia"/>
        </w:rPr>
        <w:t>研发的组合优化工具链平台是支持从数学建模到策略输出全流程的端到端工业级平台。当前组合优化领域的工具链多数面向单一环节或特定问题，而本平台旨在填补端到端闭环的空白，提供面向大规模工业级场景的全面支持。该平台的核心目标是为组合优化算法的探索与应用提供全方位支持，为研究者、工程师及业务人员提供一站式服务。实现的内容包括：</w:t>
      </w:r>
    </w:p>
    <w:p w14:paraId="2C44C15F" w14:textId="77777777" w:rsidR="004064AB" w:rsidRDefault="004064AB" w:rsidP="004064AB">
      <w:pPr>
        <w:pStyle w:val="a1"/>
        <w:ind w:firstLineChars="182"/>
      </w:pPr>
      <w:r>
        <w:rPr>
          <w:rFonts w:hint="eastAsia"/>
        </w:rPr>
        <w:lastRenderedPageBreak/>
        <w:t>1.</w:t>
      </w:r>
      <w:r>
        <w:rPr>
          <w:rFonts w:hint="eastAsia"/>
        </w:rPr>
        <w:tab/>
      </w:r>
      <w:r>
        <w:rPr>
          <w:rFonts w:hint="eastAsia"/>
        </w:rPr>
        <w:t>端到端全流程覆盖：构建覆盖“问题建模→环境配置→算法选择→训练</w:t>
      </w:r>
      <w:r>
        <w:rPr>
          <w:rFonts w:hint="eastAsia"/>
        </w:rPr>
        <w:t>/</w:t>
      </w:r>
      <w:r>
        <w:rPr>
          <w:rFonts w:hint="eastAsia"/>
        </w:rPr>
        <w:t>求解→策略输出”的完整闭环，确保各环节数据正确传递，最终输出包含数学模型文件、求解策略与可视化结果的完整策略包。</w:t>
      </w:r>
    </w:p>
    <w:p w14:paraId="64BB1F7E" w14:textId="77777777" w:rsidR="004064AB" w:rsidRDefault="004064AB" w:rsidP="004064AB">
      <w:pPr>
        <w:pStyle w:val="a1"/>
        <w:ind w:firstLineChars="182"/>
      </w:pPr>
      <w:r>
        <w:rPr>
          <w:rFonts w:hint="eastAsia"/>
        </w:rPr>
        <w:t>2.</w:t>
      </w:r>
      <w:r>
        <w:rPr>
          <w:rFonts w:hint="eastAsia"/>
        </w:rPr>
        <w:tab/>
      </w:r>
      <w:r>
        <w:rPr>
          <w:rFonts w:hint="eastAsia"/>
        </w:rPr>
        <w:t>多任务类型与模板数据集集成：集成</w:t>
      </w:r>
      <w:r>
        <w:rPr>
          <w:rFonts w:hint="eastAsia"/>
        </w:rPr>
        <w:t>10</w:t>
      </w:r>
      <w:r>
        <w:rPr>
          <w:rFonts w:hint="eastAsia"/>
        </w:rPr>
        <w:t>种以上核心组合优化任务类型，包括</w:t>
      </w:r>
      <w:r>
        <w:rPr>
          <w:rFonts w:hint="eastAsia"/>
        </w:rPr>
        <w:t>TSP</w:t>
      </w:r>
      <w:r>
        <w:rPr>
          <w:rFonts w:hint="eastAsia"/>
        </w:rPr>
        <w:t>、</w:t>
      </w:r>
      <w:r>
        <w:rPr>
          <w:rFonts w:hint="eastAsia"/>
        </w:rPr>
        <w:t>CVRP</w:t>
      </w:r>
      <w:r>
        <w:rPr>
          <w:rFonts w:hint="eastAsia"/>
        </w:rPr>
        <w:t>、</w:t>
      </w:r>
      <w:r>
        <w:rPr>
          <w:rFonts w:hint="eastAsia"/>
        </w:rPr>
        <w:t>OP</w:t>
      </w:r>
      <w:r>
        <w:rPr>
          <w:rFonts w:hint="eastAsia"/>
        </w:rPr>
        <w:t>、</w:t>
      </w:r>
      <w:r>
        <w:rPr>
          <w:rFonts w:hint="eastAsia"/>
        </w:rPr>
        <w:t>PCTSP</w:t>
      </w:r>
      <w:r>
        <w:rPr>
          <w:rFonts w:hint="eastAsia"/>
        </w:rPr>
        <w:t>、</w:t>
      </w:r>
      <w:r>
        <w:rPr>
          <w:rFonts w:hint="eastAsia"/>
        </w:rPr>
        <w:t>CVRP</w:t>
      </w:r>
      <w:r>
        <w:rPr>
          <w:rFonts w:hint="eastAsia"/>
        </w:rPr>
        <w:t>、</w:t>
      </w:r>
      <w:r>
        <w:rPr>
          <w:rFonts w:hint="eastAsia"/>
        </w:rPr>
        <w:t>FFSP</w:t>
      </w:r>
      <w:r>
        <w:rPr>
          <w:rFonts w:hint="eastAsia"/>
        </w:rPr>
        <w:t>（调度问题）等；内置</w:t>
      </w:r>
      <w:r>
        <w:rPr>
          <w:rFonts w:hint="eastAsia"/>
        </w:rPr>
        <w:t>10</w:t>
      </w:r>
      <w:r>
        <w:rPr>
          <w:rFonts w:hint="eastAsia"/>
        </w:rPr>
        <w:t>个以上可立即调用的任务模板与</w:t>
      </w:r>
      <w:r>
        <w:rPr>
          <w:rFonts w:hint="eastAsia"/>
        </w:rPr>
        <w:t>10</w:t>
      </w:r>
      <w:r>
        <w:rPr>
          <w:rFonts w:hint="eastAsia"/>
        </w:rPr>
        <w:t>个以上标准数据集（如</w:t>
      </w:r>
      <w:r>
        <w:rPr>
          <w:rFonts w:hint="eastAsia"/>
        </w:rPr>
        <w:t>TSPLIB</w:t>
      </w:r>
      <w:r>
        <w:rPr>
          <w:rFonts w:hint="eastAsia"/>
        </w:rPr>
        <w:t>、</w:t>
      </w:r>
      <w:r>
        <w:rPr>
          <w:rFonts w:hint="eastAsia"/>
        </w:rPr>
        <w:t>Solomon</w:t>
      </w:r>
      <w:r>
        <w:rPr>
          <w:rFonts w:hint="eastAsia"/>
        </w:rPr>
        <w:t>等），实现开箱即用。</w:t>
      </w:r>
    </w:p>
    <w:p w14:paraId="79B417A3" w14:textId="77777777" w:rsidR="004064AB" w:rsidRDefault="004064AB" w:rsidP="004064AB">
      <w:pPr>
        <w:pStyle w:val="a1"/>
        <w:ind w:firstLineChars="182"/>
      </w:pPr>
      <w:r>
        <w:rPr>
          <w:rFonts w:hint="eastAsia"/>
        </w:rPr>
        <w:t>3.</w:t>
      </w:r>
      <w:r>
        <w:rPr>
          <w:rFonts w:hint="eastAsia"/>
        </w:rPr>
        <w:tab/>
      </w:r>
      <w:r>
        <w:rPr>
          <w:rFonts w:hint="eastAsia"/>
        </w:rPr>
        <w:t>自然语言形式化定义：平台支持用户通过自然语言描述业务场景，系统在</w:t>
      </w:r>
      <w:r>
        <w:rPr>
          <w:rFonts w:hint="eastAsia"/>
        </w:rPr>
        <w:t>10</w:t>
      </w:r>
      <w:r>
        <w:rPr>
          <w:rFonts w:hint="eastAsia"/>
        </w:rPr>
        <w:t>分钟内自动给出形式化定义，包含数学模型（目标函数</w:t>
      </w:r>
      <w:r>
        <w:rPr>
          <w:rFonts w:hint="eastAsia"/>
        </w:rPr>
        <w:t>+</w:t>
      </w:r>
      <w:r>
        <w:rPr>
          <w:rFonts w:hint="eastAsia"/>
        </w:rPr>
        <w:t>约束条件）、变量定义与问题类型标签，显著降低使用门槛。</w:t>
      </w:r>
    </w:p>
    <w:p w14:paraId="0CFBB384" w14:textId="77777777" w:rsidR="004064AB" w:rsidRDefault="004064AB" w:rsidP="004064AB">
      <w:pPr>
        <w:pStyle w:val="a1"/>
        <w:ind w:firstLineChars="182"/>
      </w:pPr>
      <w:r>
        <w:rPr>
          <w:rFonts w:hint="eastAsia"/>
        </w:rPr>
        <w:t>4.</w:t>
      </w:r>
      <w:r>
        <w:rPr>
          <w:rFonts w:hint="eastAsia"/>
        </w:rPr>
        <w:tab/>
      </w:r>
      <w:r>
        <w:rPr>
          <w:rFonts w:hint="eastAsia"/>
        </w:rPr>
        <w:t>设计强化学习环境接口规范：当使用强化学习方法时，平台允许构建符合强化学习训练规范的环境接口，大幅提升工程落地效率。该平台可视化界面降低强化学习工程化使用门槛，为大规模组合优化技术从实验室走向产业实践提供标准化工具支撑。</w:t>
      </w:r>
    </w:p>
    <w:p w14:paraId="2F2286A0" w14:textId="77777777" w:rsidR="004064AB" w:rsidRDefault="004064AB" w:rsidP="004064AB">
      <w:pPr>
        <w:pStyle w:val="a1"/>
        <w:ind w:firstLineChars="182"/>
      </w:pPr>
      <w:r>
        <w:rPr>
          <w:rFonts w:hint="eastAsia"/>
        </w:rPr>
        <w:t>（二）</w:t>
      </w:r>
      <w:r>
        <w:rPr>
          <w:rFonts w:hint="eastAsia"/>
        </w:rPr>
        <w:t>RL4CO</w:t>
      </w:r>
      <w:r>
        <w:rPr>
          <w:rFonts w:hint="eastAsia"/>
        </w:rPr>
        <w:t>算法库</w:t>
      </w:r>
    </w:p>
    <w:p w14:paraId="5A938064" w14:textId="77777777" w:rsidR="004064AB" w:rsidRDefault="004064AB" w:rsidP="004064AB">
      <w:pPr>
        <w:pStyle w:val="a1"/>
        <w:ind w:firstLineChars="182"/>
      </w:pPr>
      <w:r>
        <w:rPr>
          <w:rFonts w:hint="eastAsia"/>
        </w:rPr>
        <w:t>我们研发了面向大规模组合优化的</w:t>
      </w:r>
      <w:r>
        <w:rPr>
          <w:rFonts w:hint="eastAsia"/>
        </w:rPr>
        <w:t>RL4CO</w:t>
      </w:r>
      <w:r>
        <w:rPr>
          <w:rFonts w:hint="eastAsia"/>
        </w:rPr>
        <w:t>算法库，集成</w:t>
      </w:r>
      <w:r>
        <w:rPr>
          <w:rFonts w:hint="eastAsia"/>
        </w:rPr>
        <w:t>REINFORCE</w:t>
      </w:r>
      <w:r>
        <w:rPr>
          <w:rFonts w:hint="eastAsia"/>
        </w:rPr>
        <w:t>、</w:t>
      </w:r>
      <w:r>
        <w:rPr>
          <w:rFonts w:hint="eastAsia"/>
        </w:rPr>
        <w:t>PPO</w:t>
      </w:r>
      <w:r>
        <w:rPr>
          <w:rFonts w:hint="eastAsia"/>
        </w:rPr>
        <w:t>、</w:t>
      </w:r>
      <w:r>
        <w:rPr>
          <w:rFonts w:hint="eastAsia"/>
        </w:rPr>
        <w:t>A2C</w:t>
      </w:r>
      <w:r>
        <w:rPr>
          <w:rFonts w:hint="eastAsia"/>
        </w:rPr>
        <w:t>、</w:t>
      </w:r>
      <w:r>
        <w:rPr>
          <w:rFonts w:hint="eastAsia"/>
        </w:rPr>
        <w:t>AM</w:t>
      </w:r>
      <w:r>
        <w:rPr>
          <w:rFonts w:hint="eastAsia"/>
        </w:rPr>
        <w:t>、</w:t>
      </w:r>
      <w:r>
        <w:rPr>
          <w:rFonts w:hint="eastAsia"/>
        </w:rPr>
        <w:t>POMO</w:t>
      </w:r>
      <w:r>
        <w:rPr>
          <w:rFonts w:hint="eastAsia"/>
        </w:rPr>
        <w:t>等</w:t>
      </w:r>
      <w:r>
        <w:rPr>
          <w:rFonts w:hint="eastAsia"/>
        </w:rPr>
        <w:t>8</w:t>
      </w:r>
      <w:r>
        <w:rPr>
          <w:rFonts w:hint="eastAsia"/>
        </w:rPr>
        <w:t>种以上主流算法及至少</w:t>
      </w:r>
      <w:r>
        <w:rPr>
          <w:rFonts w:hint="eastAsia"/>
        </w:rPr>
        <w:t>1</w:t>
      </w:r>
      <w:r>
        <w:rPr>
          <w:rFonts w:hint="eastAsia"/>
        </w:rPr>
        <w:t>项自研创新算法，构建了模块化、参数可灵活配置的标准化求解体系；有效突破了高维状态空间与复杂约束条件下的求解瓶颈，实现了千维级决策空间问题的稳定初始化与高效推理，在复杂约束场景下求解成功率达</w:t>
      </w:r>
      <w:r>
        <w:rPr>
          <w:rFonts w:hint="eastAsia"/>
        </w:rPr>
        <w:t>90%</w:t>
      </w:r>
      <w:r>
        <w:rPr>
          <w:rFonts w:hint="eastAsia"/>
        </w:rPr>
        <w:t>以上、约束满足率超过</w:t>
      </w:r>
      <w:r>
        <w:rPr>
          <w:rFonts w:hint="eastAsia"/>
        </w:rPr>
        <w:t>95%</w:t>
      </w:r>
      <w:r>
        <w:rPr>
          <w:rFonts w:hint="eastAsia"/>
        </w:rPr>
        <w:t>，且千维级推理可在合理时间内完成；在百节点级</w:t>
      </w:r>
      <w:r>
        <w:rPr>
          <w:rFonts w:hint="eastAsia"/>
        </w:rPr>
        <w:t>TSP/CVRP</w:t>
      </w:r>
      <w:r>
        <w:rPr>
          <w:rFonts w:hint="eastAsia"/>
        </w:rPr>
        <w:t>标准测试集上，该算法库较</w:t>
      </w:r>
      <w:r>
        <w:rPr>
          <w:rFonts w:hint="eastAsia"/>
        </w:rPr>
        <w:t>OR Tools</w:t>
      </w:r>
      <w:r>
        <w:rPr>
          <w:rFonts w:hint="eastAsia"/>
        </w:rPr>
        <w:t>、</w:t>
      </w:r>
      <w:r>
        <w:rPr>
          <w:rFonts w:hint="eastAsia"/>
        </w:rPr>
        <w:t>Farthest Insertion</w:t>
      </w:r>
      <w:r>
        <w:rPr>
          <w:rFonts w:hint="eastAsia"/>
        </w:rPr>
        <w:t>等经典基准算法实现</w:t>
      </w:r>
      <w:r>
        <w:rPr>
          <w:rFonts w:hint="eastAsia"/>
        </w:rPr>
        <w:t>10%</w:t>
      </w:r>
      <w:r>
        <w:rPr>
          <w:rFonts w:hint="eastAsia"/>
        </w:rPr>
        <w:t>以上的解质</w:t>
      </w:r>
      <w:r>
        <w:rPr>
          <w:rFonts w:hint="eastAsia"/>
        </w:rPr>
        <w:lastRenderedPageBreak/>
        <w:t>量提升，优化效果具有统计显著性（</w:t>
      </w:r>
      <w:r>
        <w:rPr>
          <w:rFonts w:hint="eastAsia"/>
        </w:rPr>
        <w:t>p &lt; 0.05</w:t>
      </w:r>
      <w:r>
        <w:rPr>
          <w:rFonts w:hint="eastAsia"/>
        </w:rPr>
        <w:t>）。</w:t>
      </w:r>
    </w:p>
    <w:p w14:paraId="67B1551E" w14:textId="77777777" w:rsidR="004064AB" w:rsidRDefault="004064AB" w:rsidP="004064AB">
      <w:pPr>
        <w:pStyle w:val="a1"/>
        <w:ind w:firstLineChars="182"/>
      </w:pPr>
      <w:r>
        <w:rPr>
          <w:rFonts w:hint="eastAsia"/>
        </w:rPr>
        <w:t>（三）一体化展示与赋能门户网站</w:t>
      </w:r>
    </w:p>
    <w:p w14:paraId="791BEA97" w14:textId="191B431B" w:rsidR="002904FE" w:rsidRPr="005256EB" w:rsidRDefault="004064AB" w:rsidP="004064AB">
      <w:pPr>
        <w:pStyle w:val="a1"/>
        <w:ind w:firstLineChars="182"/>
      </w:pPr>
      <w:r>
        <w:rPr>
          <w:rFonts w:hint="eastAsia"/>
        </w:rPr>
        <w:t>我们构筑了一体化展示与赋能门户网站，以自然语言交互为入口，实现了从业务场景描述到数学建模、环境构建与问题求解的全流程自动化（总耗时不超过</w:t>
      </w:r>
      <w:r>
        <w:rPr>
          <w:rFonts w:hint="eastAsia"/>
        </w:rPr>
        <w:t>600</w:t>
      </w:r>
      <w:r>
        <w:rPr>
          <w:rFonts w:hint="eastAsia"/>
        </w:rPr>
        <w:t>秒）；在此基础上，构建了覆盖语义解析至策略输出的动态可视化链路，集成实时路径演化动画、资源调度甘特图及目标函数收敛曲线等多维展示组件，支持播放、暂停、拖拽与导出；同步打造了算法透明化展厅，系统呈现</w:t>
      </w:r>
      <w:r>
        <w:rPr>
          <w:rFonts w:hint="eastAsia"/>
        </w:rPr>
        <w:t>8</w:t>
      </w:r>
      <w:r>
        <w:rPr>
          <w:rFonts w:hint="eastAsia"/>
        </w:rPr>
        <w:t>种以上主流算法与自研创新算法的原理架构、伪代码、时间复杂度、适用场景及同数据集性能对比；进一步通过交互式工坊支持自定义数据集（</w:t>
      </w:r>
      <w:r>
        <w:rPr>
          <w:rFonts w:hint="eastAsia"/>
        </w:rPr>
        <w:t>CSV</w:t>
      </w:r>
      <w:r>
        <w:rPr>
          <w:rFonts w:hint="eastAsia"/>
        </w:rPr>
        <w:t>、</w:t>
      </w:r>
      <w:r>
        <w:rPr>
          <w:rFonts w:hint="eastAsia"/>
        </w:rPr>
        <w:t>JSON</w:t>
      </w:r>
      <w:r>
        <w:rPr>
          <w:rFonts w:hint="eastAsia"/>
        </w:rPr>
        <w:t>、</w:t>
      </w:r>
      <w:r>
        <w:rPr>
          <w:rFonts w:hint="eastAsia"/>
        </w:rPr>
        <w:t>TSPLIB</w:t>
      </w:r>
      <w:r>
        <w:rPr>
          <w:rFonts w:hint="eastAsia"/>
        </w:rPr>
        <w:t>等格式）的自由测试与工业数据处理，并依托</w:t>
      </w:r>
      <w:r>
        <w:rPr>
          <w:rFonts w:hint="eastAsia"/>
        </w:rPr>
        <w:t>API Playground</w:t>
      </w:r>
      <w:r>
        <w:rPr>
          <w:rFonts w:hint="eastAsia"/>
        </w:rPr>
        <w:t>提供核心接口的在线调试、代码生成与模型部署能力，最终形成覆盖业务人员、研究者与工程师的三维赋能体系，实现功能边界清晰的协同工作环境。</w:t>
      </w:r>
      <w:r w:rsidR="00FC203B" w:rsidRPr="005256EB">
        <w:br w:type="page"/>
      </w:r>
    </w:p>
    <w:p w14:paraId="1A077396" w14:textId="77777777" w:rsidR="002904FE" w:rsidRDefault="00721D3A">
      <w:pPr>
        <w:pStyle w:val="1"/>
      </w:pPr>
      <w:bookmarkStart w:id="31" w:name="_Toc149051478"/>
      <w:bookmarkStart w:id="32" w:name="_Toc229431089"/>
      <w:r w:rsidRPr="005256EB">
        <w:rPr>
          <w:rFonts w:hint="eastAsia"/>
        </w:rPr>
        <w:lastRenderedPageBreak/>
        <w:t>技术指标要求</w:t>
      </w:r>
      <w:bookmarkEnd w:id="31"/>
      <w:bookmarkEnd w:id="32"/>
    </w:p>
    <w:p w14:paraId="478B6A90" w14:textId="77777777" w:rsidR="00222269" w:rsidRPr="005256EB" w:rsidRDefault="00222269" w:rsidP="00222269">
      <w:pPr>
        <w:spacing w:line="420" w:lineRule="exact"/>
        <w:ind w:firstLine="480"/>
      </w:pPr>
      <w:r w:rsidRPr="005256EB">
        <w:rPr>
          <w:rFonts w:hint="eastAsia"/>
        </w:rPr>
        <w:t>（一）主要技术指标</w:t>
      </w:r>
    </w:p>
    <w:p w14:paraId="4A83DE9E" w14:textId="0203D905" w:rsidR="00222269" w:rsidRDefault="00222269" w:rsidP="00222269">
      <w:pPr>
        <w:spacing w:line="420" w:lineRule="exact"/>
        <w:ind w:firstLine="480"/>
      </w:pPr>
      <w:r>
        <w:rPr>
          <w:rFonts w:hint="eastAsia"/>
        </w:rPr>
        <w:t>（</w:t>
      </w:r>
      <w:r>
        <w:rPr>
          <w:rFonts w:hint="eastAsia"/>
        </w:rPr>
        <w:t>1</w:t>
      </w:r>
      <w:r>
        <w:rPr>
          <w:rFonts w:hint="eastAsia"/>
        </w:rPr>
        <w:t>）</w:t>
      </w:r>
      <w:r w:rsidR="00D822D0" w:rsidRPr="00D822D0">
        <w:t>组合优化工具链平台一份：该平台覆盖从数学建模到策略输出的端到端全流程，集成不少于</w:t>
      </w:r>
      <w:r w:rsidR="00D822D0" w:rsidRPr="00D822D0">
        <w:t>10</w:t>
      </w:r>
      <w:r w:rsidR="00D822D0" w:rsidRPr="00D822D0">
        <w:t>种核心组合优化任务类型，内置不少于</w:t>
      </w:r>
      <w:r w:rsidR="00D822D0" w:rsidRPr="00D822D0">
        <w:t>10</w:t>
      </w:r>
      <w:r w:rsidR="00D822D0" w:rsidRPr="00D822D0">
        <w:t>个任务模板与</w:t>
      </w:r>
      <w:r w:rsidR="00D822D0" w:rsidRPr="00D822D0">
        <w:t>10</w:t>
      </w:r>
      <w:r w:rsidR="00D822D0" w:rsidRPr="00D822D0">
        <w:t>个标准数据集，支持自然语言形式化定义与强化学习环境接口构建；</w:t>
      </w:r>
    </w:p>
    <w:p w14:paraId="74AA34C9" w14:textId="6453B30C" w:rsidR="00D822D0" w:rsidRDefault="00222269" w:rsidP="00D822D0">
      <w:pPr>
        <w:spacing w:line="420" w:lineRule="exact"/>
        <w:ind w:firstLine="480"/>
        <w:rPr>
          <w:rFonts w:ascii="宋体" w:hAnsi="宋体" w:cs="宋体" w:hint="eastAsia"/>
        </w:rPr>
      </w:pPr>
      <w:r>
        <w:rPr>
          <w:rFonts w:hint="eastAsia"/>
        </w:rPr>
        <w:t>（</w:t>
      </w:r>
      <w:r>
        <w:rPr>
          <w:rFonts w:hint="eastAsia"/>
        </w:rPr>
        <w:t>2</w:t>
      </w:r>
      <w:r>
        <w:rPr>
          <w:rFonts w:hint="eastAsia"/>
        </w:rPr>
        <w:t>）</w:t>
      </w:r>
      <w:r w:rsidR="00D822D0" w:rsidRPr="00D822D0">
        <w:rPr>
          <w:rFonts w:ascii="宋体" w:hAnsi="宋体" w:cs="宋体"/>
        </w:rPr>
        <w:t>RL4CO算法库一份：集成不少于8种主流算法及至少1项自研创新算法，支持千维级决策空间高效推理，在百节点级TSP/CVRP问题上实现超越基准算法10%以上的优化效果</w:t>
      </w:r>
      <w:r w:rsidR="00D822D0">
        <w:rPr>
          <w:rFonts w:ascii="宋体" w:hAnsi="宋体" w:cs="宋体" w:hint="eastAsia"/>
        </w:rPr>
        <w:t>;</w:t>
      </w:r>
    </w:p>
    <w:p w14:paraId="68AA3B85" w14:textId="53F4E2B6" w:rsidR="00D822D0" w:rsidRDefault="00D822D0" w:rsidP="00D822D0">
      <w:pPr>
        <w:spacing w:line="420" w:lineRule="exact"/>
        <w:ind w:firstLine="480"/>
        <w:rPr>
          <w:rFonts w:ascii="宋体" w:hAnsi="宋体" w:cs="宋体" w:hint="eastAsia"/>
        </w:rPr>
      </w:pPr>
      <w:r>
        <w:rPr>
          <w:rFonts w:ascii="宋体" w:hAnsi="宋体" w:cs="宋体" w:hint="eastAsia"/>
        </w:rPr>
        <w:t>（3）</w:t>
      </w:r>
      <w:r w:rsidRPr="00570247">
        <w:rPr>
          <w:rFonts w:ascii="宋体" w:hAnsi="宋体" w:cs="宋体"/>
        </w:rPr>
        <w:t>一体化展示与赋能门户网站一份：支持自然语言业务场景描述与全流程自动化求解，具备动态可视化全链路展示、算法透明化展厅、自定义数据集测试及交互式开发能力，形成覆盖多类用户的三维赋能体系</w:t>
      </w:r>
      <w:r>
        <w:rPr>
          <w:rFonts w:ascii="宋体" w:hAnsi="宋体" w:cs="宋体"/>
        </w:rPr>
        <w:t>;</w:t>
      </w:r>
    </w:p>
    <w:p w14:paraId="65BA537A" w14:textId="77777777" w:rsidR="00D822D0" w:rsidRDefault="00D822D0" w:rsidP="00D822D0">
      <w:pPr>
        <w:spacing w:line="420" w:lineRule="exact"/>
        <w:ind w:firstLine="480"/>
        <w:rPr>
          <w:rFonts w:ascii="宋体" w:hAnsi="宋体" w:cs="宋体" w:hint="eastAsia"/>
        </w:rPr>
      </w:pPr>
      <w:r>
        <w:rPr>
          <w:rFonts w:ascii="宋体" w:hAnsi="宋体" w:cs="宋体" w:hint="eastAsia"/>
        </w:rPr>
        <w:t>（4）</w:t>
      </w:r>
      <w:r w:rsidRPr="00570247">
        <w:rPr>
          <w:rFonts w:ascii="宋体" w:hAnsi="宋体" w:cs="宋体"/>
        </w:rPr>
        <w:t>跨平台兼容性与部署指标：支持Windows、Linux、macOS三大操作系统下的安装配置与核心功能运行，保障跨平台结果一致性</w:t>
      </w:r>
      <w:r>
        <w:rPr>
          <w:rFonts w:ascii="宋体" w:hAnsi="宋体" w:cs="宋体"/>
        </w:rPr>
        <w:t>;</w:t>
      </w:r>
    </w:p>
    <w:p w14:paraId="3D063331" w14:textId="06C590E1" w:rsidR="00222269" w:rsidRPr="00D822D0" w:rsidRDefault="00D822D0" w:rsidP="00D822D0">
      <w:pPr>
        <w:spacing w:line="420" w:lineRule="exact"/>
        <w:ind w:firstLine="480"/>
        <w:rPr>
          <w:rFonts w:ascii="宋体" w:hAnsi="宋体" w:cs="宋体" w:hint="eastAsia"/>
        </w:rPr>
      </w:pPr>
      <w:r>
        <w:rPr>
          <w:rFonts w:ascii="宋体" w:hAnsi="宋体" w:cs="宋体" w:hint="eastAsia"/>
        </w:rPr>
        <w:t>（5）</w:t>
      </w:r>
      <w:r w:rsidRPr="00570247">
        <w:rPr>
          <w:rFonts w:ascii="宋体" w:hAnsi="宋体" w:cs="宋体"/>
        </w:rPr>
        <w:t>组合优化工具链平台技术报告一份：详细给出平台设计思路、架构与关键参数，以及算法、环境与门户功能的实验结果及性能对比分析。</w:t>
      </w:r>
    </w:p>
    <w:p w14:paraId="31E6C501" w14:textId="77777777" w:rsidR="00222269" w:rsidRPr="005256EB" w:rsidRDefault="00222269" w:rsidP="00222269">
      <w:pPr>
        <w:spacing w:line="420" w:lineRule="exact"/>
        <w:ind w:firstLine="480"/>
      </w:pPr>
      <w:r w:rsidRPr="005256EB">
        <w:rPr>
          <w:rFonts w:hint="eastAsia"/>
        </w:rPr>
        <w:t>（二）考核方案</w:t>
      </w:r>
    </w:p>
    <w:p w14:paraId="7D2087E8" w14:textId="513056B6" w:rsidR="00222269" w:rsidRPr="005256EB" w:rsidRDefault="00222269" w:rsidP="00222269">
      <w:pPr>
        <w:spacing w:line="420" w:lineRule="exact"/>
        <w:ind w:firstLine="480"/>
      </w:pPr>
      <w:r w:rsidRPr="005256EB">
        <w:rPr>
          <w:rFonts w:hint="eastAsia"/>
        </w:rPr>
        <w:t>（</w:t>
      </w:r>
      <w:r w:rsidRPr="005256EB">
        <w:rPr>
          <w:rFonts w:hint="eastAsia"/>
        </w:rPr>
        <w:t>1</w:t>
      </w:r>
      <w:r w:rsidRPr="005256EB">
        <w:rPr>
          <w:rFonts w:hint="eastAsia"/>
        </w:rPr>
        <w:t>）</w:t>
      </w:r>
      <w:r w:rsidR="00D822D0" w:rsidRPr="00D822D0">
        <w:rPr>
          <w:rFonts w:ascii="宋体" w:hAnsi="宋体" w:cs="宋体"/>
        </w:rPr>
        <w:t>组合优化工具链平台指标，测试方法为脚本运行端到端流程及相关功能测试，请第三方机构进行综合评测，出具评测报告</w:t>
      </w:r>
      <w:r w:rsidRPr="005256EB">
        <w:rPr>
          <w:rFonts w:hint="eastAsia"/>
        </w:rPr>
        <w:t>；</w:t>
      </w:r>
    </w:p>
    <w:p w14:paraId="640AD999" w14:textId="3E1CD4F6" w:rsidR="00222269" w:rsidRDefault="00222269" w:rsidP="00222269">
      <w:pPr>
        <w:spacing w:line="420" w:lineRule="exact"/>
        <w:ind w:firstLine="480"/>
      </w:pPr>
      <w:r>
        <w:rPr>
          <w:rFonts w:hint="eastAsia"/>
        </w:rPr>
        <w:t>（</w:t>
      </w:r>
      <w:r>
        <w:rPr>
          <w:rFonts w:hint="eastAsia"/>
        </w:rPr>
        <w:t>2</w:t>
      </w:r>
      <w:r>
        <w:rPr>
          <w:rFonts w:hint="eastAsia"/>
        </w:rPr>
        <w:t>）</w:t>
      </w:r>
      <w:r w:rsidR="00D822D0" w:rsidRPr="00D822D0">
        <w:rPr>
          <w:rFonts w:ascii="宋体" w:hAnsi="宋体" w:cs="宋体"/>
        </w:rPr>
        <w:t>RL4CO算法库指标，测试方法为脚本运行算法覆盖及性能对比测试，请第三方机构进行综合评测，出具评测报告</w:t>
      </w:r>
      <w:r>
        <w:rPr>
          <w:rFonts w:hint="eastAsia"/>
        </w:rPr>
        <w:t>；</w:t>
      </w:r>
    </w:p>
    <w:p w14:paraId="0F4AA86A" w14:textId="56D27701" w:rsidR="00222269" w:rsidRPr="002A2172" w:rsidRDefault="00222269" w:rsidP="00222269">
      <w:pPr>
        <w:spacing w:line="420" w:lineRule="exact"/>
        <w:ind w:firstLine="480"/>
      </w:pPr>
      <w:r w:rsidRPr="002A2172">
        <w:rPr>
          <w:rFonts w:hint="eastAsia"/>
        </w:rPr>
        <w:t>（</w:t>
      </w:r>
      <w:r w:rsidRPr="002A2172">
        <w:rPr>
          <w:rFonts w:hint="eastAsia"/>
        </w:rPr>
        <w:t>3</w:t>
      </w:r>
      <w:r w:rsidRPr="002A2172">
        <w:rPr>
          <w:rFonts w:hint="eastAsia"/>
        </w:rPr>
        <w:t>）</w:t>
      </w:r>
      <w:r w:rsidR="00D822D0" w:rsidRPr="00D822D0">
        <w:rPr>
          <w:rFonts w:ascii="宋体" w:hAnsi="宋体" w:cs="宋体"/>
        </w:rPr>
        <w:t>一体化展示与赋能门户网站指标，测试方法为功能演示与脚本运行相结合，请第三方机构进行综合评测，出具评测报告</w:t>
      </w:r>
      <w:r w:rsidRPr="002A2172">
        <w:rPr>
          <w:rFonts w:hint="eastAsia"/>
        </w:rPr>
        <w:t>；</w:t>
      </w:r>
    </w:p>
    <w:p w14:paraId="3E2B9837" w14:textId="5DACBE3A" w:rsidR="00222269" w:rsidRPr="002A2172" w:rsidRDefault="00222269" w:rsidP="00222269">
      <w:pPr>
        <w:spacing w:line="420" w:lineRule="exact"/>
        <w:ind w:firstLine="480"/>
      </w:pPr>
      <w:r w:rsidRPr="002A2172">
        <w:rPr>
          <w:rFonts w:hint="eastAsia"/>
        </w:rPr>
        <w:t>（</w:t>
      </w:r>
      <w:r>
        <w:rPr>
          <w:rFonts w:hint="eastAsia"/>
        </w:rPr>
        <w:t>4</w:t>
      </w:r>
      <w:r w:rsidRPr="002A2172">
        <w:rPr>
          <w:rFonts w:hint="eastAsia"/>
        </w:rPr>
        <w:t>）</w:t>
      </w:r>
      <w:r w:rsidR="0087145E" w:rsidRPr="0087145E">
        <w:t>跨平台兼容性与部署指标，测试方法为在</w:t>
      </w:r>
      <w:r w:rsidR="0087145E" w:rsidRPr="0087145E">
        <w:t>Windows</w:t>
      </w:r>
      <w:r w:rsidR="0087145E" w:rsidRPr="0087145E">
        <w:t>、</w:t>
      </w:r>
      <w:r w:rsidR="0087145E" w:rsidRPr="0087145E">
        <w:t>Linux</w:t>
      </w:r>
      <w:r w:rsidR="0087145E" w:rsidRPr="0087145E">
        <w:t>、</w:t>
      </w:r>
      <w:r w:rsidR="0087145E" w:rsidRPr="0087145E">
        <w:t>macOS</w:t>
      </w:r>
      <w:r w:rsidR="0087145E" w:rsidRPr="0087145E">
        <w:t>三大操作系统下分别执行安装配置与核心功能运行测试，请第三方机构进行综合评测，出具评测报告；</w:t>
      </w:r>
    </w:p>
    <w:p w14:paraId="2957DCEC" w14:textId="77777777" w:rsidR="00222269" w:rsidRPr="00222269" w:rsidRDefault="00222269" w:rsidP="00222269">
      <w:pPr>
        <w:ind w:firstLineChars="0" w:firstLine="0"/>
      </w:pPr>
    </w:p>
    <w:p w14:paraId="7E8A3947" w14:textId="5731EF8C" w:rsidR="002904FE" w:rsidRPr="005256EB" w:rsidRDefault="00FC203B" w:rsidP="00FC203B">
      <w:pPr>
        <w:pStyle w:val="a1"/>
        <w:ind w:firstLine="560"/>
      </w:pPr>
      <w:r w:rsidRPr="005256EB">
        <w:br w:type="page"/>
      </w:r>
    </w:p>
    <w:p w14:paraId="5F10EEF4" w14:textId="77777777" w:rsidR="002904FE" w:rsidRPr="005256EB" w:rsidRDefault="00721D3A">
      <w:pPr>
        <w:pStyle w:val="1"/>
      </w:pPr>
      <w:bookmarkStart w:id="33" w:name="_Toc149051484"/>
      <w:bookmarkStart w:id="34" w:name="_Toc229431090"/>
      <w:r w:rsidRPr="005256EB">
        <w:rPr>
          <w:rFonts w:hint="eastAsia"/>
        </w:rPr>
        <w:lastRenderedPageBreak/>
        <w:t>测试时间</w:t>
      </w:r>
      <w:r w:rsidRPr="005256EB">
        <w:t>、地点</w:t>
      </w:r>
      <w:r w:rsidRPr="005256EB">
        <w:rPr>
          <w:rFonts w:hint="eastAsia"/>
        </w:rPr>
        <w:t>、环境、设备</w:t>
      </w:r>
      <w:bookmarkEnd w:id="33"/>
      <w:bookmarkEnd w:id="34"/>
    </w:p>
    <w:p w14:paraId="27ABEBB8" w14:textId="39FDFCBD" w:rsidR="002904FE" w:rsidRPr="005256EB" w:rsidRDefault="00721D3A">
      <w:pPr>
        <w:ind w:firstLine="480"/>
        <w:rPr>
          <w:color w:val="000000" w:themeColor="text1"/>
        </w:rPr>
      </w:pPr>
      <w:commentRangeStart w:id="35"/>
      <w:r w:rsidRPr="005256EB">
        <w:rPr>
          <w:rFonts w:hint="eastAsia"/>
          <w:color w:val="000000" w:themeColor="text1"/>
        </w:rPr>
        <w:t>测试时间：</w:t>
      </w:r>
      <w:r w:rsidR="00D822D0" w:rsidRPr="005256EB">
        <w:rPr>
          <w:color w:val="000000" w:themeColor="text1"/>
        </w:rPr>
        <w:t xml:space="preserve"> </w:t>
      </w:r>
    </w:p>
    <w:p w14:paraId="097ECCF6" w14:textId="213704AA" w:rsidR="002904FE" w:rsidRPr="005256EB" w:rsidRDefault="00721D3A">
      <w:pPr>
        <w:ind w:firstLine="480"/>
        <w:rPr>
          <w:color w:val="000000" w:themeColor="text1"/>
        </w:rPr>
      </w:pPr>
      <w:r w:rsidRPr="005256EB">
        <w:rPr>
          <w:rFonts w:hint="eastAsia"/>
          <w:color w:val="000000" w:themeColor="text1"/>
        </w:rPr>
        <w:t>测试地点：</w:t>
      </w:r>
      <w:r w:rsidR="00D822D0" w:rsidRPr="005256EB">
        <w:rPr>
          <w:color w:val="000000" w:themeColor="text1"/>
        </w:rPr>
        <w:t xml:space="preserve"> </w:t>
      </w:r>
    </w:p>
    <w:p w14:paraId="6089A80C" w14:textId="50721059" w:rsidR="002904FE" w:rsidRPr="005256EB" w:rsidRDefault="00721D3A">
      <w:pPr>
        <w:ind w:firstLine="480"/>
        <w:rPr>
          <w:color w:val="000000" w:themeColor="text1"/>
        </w:rPr>
      </w:pPr>
      <w:r w:rsidRPr="005256EB">
        <w:rPr>
          <w:rFonts w:hint="eastAsia"/>
          <w:color w:val="000000" w:themeColor="text1"/>
        </w:rPr>
        <w:t>测试环境：</w:t>
      </w:r>
      <w:r w:rsidR="00D822D0" w:rsidRPr="005256EB">
        <w:rPr>
          <w:color w:val="000000" w:themeColor="text1"/>
        </w:rPr>
        <w:t xml:space="preserve"> </w:t>
      </w:r>
      <w:commentRangeEnd w:id="35"/>
      <w:r w:rsidR="00D822D0" w:rsidRPr="005256EB">
        <w:rPr>
          <w:rStyle w:val="aff2"/>
          <w:color w:val="000000" w:themeColor="text1"/>
          <w:sz w:val="24"/>
          <w:szCs w:val="24"/>
        </w:rPr>
        <w:commentReference w:id="35"/>
      </w:r>
    </w:p>
    <w:p w14:paraId="1C00B46C" w14:textId="77777777" w:rsidR="002904FE" w:rsidRPr="005256EB" w:rsidRDefault="00721D3A">
      <w:pPr>
        <w:ind w:firstLine="480"/>
      </w:pPr>
      <w:r w:rsidRPr="005256EB">
        <w:rPr>
          <w:rFonts w:hint="eastAsia"/>
        </w:rPr>
        <w:t>需要提前准备的测试设备如下表所示。</w:t>
      </w:r>
    </w:p>
    <w:p w14:paraId="62164177" w14:textId="738B937B" w:rsidR="002904FE" w:rsidRPr="005256EB" w:rsidRDefault="00721D3A">
      <w:pPr>
        <w:pStyle w:val="a7"/>
        <w:keepNext/>
      </w:pPr>
      <w:bookmarkStart w:id="36" w:name="_Toc149211508"/>
      <w:bookmarkStart w:id="37" w:name="_Toc149211528"/>
      <w:bookmarkStart w:id="38" w:name="_Toc190179478"/>
      <w:r w:rsidRPr="005256EB">
        <w:rPr>
          <w:rFonts w:hint="eastAsia"/>
        </w:rPr>
        <w:t>表</w:t>
      </w:r>
      <w:r w:rsidRPr="005256EB">
        <w:rPr>
          <w:rFonts w:hint="eastAsia"/>
        </w:rPr>
        <w:t xml:space="preserve"> </w:t>
      </w:r>
      <w:r w:rsidRPr="005256EB">
        <w:fldChar w:fldCharType="begin"/>
      </w:r>
      <w:r w:rsidRPr="005256EB">
        <w:instrText xml:space="preserve"> </w:instrText>
      </w:r>
      <w:r w:rsidRPr="005256EB">
        <w:rPr>
          <w:rFonts w:hint="eastAsia"/>
        </w:rPr>
        <w:instrText xml:space="preserve">SEQ </w:instrText>
      </w:r>
      <w:r w:rsidRPr="005256EB">
        <w:rPr>
          <w:rFonts w:hint="eastAsia"/>
        </w:rPr>
        <w:instrText>表</w:instrText>
      </w:r>
      <w:r w:rsidRPr="005256EB">
        <w:rPr>
          <w:rFonts w:hint="eastAsia"/>
        </w:rPr>
        <w:instrText xml:space="preserve"> \* ARABIC</w:instrText>
      </w:r>
      <w:r w:rsidRPr="005256EB">
        <w:instrText xml:space="preserve"> </w:instrText>
      </w:r>
      <w:r w:rsidRPr="005256EB">
        <w:fldChar w:fldCharType="separate"/>
      </w:r>
      <w:r w:rsidR="00930C22" w:rsidRPr="005256EB">
        <w:rPr>
          <w:noProof/>
        </w:rPr>
        <w:t>1</w:t>
      </w:r>
      <w:r w:rsidRPr="005256EB">
        <w:fldChar w:fldCharType="end"/>
      </w:r>
      <w:r w:rsidRPr="005256EB">
        <w:t xml:space="preserve"> </w:t>
      </w:r>
      <w:r w:rsidRPr="005256EB">
        <w:rPr>
          <w:rFonts w:hint="eastAsia"/>
        </w:rPr>
        <w:t>测试设备表</w:t>
      </w:r>
      <w:bookmarkEnd w:id="36"/>
      <w:bookmarkEnd w:id="37"/>
      <w:bookmarkEnd w:id="38"/>
    </w:p>
    <w:tbl>
      <w:tblPr>
        <w:tblStyle w:val="afe"/>
        <w:tblW w:w="0" w:type="auto"/>
        <w:tblLook w:val="04A0" w:firstRow="1" w:lastRow="0" w:firstColumn="1" w:lastColumn="0" w:noHBand="0" w:noVBand="1"/>
      </w:tblPr>
      <w:tblGrid>
        <w:gridCol w:w="798"/>
        <w:gridCol w:w="1668"/>
        <w:gridCol w:w="2163"/>
        <w:gridCol w:w="3021"/>
        <w:gridCol w:w="709"/>
        <w:gridCol w:w="985"/>
      </w:tblGrid>
      <w:tr w:rsidR="002904FE" w:rsidRPr="005256EB" w14:paraId="46E57C20" w14:textId="77777777" w:rsidTr="006D20E8">
        <w:tc>
          <w:tcPr>
            <w:tcW w:w="798" w:type="dxa"/>
          </w:tcPr>
          <w:p w14:paraId="0ADA4ED8" w14:textId="77777777" w:rsidR="002904FE" w:rsidRPr="005256EB" w:rsidRDefault="00721D3A">
            <w:pPr>
              <w:ind w:firstLineChars="0" w:firstLine="0"/>
              <w:jc w:val="center"/>
              <w:rPr>
                <w:rFonts w:ascii="黑体" w:eastAsia="黑体" w:hAnsi="黑体" w:hint="eastAsia"/>
              </w:rPr>
            </w:pPr>
            <w:r w:rsidRPr="005256EB">
              <w:rPr>
                <w:rFonts w:ascii="黑体" w:eastAsia="黑体" w:hAnsi="黑体" w:hint="eastAsia"/>
              </w:rPr>
              <w:t>序号</w:t>
            </w:r>
          </w:p>
        </w:tc>
        <w:tc>
          <w:tcPr>
            <w:tcW w:w="1668" w:type="dxa"/>
          </w:tcPr>
          <w:p w14:paraId="740F7B6C" w14:textId="77777777" w:rsidR="002904FE" w:rsidRPr="005256EB" w:rsidRDefault="00721D3A">
            <w:pPr>
              <w:ind w:firstLineChars="0" w:firstLine="0"/>
              <w:jc w:val="center"/>
              <w:rPr>
                <w:rFonts w:ascii="黑体" w:eastAsia="黑体" w:hAnsi="黑体" w:hint="eastAsia"/>
              </w:rPr>
            </w:pPr>
            <w:r w:rsidRPr="005256EB">
              <w:rPr>
                <w:rFonts w:ascii="黑体" w:eastAsia="黑体" w:hAnsi="黑体" w:hint="eastAsia"/>
              </w:rPr>
              <w:t>设备名称</w:t>
            </w:r>
          </w:p>
        </w:tc>
        <w:tc>
          <w:tcPr>
            <w:tcW w:w="2163" w:type="dxa"/>
          </w:tcPr>
          <w:p w14:paraId="10FEDEF7" w14:textId="77777777" w:rsidR="002904FE" w:rsidRPr="005256EB" w:rsidRDefault="00721D3A">
            <w:pPr>
              <w:ind w:firstLineChars="0" w:firstLine="0"/>
              <w:jc w:val="center"/>
              <w:rPr>
                <w:rFonts w:ascii="黑体" w:eastAsia="黑体" w:hAnsi="黑体" w:hint="eastAsia"/>
              </w:rPr>
            </w:pPr>
            <w:r w:rsidRPr="005256EB">
              <w:rPr>
                <w:rFonts w:ascii="黑体" w:eastAsia="黑体" w:hAnsi="黑体" w:hint="eastAsia"/>
              </w:rPr>
              <w:t>用途</w:t>
            </w:r>
          </w:p>
        </w:tc>
        <w:tc>
          <w:tcPr>
            <w:tcW w:w="3021" w:type="dxa"/>
          </w:tcPr>
          <w:p w14:paraId="1CBC5F9B" w14:textId="77777777" w:rsidR="002904FE" w:rsidRPr="005256EB" w:rsidRDefault="00721D3A">
            <w:pPr>
              <w:ind w:firstLineChars="0" w:firstLine="0"/>
              <w:jc w:val="center"/>
              <w:rPr>
                <w:rFonts w:ascii="黑体" w:eastAsia="黑体" w:hAnsi="黑体" w:hint="eastAsia"/>
              </w:rPr>
            </w:pPr>
            <w:r w:rsidRPr="005256EB">
              <w:rPr>
                <w:rFonts w:ascii="黑体" w:eastAsia="黑体" w:hAnsi="黑体" w:hint="eastAsia"/>
              </w:rPr>
              <w:t>型号/配置信息</w:t>
            </w:r>
          </w:p>
        </w:tc>
        <w:tc>
          <w:tcPr>
            <w:tcW w:w="709" w:type="dxa"/>
          </w:tcPr>
          <w:p w14:paraId="01AC87CB" w14:textId="77777777" w:rsidR="002904FE" w:rsidRPr="005256EB" w:rsidRDefault="00721D3A">
            <w:pPr>
              <w:ind w:firstLineChars="0" w:firstLine="0"/>
              <w:jc w:val="center"/>
              <w:rPr>
                <w:rFonts w:ascii="黑体" w:eastAsia="黑体" w:hAnsi="黑体" w:hint="eastAsia"/>
              </w:rPr>
            </w:pPr>
            <w:r w:rsidRPr="005256EB">
              <w:rPr>
                <w:rFonts w:ascii="黑体" w:eastAsia="黑体" w:hAnsi="黑体" w:hint="eastAsia"/>
              </w:rPr>
              <w:t>数量</w:t>
            </w:r>
          </w:p>
        </w:tc>
        <w:tc>
          <w:tcPr>
            <w:tcW w:w="985" w:type="dxa"/>
          </w:tcPr>
          <w:p w14:paraId="52E218FD" w14:textId="77777777" w:rsidR="002904FE" w:rsidRPr="005256EB" w:rsidRDefault="00721D3A">
            <w:pPr>
              <w:ind w:firstLineChars="0" w:firstLine="0"/>
              <w:jc w:val="center"/>
              <w:rPr>
                <w:rFonts w:ascii="黑体" w:eastAsia="黑体" w:hAnsi="黑体" w:hint="eastAsia"/>
              </w:rPr>
            </w:pPr>
            <w:r w:rsidRPr="005256EB">
              <w:rPr>
                <w:rFonts w:ascii="黑体" w:eastAsia="黑体" w:hAnsi="黑体" w:hint="eastAsia"/>
              </w:rPr>
              <w:t>类别</w:t>
            </w:r>
          </w:p>
        </w:tc>
      </w:tr>
      <w:tr w:rsidR="002904FE" w:rsidRPr="005256EB" w14:paraId="3CC09013" w14:textId="77777777" w:rsidTr="006D20E8">
        <w:tc>
          <w:tcPr>
            <w:tcW w:w="798" w:type="dxa"/>
          </w:tcPr>
          <w:p w14:paraId="38368603" w14:textId="5219E9F3" w:rsidR="002904FE" w:rsidRPr="005256EB" w:rsidRDefault="00C85B32">
            <w:pPr>
              <w:ind w:firstLineChars="0" w:firstLine="0"/>
            </w:pPr>
            <w:r>
              <w:rPr>
                <w:rFonts w:hint="eastAsia"/>
              </w:rPr>
              <w:t>1</w:t>
            </w:r>
          </w:p>
          <w:p w14:paraId="1EBFE474" w14:textId="77777777" w:rsidR="002904FE" w:rsidRPr="005256EB" w:rsidRDefault="002904FE">
            <w:pPr>
              <w:ind w:firstLineChars="0" w:firstLine="0"/>
            </w:pPr>
          </w:p>
        </w:tc>
        <w:tc>
          <w:tcPr>
            <w:tcW w:w="1668" w:type="dxa"/>
          </w:tcPr>
          <w:p w14:paraId="42ABF4EE" w14:textId="3A607617" w:rsidR="002904FE" w:rsidRPr="005256EB" w:rsidRDefault="00721D3A">
            <w:pPr>
              <w:ind w:firstLineChars="0" w:firstLine="0"/>
            </w:pPr>
            <w:r w:rsidRPr="005256EB">
              <w:rPr>
                <w:rFonts w:hint="eastAsia"/>
              </w:rPr>
              <w:t>设备</w:t>
            </w:r>
            <w:r w:rsidR="00C85B32">
              <w:rPr>
                <w:rFonts w:hint="eastAsia"/>
              </w:rPr>
              <w:t>1</w:t>
            </w:r>
          </w:p>
        </w:tc>
        <w:tc>
          <w:tcPr>
            <w:tcW w:w="2163" w:type="dxa"/>
          </w:tcPr>
          <w:p w14:paraId="59E0308A" w14:textId="6096056F" w:rsidR="002904FE" w:rsidRPr="005256EB" w:rsidRDefault="006D20E8">
            <w:pPr>
              <w:ind w:firstLineChars="0" w:firstLine="0"/>
            </w:pPr>
            <w:r>
              <w:t>对组合优化工具链平台检测成果；</w:t>
            </w:r>
            <w:r>
              <w:t>RL4CO</w:t>
            </w:r>
            <w:r>
              <w:t>算法库指标检测；一体化展示与赋能门户网站指标检测</w:t>
            </w:r>
          </w:p>
        </w:tc>
        <w:tc>
          <w:tcPr>
            <w:tcW w:w="3021" w:type="dxa"/>
          </w:tcPr>
          <w:p w14:paraId="59498A4D" w14:textId="482C2B7B" w:rsidR="002904FE" w:rsidRPr="005256EB" w:rsidRDefault="00721D3A" w:rsidP="006D20E8">
            <w:pPr>
              <w:ind w:firstLineChars="0" w:firstLine="0"/>
              <w:jc w:val="left"/>
            </w:pPr>
            <w:r w:rsidRPr="005256EB">
              <w:rPr>
                <w:rFonts w:hint="eastAsia"/>
              </w:rPr>
              <w:t>测试工具：</w:t>
            </w:r>
            <w:r w:rsidR="006D20E8">
              <w:rPr>
                <w:rFonts w:hint="eastAsia"/>
              </w:rPr>
              <w:t>计算机（配置包括：中央处理器、图形处理器（支持</w:t>
            </w:r>
            <w:r w:rsidR="006D20E8">
              <w:t>CUDA</w:t>
            </w:r>
            <w:r w:rsidR="006D20E8">
              <w:rPr>
                <w:rFonts w:hint="eastAsia"/>
              </w:rPr>
              <w:t>，显存不小于</w:t>
            </w:r>
            <w:r w:rsidR="006D20E8">
              <w:t>12G</w:t>
            </w:r>
            <w:r w:rsidR="006D20E8">
              <w:rPr>
                <w:rFonts w:hint="eastAsia"/>
              </w:rPr>
              <w:t>）、内存、硬盘、主板等）；软件配置：</w:t>
            </w:r>
            <w:r w:rsidR="00BC4E8F">
              <w:t xml:space="preserve"> </w:t>
            </w:r>
            <w:r w:rsidR="006D20E8">
              <w:t>GPU</w:t>
            </w:r>
            <w:r w:rsidR="006D20E8">
              <w:rPr>
                <w:rFonts w:hint="eastAsia"/>
              </w:rPr>
              <w:t>（英伟达</w:t>
            </w:r>
            <w:r w:rsidR="006D20E8">
              <w:t>GTX 4060 Ti</w:t>
            </w:r>
            <w:r w:rsidR="006D20E8">
              <w:rPr>
                <w:rFonts w:hint="eastAsia"/>
              </w:rPr>
              <w:t>显卡），</w:t>
            </w:r>
            <w:r w:rsidR="006D20E8">
              <w:t>CUDA</w:t>
            </w:r>
            <w:r w:rsidR="006D20E8">
              <w:rPr>
                <w:rFonts w:hint="eastAsia"/>
              </w:rPr>
              <w:t>（</w:t>
            </w:r>
            <w:r w:rsidR="006D20E8">
              <w:t>11.7</w:t>
            </w:r>
            <w:r w:rsidR="006D20E8">
              <w:rPr>
                <w:rFonts w:hint="eastAsia"/>
              </w:rPr>
              <w:t>），</w:t>
            </w:r>
            <w:r w:rsidR="006D20E8">
              <w:t>Anaconda</w:t>
            </w:r>
            <w:r w:rsidR="006D20E8">
              <w:rPr>
                <w:rFonts w:hint="eastAsia"/>
              </w:rPr>
              <w:t>（</w:t>
            </w:r>
            <w:r w:rsidR="006D20E8">
              <w:t>23.7.2</w:t>
            </w:r>
            <w:r w:rsidR="006D20E8">
              <w:rPr>
                <w:rFonts w:hint="eastAsia"/>
              </w:rPr>
              <w:t>），</w:t>
            </w:r>
            <w:r w:rsidR="006D20E8">
              <w:t>Python</w:t>
            </w:r>
            <w:r w:rsidR="006D20E8">
              <w:rPr>
                <w:rFonts w:hint="eastAsia"/>
              </w:rPr>
              <w:t>（</w:t>
            </w:r>
            <w:r w:rsidR="006D20E8">
              <w:t>3.9.17</w:t>
            </w:r>
            <w:r w:rsidR="006D20E8">
              <w:rPr>
                <w:rFonts w:hint="eastAsia"/>
              </w:rPr>
              <w:t>），</w:t>
            </w:r>
            <w:r w:rsidR="006D20E8">
              <w:t>Pytorch</w:t>
            </w:r>
            <w:r w:rsidR="006D20E8">
              <w:rPr>
                <w:rFonts w:hint="eastAsia"/>
              </w:rPr>
              <w:t>（</w:t>
            </w:r>
            <w:r w:rsidR="006D20E8">
              <w:t>1.13.1</w:t>
            </w:r>
            <w:r w:rsidR="006D20E8">
              <w:rPr>
                <w:rFonts w:hint="eastAsia"/>
              </w:rPr>
              <w:t>），</w:t>
            </w:r>
            <w:r w:rsidR="006D20E8">
              <w:t>onnx</w:t>
            </w:r>
            <w:r w:rsidR="006D20E8">
              <w:rPr>
                <w:rFonts w:hint="eastAsia"/>
              </w:rPr>
              <w:t>（</w:t>
            </w:r>
            <w:r w:rsidR="006D20E8">
              <w:t>1.14.0</w:t>
            </w:r>
            <w:r w:rsidR="006D20E8">
              <w:rPr>
                <w:rFonts w:hint="eastAsia"/>
              </w:rPr>
              <w:t>），</w:t>
            </w:r>
            <w:r w:rsidR="006D20E8">
              <w:t>Flask</w:t>
            </w:r>
            <w:r w:rsidR="006D20E8">
              <w:rPr>
                <w:rFonts w:hint="eastAsia"/>
              </w:rPr>
              <w:t>（</w:t>
            </w:r>
            <w:r w:rsidR="006D20E8">
              <w:t>2.3.2</w:t>
            </w:r>
            <w:r w:rsidR="006D20E8">
              <w:rPr>
                <w:rFonts w:hint="eastAsia"/>
              </w:rPr>
              <w:t>），</w:t>
            </w:r>
            <w:r w:rsidR="006D20E8">
              <w:t>MySQL</w:t>
            </w:r>
            <w:r w:rsidR="006D20E8">
              <w:rPr>
                <w:rFonts w:hint="eastAsia"/>
              </w:rPr>
              <w:t>（</w:t>
            </w:r>
            <w:r w:rsidR="006D20E8">
              <w:t>8.0.34</w:t>
            </w:r>
            <w:r w:rsidR="006D20E8">
              <w:rPr>
                <w:rFonts w:hint="eastAsia"/>
              </w:rPr>
              <w:t>），算法模型，算法评测数据。</w:t>
            </w:r>
          </w:p>
        </w:tc>
        <w:tc>
          <w:tcPr>
            <w:tcW w:w="709" w:type="dxa"/>
          </w:tcPr>
          <w:p w14:paraId="754BA368" w14:textId="77777777" w:rsidR="002904FE" w:rsidRPr="005256EB" w:rsidRDefault="00721D3A">
            <w:pPr>
              <w:ind w:firstLineChars="0" w:firstLine="0"/>
            </w:pPr>
            <w:r w:rsidRPr="005256EB">
              <w:rPr>
                <w:rFonts w:hint="eastAsia"/>
              </w:rPr>
              <w:t>1</w:t>
            </w:r>
          </w:p>
        </w:tc>
        <w:tc>
          <w:tcPr>
            <w:tcW w:w="985" w:type="dxa"/>
          </w:tcPr>
          <w:p w14:paraId="71C8BB26" w14:textId="77777777" w:rsidR="002904FE" w:rsidRPr="005256EB" w:rsidRDefault="00721D3A">
            <w:pPr>
              <w:ind w:firstLineChars="0" w:firstLine="0"/>
            </w:pPr>
            <w:r w:rsidRPr="005256EB">
              <w:rPr>
                <w:rFonts w:hint="eastAsia"/>
              </w:rPr>
              <w:t>被测品</w:t>
            </w:r>
          </w:p>
        </w:tc>
      </w:tr>
      <w:tr w:rsidR="006D20E8" w:rsidRPr="005256EB" w14:paraId="5C15B18A" w14:textId="77777777" w:rsidTr="006D20E8">
        <w:tc>
          <w:tcPr>
            <w:tcW w:w="798" w:type="dxa"/>
          </w:tcPr>
          <w:p w14:paraId="08B73915" w14:textId="77777777" w:rsidR="006D20E8" w:rsidRPr="005256EB" w:rsidRDefault="006D20E8" w:rsidP="005D2063">
            <w:pPr>
              <w:ind w:firstLineChars="0" w:firstLine="0"/>
              <w:jc w:val="center"/>
              <w:rPr>
                <w:rFonts w:ascii="黑体" w:eastAsia="黑体" w:hAnsi="黑体" w:hint="eastAsia"/>
              </w:rPr>
            </w:pPr>
            <w:bookmarkStart w:id="39" w:name="_Toc149051485"/>
            <w:r w:rsidRPr="005256EB">
              <w:rPr>
                <w:rFonts w:ascii="黑体" w:eastAsia="黑体" w:hAnsi="黑体" w:hint="eastAsia"/>
              </w:rPr>
              <w:t>序号</w:t>
            </w:r>
          </w:p>
        </w:tc>
        <w:tc>
          <w:tcPr>
            <w:tcW w:w="1668" w:type="dxa"/>
          </w:tcPr>
          <w:p w14:paraId="78159DC3" w14:textId="77777777" w:rsidR="006D20E8" w:rsidRPr="005256EB" w:rsidRDefault="006D20E8" w:rsidP="005D2063">
            <w:pPr>
              <w:ind w:firstLineChars="0" w:firstLine="0"/>
              <w:jc w:val="center"/>
              <w:rPr>
                <w:rFonts w:ascii="黑体" w:eastAsia="黑体" w:hAnsi="黑体" w:hint="eastAsia"/>
              </w:rPr>
            </w:pPr>
            <w:r w:rsidRPr="005256EB">
              <w:rPr>
                <w:rFonts w:ascii="黑体" w:eastAsia="黑体" w:hAnsi="黑体" w:hint="eastAsia"/>
              </w:rPr>
              <w:t>设备名称</w:t>
            </w:r>
          </w:p>
        </w:tc>
        <w:tc>
          <w:tcPr>
            <w:tcW w:w="2163" w:type="dxa"/>
          </w:tcPr>
          <w:p w14:paraId="70523873" w14:textId="77777777" w:rsidR="006D20E8" w:rsidRPr="005256EB" w:rsidRDefault="006D20E8" w:rsidP="005D2063">
            <w:pPr>
              <w:ind w:firstLineChars="0" w:firstLine="0"/>
              <w:jc w:val="center"/>
              <w:rPr>
                <w:rFonts w:ascii="黑体" w:eastAsia="黑体" w:hAnsi="黑体" w:hint="eastAsia"/>
              </w:rPr>
            </w:pPr>
            <w:r w:rsidRPr="005256EB">
              <w:rPr>
                <w:rFonts w:ascii="黑体" w:eastAsia="黑体" w:hAnsi="黑体" w:hint="eastAsia"/>
              </w:rPr>
              <w:t>用途</w:t>
            </w:r>
          </w:p>
        </w:tc>
        <w:tc>
          <w:tcPr>
            <w:tcW w:w="3021" w:type="dxa"/>
          </w:tcPr>
          <w:p w14:paraId="1D4C824D" w14:textId="77777777" w:rsidR="006D20E8" w:rsidRPr="005256EB" w:rsidRDefault="006D20E8" w:rsidP="005D2063">
            <w:pPr>
              <w:ind w:firstLineChars="0" w:firstLine="0"/>
              <w:jc w:val="center"/>
              <w:rPr>
                <w:rFonts w:ascii="黑体" w:eastAsia="黑体" w:hAnsi="黑体" w:hint="eastAsia"/>
              </w:rPr>
            </w:pPr>
            <w:r w:rsidRPr="005256EB">
              <w:rPr>
                <w:rFonts w:ascii="黑体" w:eastAsia="黑体" w:hAnsi="黑体" w:hint="eastAsia"/>
              </w:rPr>
              <w:t>型号/配置信息</w:t>
            </w:r>
          </w:p>
        </w:tc>
        <w:tc>
          <w:tcPr>
            <w:tcW w:w="709" w:type="dxa"/>
          </w:tcPr>
          <w:p w14:paraId="1B2F7474" w14:textId="77777777" w:rsidR="006D20E8" w:rsidRPr="005256EB" w:rsidRDefault="006D20E8" w:rsidP="005D2063">
            <w:pPr>
              <w:ind w:firstLineChars="0" w:firstLine="0"/>
              <w:jc w:val="center"/>
              <w:rPr>
                <w:rFonts w:ascii="黑体" w:eastAsia="黑体" w:hAnsi="黑体" w:hint="eastAsia"/>
              </w:rPr>
            </w:pPr>
            <w:r w:rsidRPr="005256EB">
              <w:rPr>
                <w:rFonts w:ascii="黑体" w:eastAsia="黑体" w:hAnsi="黑体" w:hint="eastAsia"/>
              </w:rPr>
              <w:t>数量</w:t>
            </w:r>
          </w:p>
        </w:tc>
        <w:tc>
          <w:tcPr>
            <w:tcW w:w="985" w:type="dxa"/>
          </w:tcPr>
          <w:p w14:paraId="06934DA0" w14:textId="77777777" w:rsidR="006D20E8" w:rsidRPr="005256EB" w:rsidRDefault="006D20E8" w:rsidP="005D2063">
            <w:pPr>
              <w:ind w:firstLineChars="0" w:firstLine="0"/>
              <w:jc w:val="center"/>
              <w:rPr>
                <w:rFonts w:ascii="黑体" w:eastAsia="黑体" w:hAnsi="黑体" w:hint="eastAsia"/>
              </w:rPr>
            </w:pPr>
            <w:r w:rsidRPr="005256EB">
              <w:rPr>
                <w:rFonts w:ascii="黑体" w:eastAsia="黑体" w:hAnsi="黑体" w:hint="eastAsia"/>
              </w:rPr>
              <w:t>类别</w:t>
            </w:r>
          </w:p>
        </w:tc>
      </w:tr>
      <w:tr w:rsidR="006D20E8" w:rsidRPr="005256EB" w14:paraId="160BD9F7" w14:textId="77777777" w:rsidTr="006D20E8">
        <w:tc>
          <w:tcPr>
            <w:tcW w:w="798" w:type="dxa"/>
          </w:tcPr>
          <w:p w14:paraId="4748E0BC" w14:textId="1DADAB44" w:rsidR="006D20E8" w:rsidRPr="005256EB" w:rsidRDefault="006D20E8" w:rsidP="005D2063">
            <w:pPr>
              <w:ind w:firstLineChars="0" w:firstLine="0"/>
            </w:pPr>
            <w:bookmarkStart w:id="40" w:name="_Hlk229422723"/>
            <w:r>
              <w:rPr>
                <w:rFonts w:hint="eastAsia"/>
              </w:rPr>
              <w:t>2</w:t>
            </w:r>
          </w:p>
          <w:p w14:paraId="51E271D3" w14:textId="77777777" w:rsidR="006D20E8" w:rsidRPr="005256EB" w:rsidRDefault="006D20E8" w:rsidP="005D2063">
            <w:pPr>
              <w:ind w:firstLineChars="0" w:firstLine="0"/>
            </w:pPr>
          </w:p>
        </w:tc>
        <w:tc>
          <w:tcPr>
            <w:tcW w:w="1668" w:type="dxa"/>
          </w:tcPr>
          <w:p w14:paraId="77358A35" w14:textId="77777777" w:rsidR="006D20E8" w:rsidRPr="005256EB" w:rsidRDefault="006D20E8" w:rsidP="005D2063">
            <w:pPr>
              <w:ind w:firstLineChars="0" w:firstLine="0"/>
            </w:pPr>
            <w:r w:rsidRPr="005256EB">
              <w:rPr>
                <w:rFonts w:hint="eastAsia"/>
              </w:rPr>
              <w:t>设备</w:t>
            </w:r>
            <w:r>
              <w:rPr>
                <w:rFonts w:hint="eastAsia"/>
              </w:rPr>
              <w:t>1</w:t>
            </w:r>
          </w:p>
        </w:tc>
        <w:tc>
          <w:tcPr>
            <w:tcW w:w="2163" w:type="dxa"/>
          </w:tcPr>
          <w:p w14:paraId="5C041C4C" w14:textId="59411F27" w:rsidR="006D20E8" w:rsidRPr="005256EB" w:rsidRDefault="006D20E8" w:rsidP="005D2063">
            <w:pPr>
              <w:ind w:firstLineChars="0" w:firstLine="0"/>
            </w:pPr>
            <w:r w:rsidRPr="006D20E8">
              <w:t>跨平台兼容性测试（</w:t>
            </w:r>
            <w:r w:rsidRPr="006D20E8">
              <w:t>Windows</w:t>
            </w:r>
            <w:r w:rsidRPr="006D20E8">
              <w:t>环境）</w:t>
            </w:r>
          </w:p>
        </w:tc>
        <w:tc>
          <w:tcPr>
            <w:tcW w:w="3021" w:type="dxa"/>
          </w:tcPr>
          <w:p w14:paraId="24BE71FE" w14:textId="7F6B8EC9" w:rsidR="006D20E8" w:rsidRPr="005256EB" w:rsidRDefault="006D20E8" w:rsidP="005D2063">
            <w:pPr>
              <w:ind w:firstLineChars="0" w:firstLine="0"/>
            </w:pPr>
            <w:bookmarkStart w:id="41" w:name="OLE_LINK36"/>
            <w:r>
              <w:t>测试工具：计算机（</w:t>
            </w:r>
            <w:bookmarkStart w:id="42" w:name="OLE_LINK45"/>
            <w:r>
              <w:t>Windows 10/11</w:t>
            </w:r>
            <w:r>
              <w:t>操作系统</w:t>
            </w:r>
            <w:bookmarkEnd w:id="42"/>
            <w:r>
              <w:t>，支持</w:t>
            </w:r>
            <w:r>
              <w:t>Python 3.9+</w:t>
            </w:r>
            <w:r>
              <w:t>运行环境，具备主流浏览器）；软件配置：</w:t>
            </w:r>
            <w:r>
              <w:t>PyCharm</w:t>
            </w:r>
            <w:r>
              <w:t>，</w:t>
            </w:r>
            <w:r>
              <w:t>MySQL</w:t>
            </w:r>
            <w:r>
              <w:t>，</w:t>
            </w:r>
            <w:r>
              <w:t>Anaconda</w:t>
            </w:r>
            <w:r>
              <w:t>，相关依赖库。</w:t>
            </w:r>
            <w:bookmarkEnd w:id="41"/>
          </w:p>
        </w:tc>
        <w:tc>
          <w:tcPr>
            <w:tcW w:w="709" w:type="dxa"/>
          </w:tcPr>
          <w:p w14:paraId="3927E3B5" w14:textId="77777777" w:rsidR="006D20E8" w:rsidRPr="005256EB" w:rsidRDefault="006D20E8" w:rsidP="005D2063">
            <w:pPr>
              <w:ind w:firstLineChars="0" w:firstLine="0"/>
            </w:pPr>
            <w:r w:rsidRPr="005256EB">
              <w:rPr>
                <w:rFonts w:hint="eastAsia"/>
              </w:rPr>
              <w:t>1</w:t>
            </w:r>
          </w:p>
        </w:tc>
        <w:tc>
          <w:tcPr>
            <w:tcW w:w="985" w:type="dxa"/>
          </w:tcPr>
          <w:p w14:paraId="4A5766B4" w14:textId="77777777" w:rsidR="006D20E8" w:rsidRPr="005256EB" w:rsidRDefault="006D20E8" w:rsidP="005D2063">
            <w:pPr>
              <w:ind w:firstLineChars="0" w:firstLine="0"/>
            </w:pPr>
            <w:r w:rsidRPr="005256EB">
              <w:rPr>
                <w:rFonts w:hint="eastAsia"/>
              </w:rPr>
              <w:t>被测品</w:t>
            </w:r>
          </w:p>
        </w:tc>
      </w:tr>
      <w:bookmarkEnd w:id="40"/>
    </w:tbl>
    <w:p w14:paraId="7963A402" w14:textId="064557B4" w:rsidR="00ED61F7" w:rsidRPr="005256EB" w:rsidRDefault="00ED61F7" w:rsidP="00ED61F7">
      <w:pPr>
        <w:pStyle w:val="Char"/>
        <w:ind w:firstLine="400"/>
      </w:pPr>
    </w:p>
    <w:p w14:paraId="31207042" w14:textId="77777777" w:rsidR="006D20E8" w:rsidRPr="005256EB" w:rsidRDefault="00ED61F7" w:rsidP="00ED61F7">
      <w:pPr>
        <w:pStyle w:val="a1"/>
        <w:ind w:firstLine="560"/>
        <w:rPr>
          <w:rFonts w:ascii="Verdana" w:hAnsi="Verdana"/>
          <w:sz w:val="20"/>
          <w:lang w:eastAsia="en-US"/>
        </w:rPr>
      </w:pPr>
      <w:r w:rsidRPr="005256EB">
        <w:br w:type="page"/>
      </w:r>
    </w:p>
    <w:tbl>
      <w:tblPr>
        <w:tblStyle w:val="afe"/>
        <w:tblW w:w="0" w:type="auto"/>
        <w:tblLook w:val="04A0" w:firstRow="1" w:lastRow="0" w:firstColumn="1" w:lastColumn="0" w:noHBand="0" w:noVBand="1"/>
      </w:tblPr>
      <w:tblGrid>
        <w:gridCol w:w="798"/>
        <w:gridCol w:w="1668"/>
        <w:gridCol w:w="2163"/>
        <w:gridCol w:w="2908"/>
        <w:gridCol w:w="822"/>
        <w:gridCol w:w="985"/>
      </w:tblGrid>
      <w:tr w:rsidR="006D20E8" w:rsidRPr="005256EB" w14:paraId="6E884A61" w14:textId="77777777" w:rsidTr="005D2063">
        <w:tc>
          <w:tcPr>
            <w:tcW w:w="798" w:type="dxa"/>
          </w:tcPr>
          <w:p w14:paraId="447F53D1" w14:textId="122088BC" w:rsidR="006D20E8" w:rsidRPr="005256EB" w:rsidRDefault="006D20E8" w:rsidP="005D2063">
            <w:pPr>
              <w:ind w:firstLineChars="0" w:firstLine="0"/>
            </w:pPr>
            <w:bookmarkStart w:id="43" w:name="_Hlk229422748"/>
            <w:r>
              <w:rPr>
                <w:rFonts w:hint="eastAsia"/>
              </w:rPr>
              <w:lastRenderedPageBreak/>
              <w:t>3</w:t>
            </w:r>
          </w:p>
          <w:p w14:paraId="63BF4979" w14:textId="77777777" w:rsidR="006D20E8" w:rsidRPr="005256EB" w:rsidRDefault="006D20E8" w:rsidP="005D2063">
            <w:pPr>
              <w:ind w:firstLineChars="0" w:firstLine="0"/>
            </w:pPr>
          </w:p>
        </w:tc>
        <w:tc>
          <w:tcPr>
            <w:tcW w:w="1668" w:type="dxa"/>
          </w:tcPr>
          <w:p w14:paraId="3C728AE9" w14:textId="77777777" w:rsidR="006D20E8" w:rsidRPr="005256EB" w:rsidRDefault="006D20E8" w:rsidP="005D2063">
            <w:pPr>
              <w:ind w:firstLineChars="0" w:firstLine="0"/>
            </w:pPr>
            <w:r w:rsidRPr="005256EB">
              <w:rPr>
                <w:rFonts w:hint="eastAsia"/>
              </w:rPr>
              <w:t>设备</w:t>
            </w:r>
            <w:r>
              <w:rPr>
                <w:rFonts w:hint="eastAsia"/>
              </w:rPr>
              <w:t>1</w:t>
            </w:r>
          </w:p>
        </w:tc>
        <w:tc>
          <w:tcPr>
            <w:tcW w:w="2163" w:type="dxa"/>
          </w:tcPr>
          <w:p w14:paraId="1147F253" w14:textId="6A5F90A4" w:rsidR="006D20E8" w:rsidRPr="005256EB" w:rsidRDefault="006D20E8" w:rsidP="006D20E8">
            <w:pPr>
              <w:ind w:firstLineChars="0" w:firstLine="0"/>
            </w:pPr>
            <w:bookmarkStart w:id="44" w:name="OLE_LINK40"/>
            <w:r w:rsidRPr="006D20E8">
              <w:t>跨平台兼容性测试（</w:t>
            </w:r>
            <w:r w:rsidRPr="006D20E8">
              <w:t>macOS</w:t>
            </w:r>
            <w:r w:rsidRPr="006D20E8">
              <w:t>环境）</w:t>
            </w:r>
            <w:bookmarkEnd w:id="44"/>
          </w:p>
        </w:tc>
        <w:tc>
          <w:tcPr>
            <w:tcW w:w="2908" w:type="dxa"/>
          </w:tcPr>
          <w:p w14:paraId="1028204A" w14:textId="6A80F568" w:rsidR="006D20E8" w:rsidRPr="005256EB" w:rsidRDefault="006D20E8" w:rsidP="005D2063">
            <w:pPr>
              <w:ind w:firstLineChars="0" w:firstLine="0"/>
            </w:pPr>
            <w:bookmarkStart w:id="45" w:name="OLE_LINK44"/>
            <w:r w:rsidRPr="006D20E8">
              <w:t>测试工具：计算机（</w:t>
            </w:r>
            <w:r w:rsidRPr="006D20E8">
              <w:t>macOS 12.0+</w:t>
            </w:r>
            <w:r w:rsidRPr="006D20E8">
              <w:t>操作系统，支持</w:t>
            </w:r>
            <w:r w:rsidRPr="006D20E8">
              <w:t>Python 3.9+</w:t>
            </w:r>
            <w:r w:rsidRPr="006D20E8">
              <w:t>运行环境）；软件配置：</w:t>
            </w:r>
            <w:r w:rsidRPr="006D20E8">
              <w:t>PyCharm</w:t>
            </w:r>
            <w:r w:rsidRPr="006D20E8">
              <w:t>，</w:t>
            </w:r>
            <w:r w:rsidRPr="006D20E8">
              <w:t>MySQL</w:t>
            </w:r>
            <w:r w:rsidRPr="006D20E8">
              <w:t>，</w:t>
            </w:r>
            <w:r w:rsidRPr="006D20E8">
              <w:t>Anaconda</w:t>
            </w:r>
            <w:r w:rsidRPr="006D20E8">
              <w:t>，相关依赖库。</w:t>
            </w:r>
            <w:bookmarkEnd w:id="45"/>
          </w:p>
        </w:tc>
        <w:tc>
          <w:tcPr>
            <w:tcW w:w="822" w:type="dxa"/>
          </w:tcPr>
          <w:p w14:paraId="6E6B6AF5" w14:textId="77777777" w:rsidR="006D20E8" w:rsidRPr="005256EB" w:rsidRDefault="006D20E8" w:rsidP="005D2063">
            <w:pPr>
              <w:ind w:firstLineChars="0" w:firstLine="0"/>
            </w:pPr>
            <w:r w:rsidRPr="005256EB">
              <w:rPr>
                <w:rFonts w:hint="eastAsia"/>
              </w:rPr>
              <w:t>1</w:t>
            </w:r>
          </w:p>
        </w:tc>
        <w:tc>
          <w:tcPr>
            <w:tcW w:w="985" w:type="dxa"/>
          </w:tcPr>
          <w:p w14:paraId="29F31C10" w14:textId="77777777" w:rsidR="006D20E8" w:rsidRPr="005256EB" w:rsidRDefault="006D20E8" w:rsidP="005D2063">
            <w:pPr>
              <w:ind w:firstLineChars="0" w:firstLine="0"/>
            </w:pPr>
            <w:r w:rsidRPr="005256EB">
              <w:rPr>
                <w:rFonts w:hint="eastAsia"/>
              </w:rPr>
              <w:t>被测品</w:t>
            </w:r>
          </w:p>
        </w:tc>
      </w:tr>
      <w:bookmarkEnd w:id="43"/>
      <w:tr w:rsidR="00BC4E8F" w:rsidRPr="005256EB" w14:paraId="35B2A131" w14:textId="77777777" w:rsidTr="00BC4E8F">
        <w:tc>
          <w:tcPr>
            <w:tcW w:w="798" w:type="dxa"/>
          </w:tcPr>
          <w:p w14:paraId="0DF158AF" w14:textId="4C3DB9A2" w:rsidR="00BC4E8F" w:rsidRPr="005256EB" w:rsidRDefault="00BC4E8F" w:rsidP="005D2063">
            <w:pPr>
              <w:ind w:firstLineChars="0" w:firstLine="0"/>
            </w:pPr>
            <w:r>
              <w:rPr>
                <w:rFonts w:hint="eastAsia"/>
              </w:rPr>
              <w:t>4</w:t>
            </w:r>
          </w:p>
          <w:p w14:paraId="7EE3EE6A" w14:textId="77777777" w:rsidR="00BC4E8F" w:rsidRPr="005256EB" w:rsidRDefault="00BC4E8F" w:rsidP="005D2063">
            <w:pPr>
              <w:ind w:firstLineChars="0" w:firstLine="0"/>
            </w:pPr>
          </w:p>
        </w:tc>
        <w:tc>
          <w:tcPr>
            <w:tcW w:w="1668" w:type="dxa"/>
          </w:tcPr>
          <w:p w14:paraId="093E453C" w14:textId="77777777" w:rsidR="00BC4E8F" w:rsidRPr="005256EB" w:rsidRDefault="00BC4E8F" w:rsidP="005D2063">
            <w:pPr>
              <w:ind w:firstLineChars="0" w:firstLine="0"/>
            </w:pPr>
            <w:r w:rsidRPr="005256EB">
              <w:rPr>
                <w:rFonts w:hint="eastAsia"/>
              </w:rPr>
              <w:t>设备</w:t>
            </w:r>
            <w:r>
              <w:rPr>
                <w:rFonts w:hint="eastAsia"/>
              </w:rPr>
              <w:t>1</w:t>
            </w:r>
          </w:p>
        </w:tc>
        <w:tc>
          <w:tcPr>
            <w:tcW w:w="2163" w:type="dxa"/>
          </w:tcPr>
          <w:p w14:paraId="34F2B17D" w14:textId="5021313D" w:rsidR="00BC4E8F" w:rsidRPr="005256EB" w:rsidRDefault="00BC4E8F" w:rsidP="005D2063">
            <w:pPr>
              <w:ind w:firstLineChars="0" w:firstLine="0"/>
            </w:pPr>
            <w:r w:rsidRPr="00BC4E8F">
              <w:t>跨平台兼容性测试（</w:t>
            </w:r>
            <w:r w:rsidRPr="00BC4E8F">
              <w:t>Linux</w:t>
            </w:r>
            <w:r w:rsidRPr="00BC4E8F">
              <w:t>环境）</w:t>
            </w:r>
          </w:p>
        </w:tc>
        <w:tc>
          <w:tcPr>
            <w:tcW w:w="2908" w:type="dxa"/>
          </w:tcPr>
          <w:p w14:paraId="5D8FE612" w14:textId="16EBDAC0" w:rsidR="00BC4E8F" w:rsidRPr="005256EB" w:rsidRDefault="00BC4E8F" w:rsidP="005D2063">
            <w:pPr>
              <w:ind w:firstLineChars="0" w:firstLine="0"/>
            </w:pPr>
            <w:r w:rsidRPr="00BC4E8F">
              <w:t>测试工具：计算机（</w:t>
            </w:r>
            <w:r w:rsidRPr="00BC4E8F">
              <w:t>CentOS 7/Ubuntu 20.04</w:t>
            </w:r>
            <w:r w:rsidRPr="00BC4E8F">
              <w:t>操作系统，支持</w:t>
            </w:r>
            <w:r w:rsidRPr="00BC4E8F">
              <w:t>Python 3.9+</w:t>
            </w:r>
            <w:r w:rsidRPr="00BC4E8F">
              <w:t>运行环境）；软件配置：</w:t>
            </w:r>
            <w:r w:rsidRPr="00BC4E8F">
              <w:t>PyCharm</w:t>
            </w:r>
            <w:r w:rsidRPr="00BC4E8F">
              <w:t>，</w:t>
            </w:r>
            <w:r w:rsidRPr="00BC4E8F">
              <w:t>MySQL</w:t>
            </w:r>
            <w:r w:rsidRPr="00BC4E8F">
              <w:t>，</w:t>
            </w:r>
            <w:r w:rsidRPr="00BC4E8F">
              <w:t>Anaconda</w:t>
            </w:r>
            <w:r w:rsidRPr="00BC4E8F">
              <w:t>，相关依赖库。</w:t>
            </w:r>
          </w:p>
        </w:tc>
        <w:tc>
          <w:tcPr>
            <w:tcW w:w="822" w:type="dxa"/>
          </w:tcPr>
          <w:p w14:paraId="747A1C53" w14:textId="77777777" w:rsidR="00BC4E8F" w:rsidRPr="005256EB" w:rsidRDefault="00BC4E8F" w:rsidP="005D2063">
            <w:pPr>
              <w:ind w:firstLineChars="0" w:firstLine="0"/>
            </w:pPr>
            <w:r w:rsidRPr="005256EB">
              <w:rPr>
                <w:rFonts w:hint="eastAsia"/>
              </w:rPr>
              <w:t>1</w:t>
            </w:r>
          </w:p>
        </w:tc>
        <w:tc>
          <w:tcPr>
            <w:tcW w:w="985" w:type="dxa"/>
          </w:tcPr>
          <w:p w14:paraId="0B9D898D" w14:textId="77777777" w:rsidR="00BC4E8F" w:rsidRPr="005256EB" w:rsidRDefault="00BC4E8F" w:rsidP="005D2063">
            <w:pPr>
              <w:ind w:firstLineChars="0" w:firstLine="0"/>
            </w:pPr>
            <w:r w:rsidRPr="005256EB">
              <w:rPr>
                <w:rFonts w:hint="eastAsia"/>
              </w:rPr>
              <w:t>被测品</w:t>
            </w:r>
          </w:p>
        </w:tc>
      </w:tr>
    </w:tbl>
    <w:p w14:paraId="7B4E4F4E" w14:textId="3DA6553A" w:rsidR="00ED61F7" w:rsidRPr="005256EB" w:rsidRDefault="00ED61F7" w:rsidP="00ED61F7">
      <w:pPr>
        <w:pStyle w:val="a1"/>
        <w:ind w:firstLine="400"/>
        <w:rPr>
          <w:rFonts w:ascii="Verdana" w:hAnsi="Verdana"/>
          <w:sz w:val="20"/>
          <w:lang w:eastAsia="en-US"/>
        </w:rPr>
      </w:pPr>
    </w:p>
    <w:p w14:paraId="4263F8B3" w14:textId="7E97DFCD" w:rsidR="002904FE" w:rsidRPr="005256EB" w:rsidRDefault="00ED61F7">
      <w:pPr>
        <w:pStyle w:val="1"/>
      </w:pPr>
      <w:bookmarkStart w:id="46" w:name="_Toc229431091"/>
      <w:r w:rsidRPr="005256EB">
        <w:rPr>
          <w:rFonts w:hint="eastAsia"/>
        </w:rPr>
        <w:t>测试人员</w:t>
      </w:r>
      <w:bookmarkEnd w:id="39"/>
      <w:bookmarkEnd w:id="46"/>
    </w:p>
    <w:p w14:paraId="1048D607" w14:textId="77777777" w:rsidR="002904FE" w:rsidRPr="005256EB" w:rsidRDefault="00721D3A">
      <w:pPr>
        <w:ind w:firstLine="480"/>
      </w:pPr>
      <w:r w:rsidRPr="005256EB">
        <w:rPr>
          <w:rFonts w:hint="eastAsia"/>
        </w:rPr>
        <w:t>进行系统测试时需要各专业人员协同配合，共同完成系统试验。各专业人员测试安排如下表所示：</w:t>
      </w:r>
    </w:p>
    <w:p w14:paraId="55478CB4" w14:textId="2669772A" w:rsidR="002904FE" w:rsidRPr="005256EB" w:rsidRDefault="00721D3A">
      <w:pPr>
        <w:pStyle w:val="a7"/>
      </w:pPr>
      <w:bookmarkStart w:id="47" w:name="_Toc149211529"/>
      <w:bookmarkStart w:id="48" w:name="_Toc149211509"/>
      <w:bookmarkStart w:id="49" w:name="_Toc190179479"/>
      <w:r w:rsidRPr="005256EB">
        <w:rPr>
          <w:rFonts w:hint="eastAsia"/>
        </w:rPr>
        <w:t>表</w:t>
      </w:r>
      <w:r w:rsidRPr="005256EB">
        <w:rPr>
          <w:rFonts w:hint="eastAsia"/>
        </w:rPr>
        <w:t xml:space="preserve"> </w:t>
      </w:r>
      <w:r w:rsidRPr="005256EB">
        <w:fldChar w:fldCharType="begin"/>
      </w:r>
      <w:r w:rsidRPr="005256EB">
        <w:instrText xml:space="preserve"> </w:instrText>
      </w:r>
      <w:r w:rsidRPr="005256EB">
        <w:rPr>
          <w:rFonts w:hint="eastAsia"/>
        </w:rPr>
        <w:instrText xml:space="preserve">SEQ </w:instrText>
      </w:r>
      <w:r w:rsidRPr="005256EB">
        <w:rPr>
          <w:rFonts w:hint="eastAsia"/>
        </w:rPr>
        <w:instrText>表</w:instrText>
      </w:r>
      <w:r w:rsidRPr="005256EB">
        <w:rPr>
          <w:rFonts w:hint="eastAsia"/>
        </w:rPr>
        <w:instrText xml:space="preserve"> \* ARABIC</w:instrText>
      </w:r>
      <w:r w:rsidRPr="005256EB">
        <w:instrText xml:space="preserve"> </w:instrText>
      </w:r>
      <w:r w:rsidRPr="005256EB">
        <w:fldChar w:fldCharType="separate"/>
      </w:r>
      <w:r w:rsidR="00930C22" w:rsidRPr="005256EB">
        <w:rPr>
          <w:noProof/>
        </w:rPr>
        <w:t>2</w:t>
      </w:r>
      <w:r w:rsidRPr="005256EB">
        <w:fldChar w:fldCharType="end"/>
      </w:r>
      <w:r w:rsidRPr="005256EB">
        <w:rPr>
          <w:rFonts w:hint="eastAsia"/>
        </w:rPr>
        <w:t xml:space="preserve"> </w:t>
      </w:r>
      <w:r w:rsidRPr="005256EB">
        <w:rPr>
          <w:rFonts w:hint="eastAsia"/>
        </w:rPr>
        <w:t>测试人员安排</w:t>
      </w:r>
      <w:bookmarkEnd w:id="47"/>
      <w:bookmarkEnd w:id="48"/>
      <w:bookmarkEnd w:id="49"/>
    </w:p>
    <w:tbl>
      <w:tblPr>
        <w:tblStyle w:val="afe"/>
        <w:tblW w:w="0" w:type="auto"/>
        <w:tblLook w:val="04A0" w:firstRow="1" w:lastRow="0" w:firstColumn="1" w:lastColumn="0" w:noHBand="0" w:noVBand="1"/>
      </w:tblPr>
      <w:tblGrid>
        <w:gridCol w:w="1271"/>
        <w:gridCol w:w="2807"/>
        <w:gridCol w:w="786"/>
        <w:gridCol w:w="4480"/>
      </w:tblGrid>
      <w:tr w:rsidR="002904FE" w:rsidRPr="005256EB" w14:paraId="2BC8855F" w14:textId="77777777">
        <w:tc>
          <w:tcPr>
            <w:tcW w:w="1271" w:type="dxa"/>
          </w:tcPr>
          <w:p w14:paraId="34EDBE24" w14:textId="77777777" w:rsidR="002904FE" w:rsidRPr="005256EB" w:rsidRDefault="00721D3A">
            <w:pPr>
              <w:ind w:firstLineChars="0" w:firstLine="0"/>
              <w:jc w:val="center"/>
              <w:rPr>
                <w:rFonts w:ascii="黑体" w:eastAsia="黑体" w:hAnsi="黑体" w:hint="eastAsia"/>
              </w:rPr>
            </w:pPr>
            <w:r w:rsidRPr="005256EB">
              <w:rPr>
                <w:rFonts w:ascii="黑体" w:eastAsia="黑体" w:hAnsi="黑体" w:hint="eastAsia"/>
              </w:rPr>
              <w:t>序号</w:t>
            </w:r>
          </w:p>
        </w:tc>
        <w:tc>
          <w:tcPr>
            <w:tcW w:w="2807" w:type="dxa"/>
          </w:tcPr>
          <w:p w14:paraId="1FA4425F" w14:textId="77777777" w:rsidR="002904FE" w:rsidRPr="005256EB" w:rsidRDefault="00721D3A">
            <w:pPr>
              <w:ind w:firstLineChars="0" w:firstLine="0"/>
              <w:jc w:val="center"/>
              <w:rPr>
                <w:rFonts w:ascii="黑体" w:eastAsia="黑体" w:hAnsi="黑体" w:hint="eastAsia"/>
              </w:rPr>
            </w:pPr>
            <w:r w:rsidRPr="005256EB">
              <w:rPr>
                <w:rFonts w:ascii="黑体" w:eastAsia="黑体" w:hAnsi="黑体" w:hint="eastAsia"/>
              </w:rPr>
              <w:t>类别</w:t>
            </w:r>
          </w:p>
        </w:tc>
        <w:tc>
          <w:tcPr>
            <w:tcW w:w="786" w:type="dxa"/>
          </w:tcPr>
          <w:p w14:paraId="7B930170" w14:textId="77777777" w:rsidR="002904FE" w:rsidRPr="005256EB" w:rsidRDefault="00721D3A">
            <w:pPr>
              <w:ind w:firstLineChars="0" w:firstLine="0"/>
              <w:jc w:val="center"/>
              <w:rPr>
                <w:rFonts w:ascii="黑体" w:eastAsia="黑体" w:hAnsi="黑体" w:hint="eastAsia"/>
              </w:rPr>
            </w:pPr>
            <w:r w:rsidRPr="005256EB">
              <w:rPr>
                <w:rFonts w:ascii="黑体" w:eastAsia="黑体" w:hAnsi="黑体" w:hint="eastAsia"/>
              </w:rPr>
              <w:t>人数</w:t>
            </w:r>
          </w:p>
        </w:tc>
        <w:tc>
          <w:tcPr>
            <w:tcW w:w="4480" w:type="dxa"/>
          </w:tcPr>
          <w:p w14:paraId="51AB181A" w14:textId="77777777" w:rsidR="002904FE" w:rsidRPr="005256EB" w:rsidRDefault="00721D3A">
            <w:pPr>
              <w:ind w:firstLineChars="0" w:firstLine="0"/>
              <w:jc w:val="center"/>
              <w:rPr>
                <w:rFonts w:ascii="黑体" w:eastAsia="黑体" w:hAnsi="黑体" w:hint="eastAsia"/>
              </w:rPr>
            </w:pPr>
            <w:r w:rsidRPr="005256EB">
              <w:rPr>
                <w:rFonts w:ascii="黑体" w:eastAsia="黑体" w:hAnsi="黑体" w:hint="eastAsia"/>
              </w:rPr>
              <w:t>测试工作内容</w:t>
            </w:r>
          </w:p>
        </w:tc>
      </w:tr>
      <w:tr w:rsidR="002904FE" w:rsidRPr="005256EB" w14:paraId="65432212" w14:textId="77777777">
        <w:tc>
          <w:tcPr>
            <w:tcW w:w="1271" w:type="dxa"/>
            <w:vAlign w:val="center"/>
          </w:tcPr>
          <w:p w14:paraId="46B164E1" w14:textId="77777777" w:rsidR="002904FE" w:rsidRPr="005256EB" w:rsidRDefault="00721D3A">
            <w:pPr>
              <w:ind w:firstLineChars="0" w:firstLine="0"/>
              <w:jc w:val="center"/>
            </w:pPr>
            <w:r w:rsidRPr="005256EB">
              <w:rPr>
                <w:rFonts w:hint="eastAsia"/>
              </w:rPr>
              <w:t>1</w:t>
            </w:r>
          </w:p>
        </w:tc>
        <w:tc>
          <w:tcPr>
            <w:tcW w:w="2807" w:type="dxa"/>
            <w:vAlign w:val="center"/>
          </w:tcPr>
          <w:p w14:paraId="1E77DDA3" w14:textId="77777777" w:rsidR="002904FE" w:rsidRPr="005256EB" w:rsidRDefault="00721D3A">
            <w:pPr>
              <w:ind w:firstLineChars="0" w:firstLine="0"/>
              <w:jc w:val="center"/>
            </w:pPr>
            <w:r w:rsidRPr="005256EB">
              <w:rPr>
                <w:rFonts w:hint="eastAsia"/>
              </w:rPr>
              <w:t>研究员</w:t>
            </w:r>
            <w:r w:rsidRPr="005256EB">
              <w:rPr>
                <w:rFonts w:hint="eastAsia"/>
              </w:rPr>
              <w:t>/</w:t>
            </w:r>
            <w:r w:rsidRPr="005256EB">
              <w:rPr>
                <w:rFonts w:hint="eastAsia"/>
              </w:rPr>
              <w:t>工程师</w:t>
            </w:r>
          </w:p>
        </w:tc>
        <w:tc>
          <w:tcPr>
            <w:tcW w:w="786" w:type="dxa"/>
            <w:vAlign w:val="center"/>
          </w:tcPr>
          <w:p w14:paraId="777E7E25" w14:textId="3CBE427E" w:rsidR="002904FE" w:rsidRPr="005256EB" w:rsidRDefault="006D20E8">
            <w:pPr>
              <w:ind w:firstLineChars="0" w:firstLine="0"/>
              <w:jc w:val="center"/>
            </w:pPr>
            <w:r>
              <w:rPr>
                <w:rFonts w:hint="eastAsia"/>
              </w:rPr>
              <w:t>3</w:t>
            </w:r>
          </w:p>
        </w:tc>
        <w:tc>
          <w:tcPr>
            <w:tcW w:w="4480" w:type="dxa"/>
            <w:vAlign w:val="center"/>
          </w:tcPr>
          <w:p w14:paraId="4ABA39AB" w14:textId="30B03F40" w:rsidR="002904FE" w:rsidRPr="005256EB" w:rsidRDefault="006D20E8">
            <w:pPr>
              <w:ind w:firstLineChars="0" w:firstLine="0"/>
              <w:jc w:val="center"/>
            </w:pPr>
            <w:r w:rsidRPr="006D20E8">
              <w:rPr>
                <w:rFonts w:ascii="宋体" w:hAnsi="宋体" w:cs="宋体"/>
              </w:rPr>
              <w:t>组合优化工具链平台指标检测</w:t>
            </w:r>
          </w:p>
        </w:tc>
      </w:tr>
      <w:tr w:rsidR="008F5AC0" w:rsidRPr="005256EB" w14:paraId="0053E566" w14:textId="77777777">
        <w:tc>
          <w:tcPr>
            <w:tcW w:w="1271" w:type="dxa"/>
            <w:vAlign w:val="center"/>
          </w:tcPr>
          <w:p w14:paraId="1C23809C" w14:textId="7D91E119" w:rsidR="008F5AC0" w:rsidRPr="005256EB" w:rsidRDefault="008F5AC0" w:rsidP="008F5AC0">
            <w:pPr>
              <w:ind w:firstLineChars="0" w:firstLine="0"/>
              <w:jc w:val="center"/>
            </w:pPr>
            <w:r w:rsidRPr="005256EB">
              <w:rPr>
                <w:rFonts w:hint="eastAsia"/>
              </w:rPr>
              <w:t>1</w:t>
            </w:r>
          </w:p>
        </w:tc>
        <w:tc>
          <w:tcPr>
            <w:tcW w:w="2807" w:type="dxa"/>
            <w:vAlign w:val="center"/>
          </w:tcPr>
          <w:p w14:paraId="1909901B" w14:textId="607571B8" w:rsidR="008F5AC0" w:rsidRPr="005256EB" w:rsidRDefault="008F5AC0" w:rsidP="008F5AC0">
            <w:pPr>
              <w:ind w:firstLineChars="0" w:firstLine="0"/>
              <w:jc w:val="center"/>
            </w:pPr>
            <w:r w:rsidRPr="005256EB">
              <w:rPr>
                <w:rFonts w:hint="eastAsia"/>
              </w:rPr>
              <w:t>研究员</w:t>
            </w:r>
            <w:r w:rsidRPr="005256EB">
              <w:rPr>
                <w:rFonts w:hint="eastAsia"/>
              </w:rPr>
              <w:t>/</w:t>
            </w:r>
            <w:r w:rsidRPr="005256EB">
              <w:rPr>
                <w:rFonts w:hint="eastAsia"/>
              </w:rPr>
              <w:t>工程师</w:t>
            </w:r>
          </w:p>
        </w:tc>
        <w:tc>
          <w:tcPr>
            <w:tcW w:w="786" w:type="dxa"/>
            <w:vAlign w:val="center"/>
          </w:tcPr>
          <w:p w14:paraId="1EEA0E76" w14:textId="6A09B78F" w:rsidR="008F5AC0" w:rsidRDefault="006D20E8" w:rsidP="008F5AC0">
            <w:pPr>
              <w:ind w:firstLineChars="0" w:firstLine="0"/>
              <w:jc w:val="center"/>
            </w:pPr>
            <w:r>
              <w:rPr>
                <w:rFonts w:hint="eastAsia"/>
              </w:rPr>
              <w:t>3</w:t>
            </w:r>
          </w:p>
        </w:tc>
        <w:tc>
          <w:tcPr>
            <w:tcW w:w="4480" w:type="dxa"/>
            <w:vAlign w:val="center"/>
          </w:tcPr>
          <w:p w14:paraId="1439969E" w14:textId="6A89BC91" w:rsidR="008F5AC0" w:rsidRPr="00D424D3" w:rsidRDefault="006D20E8" w:rsidP="008F5AC0">
            <w:pPr>
              <w:ind w:firstLineChars="0" w:firstLine="0"/>
              <w:jc w:val="center"/>
              <w:rPr>
                <w:rFonts w:ascii="宋体" w:hAnsi="宋体" w:cs="宋体" w:hint="eastAsia"/>
              </w:rPr>
            </w:pPr>
            <w:r w:rsidRPr="006D20E8">
              <w:rPr>
                <w:rFonts w:ascii="宋体" w:hAnsi="宋体" w:cs="宋体"/>
              </w:rPr>
              <w:t>RL4CO算法库指标检测</w:t>
            </w:r>
          </w:p>
        </w:tc>
      </w:tr>
      <w:tr w:rsidR="008F5AC0" w:rsidRPr="005256EB" w14:paraId="38F1F8CF" w14:textId="77777777">
        <w:tc>
          <w:tcPr>
            <w:tcW w:w="1271" w:type="dxa"/>
            <w:vAlign w:val="center"/>
          </w:tcPr>
          <w:p w14:paraId="0830F743" w14:textId="78F5288B" w:rsidR="008F5AC0" w:rsidRPr="005256EB" w:rsidRDefault="008F5AC0" w:rsidP="008F5AC0">
            <w:pPr>
              <w:ind w:firstLineChars="0" w:firstLine="0"/>
              <w:jc w:val="center"/>
            </w:pPr>
            <w:r w:rsidRPr="005256EB">
              <w:rPr>
                <w:rFonts w:hint="eastAsia"/>
              </w:rPr>
              <w:t>1</w:t>
            </w:r>
          </w:p>
        </w:tc>
        <w:tc>
          <w:tcPr>
            <w:tcW w:w="2807" w:type="dxa"/>
            <w:vAlign w:val="center"/>
          </w:tcPr>
          <w:p w14:paraId="598A7C30" w14:textId="70214EAF" w:rsidR="008F5AC0" w:rsidRPr="005256EB" w:rsidRDefault="008F5AC0" w:rsidP="008F5AC0">
            <w:pPr>
              <w:ind w:firstLineChars="0" w:firstLine="0"/>
              <w:jc w:val="center"/>
            </w:pPr>
            <w:r w:rsidRPr="005256EB">
              <w:rPr>
                <w:rFonts w:hint="eastAsia"/>
              </w:rPr>
              <w:t>研究员</w:t>
            </w:r>
            <w:r w:rsidRPr="005256EB">
              <w:rPr>
                <w:rFonts w:hint="eastAsia"/>
              </w:rPr>
              <w:t>/</w:t>
            </w:r>
            <w:r w:rsidRPr="005256EB">
              <w:rPr>
                <w:rFonts w:hint="eastAsia"/>
              </w:rPr>
              <w:t>工程师</w:t>
            </w:r>
          </w:p>
        </w:tc>
        <w:tc>
          <w:tcPr>
            <w:tcW w:w="786" w:type="dxa"/>
            <w:vAlign w:val="center"/>
          </w:tcPr>
          <w:p w14:paraId="30CB15C7" w14:textId="11D3D659" w:rsidR="008F5AC0" w:rsidRDefault="006D20E8" w:rsidP="008F5AC0">
            <w:pPr>
              <w:ind w:firstLineChars="0" w:firstLine="0"/>
              <w:jc w:val="center"/>
            </w:pPr>
            <w:r>
              <w:rPr>
                <w:rFonts w:hint="eastAsia"/>
              </w:rPr>
              <w:t>3</w:t>
            </w:r>
          </w:p>
        </w:tc>
        <w:tc>
          <w:tcPr>
            <w:tcW w:w="4480" w:type="dxa"/>
            <w:vAlign w:val="center"/>
          </w:tcPr>
          <w:p w14:paraId="7A0F530C" w14:textId="497AC332" w:rsidR="008F5AC0" w:rsidRPr="00D424D3" w:rsidRDefault="006D20E8" w:rsidP="008F5AC0">
            <w:pPr>
              <w:ind w:firstLineChars="0" w:firstLine="0"/>
              <w:jc w:val="center"/>
              <w:rPr>
                <w:rFonts w:ascii="宋体" w:hAnsi="宋体" w:cs="宋体" w:hint="eastAsia"/>
              </w:rPr>
            </w:pPr>
            <w:r>
              <w:t>一体化展示与赋能门户网站指标检测</w:t>
            </w:r>
          </w:p>
        </w:tc>
      </w:tr>
    </w:tbl>
    <w:p w14:paraId="67085091" w14:textId="2A01FFEA" w:rsidR="00ED61F7" w:rsidRPr="005256EB" w:rsidRDefault="00ED61F7">
      <w:pPr>
        <w:ind w:firstLineChars="0" w:firstLine="0"/>
      </w:pPr>
    </w:p>
    <w:p w14:paraId="3C4E7C44" w14:textId="4DC0F408" w:rsidR="002904FE" w:rsidRPr="005256EB" w:rsidRDefault="00ED61F7" w:rsidP="00ED61F7">
      <w:pPr>
        <w:pStyle w:val="a1"/>
        <w:ind w:firstLine="560"/>
      </w:pPr>
      <w:r w:rsidRPr="005256EB">
        <w:br w:type="page"/>
      </w:r>
    </w:p>
    <w:p w14:paraId="4507B333" w14:textId="77777777" w:rsidR="002904FE" w:rsidRPr="005256EB" w:rsidRDefault="00721D3A">
      <w:pPr>
        <w:pStyle w:val="1"/>
      </w:pPr>
      <w:bookmarkStart w:id="50" w:name="_Toc149051486"/>
      <w:bookmarkStart w:id="51" w:name="_Toc229431092"/>
      <w:r w:rsidRPr="005256EB">
        <w:rPr>
          <w:rFonts w:hint="eastAsia"/>
        </w:rPr>
        <w:lastRenderedPageBreak/>
        <w:t>测试内容</w:t>
      </w:r>
      <w:bookmarkEnd w:id="50"/>
      <w:bookmarkEnd w:id="51"/>
    </w:p>
    <w:p w14:paraId="53729447" w14:textId="7A50E016" w:rsidR="002904FE" w:rsidRPr="005256EB" w:rsidRDefault="00E802EA">
      <w:pPr>
        <w:pStyle w:val="20"/>
        <w:spacing w:before="156" w:after="156"/>
      </w:pPr>
      <w:bookmarkStart w:id="52" w:name="_Toc229431093"/>
      <w:r>
        <w:rPr>
          <w:rFonts w:hint="eastAsia"/>
        </w:rPr>
        <w:t>组合</w:t>
      </w:r>
      <w:r w:rsidRPr="00E802EA">
        <w:t>优化工具链平台指标</w:t>
      </w:r>
      <w:bookmarkEnd w:id="52"/>
    </w:p>
    <w:p w14:paraId="6DAF3F15" w14:textId="54D6E1A9" w:rsidR="002904FE" w:rsidRPr="005256EB" w:rsidRDefault="00105674">
      <w:pPr>
        <w:ind w:firstLine="480"/>
      </w:pPr>
      <w:r>
        <w:rPr>
          <w:rFonts w:hint="eastAsia"/>
        </w:rPr>
        <w:t>指标</w:t>
      </w:r>
      <w:r w:rsidR="00721D3A" w:rsidRPr="005256EB">
        <w:rPr>
          <w:rFonts w:hint="eastAsia"/>
        </w:rPr>
        <w:t>简介：</w:t>
      </w:r>
    </w:p>
    <w:p w14:paraId="30871430" w14:textId="0D9E277D" w:rsidR="008063A1" w:rsidRDefault="00105674" w:rsidP="008063A1">
      <w:pPr>
        <w:pStyle w:val="a1"/>
        <w:ind w:firstLine="480"/>
        <w:rPr>
          <w:kern w:val="2"/>
          <w:sz w:val="24"/>
          <w:szCs w:val="24"/>
        </w:rPr>
      </w:pPr>
      <w:r w:rsidRPr="008063A1">
        <w:rPr>
          <w:rFonts w:hint="eastAsia"/>
          <w:kern w:val="2"/>
          <w:sz w:val="24"/>
          <w:szCs w:val="24"/>
        </w:rPr>
        <w:t>研发</w:t>
      </w:r>
      <w:r w:rsidR="008063A1" w:rsidRPr="008063A1">
        <w:rPr>
          <w:kern w:val="2"/>
          <w:sz w:val="24"/>
          <w:szCs w:val="24"/>
        </w:rPr>
        <w:t>组合优化工具链平台一份：该平台覆盖从数学建模到策略输出的端到端全流程，集成不少于</w:t>
      </w:r>
      <w:r w:rsidR="008063A1" w:rsidRPr="008063A1">
        <w:rPr>
          <w:kern w:val="2"/>
          <w:sz w:val="24"/>
          <w:szCs w:val="24"/>
        </w:rPr>
        <w:t>10</w:t>
      </w:r>
      <w:r w:rsidR="008063A1" w:rsidRPr="008063A1">
        <w:rPr>
          <w:kern w:val="2"/>
          <w:sz w:val="24"/>
          <w:szCs w:val="24"/>
        </w:rPr>
        <w:t>种核心组合优化任务类型，内置不少于</w:t>
      </w:r>
      <w:r w:rsidR="008063A1" w:rsidRPr="008063A1">
        <w:rPr>
          <w:kern w:val="2"/>
          <w:sz w:val="24"/>
          <w:szCs w:val="24"/>
        </w:rPr>
        <w:t>10</w:t>
      </w:r>
      <w:r w:rsidR="008063A1" w:rsidRPr="008063A1">
        <w:rPr>
          <w:kern w:val="2"/>
          <w:sz w:val="24"/>
          <w:szCs w:val="24"/>
        </w:rPr>
        <w:t>个可立即调用的任务模板与不少于</w:t>
      </w:r>
      <w:r w:rsidR="008063A1" w:rsidRPr="008063A1">
        <w:rPr>
          <w:kern w:val="2"/>
          <w:sz w:val="24"/>
          <w:szCs w:val="24"/>
        </w:rPr>
        <w:t>10</w:t>
      </w:r>
      <w:r w:rsidR="008063A1" w:rsidRPr="008063A1">
        <w:rPr>
          <w:kern w:val="2"/>
          <w:sz w:val="24"/>
          <w:szCs w:val="24"/>
        </w:rPr>
        <w:t>个标准数据集；支持用户通过自然语言描述需求后，系统在</w:t>
      </w:r>
      <w:r w:rsidR="008063A1" w:rsidRPr="008063A1">
        <w:rPr>
          <w:kern w:val="2"/>
          <w:sz w:val="24"/>
          <w:szCs w:val="24"/>
        </w:rPr>
        <w:t>10</w:t>
      </w:r>
      <w:r w:rsidR="008063A1" w:rsidRPr="008063A1">
        <w:rPr>
          <w:kern w:val="2"/>
          <w:sz w:val="24"/>
          <w:szCs w:val="24"/>
        </w:rPr>
        <w:t>分钟内自动给出形式化定义；若使用强化学习方法，</w:t>
      </w:r>
      <w:r w:rsidR="008063A1">
        <w:rPr>
          <w:rFonts w:hint="eastAsia"/>
          <w:kern w:val="2"/>
          <w:sz w:val="24"/>
          <w:szCs w:val="24"/>
        </w:rPr>
        <w:t>可以</w:t>
      </w:r>
      <w:r w:rsidR="008063A1" w:rsidRPr="008063A1">
        <w:rPr>
          <w:kern w:val="2"/>
          <w:sz w:val="24"/>
          <w:szCs w:val="24"/>
        </w:rPr>
        <w:t>构建符合强化学习训练规范的环境接口。</w:t>
      </w:r>
    </w:p>
    <w:p w14:paraId="052A59CA" w14:textId="77777777" w:rsidR="008063A1" w:rsidRPr="008063A1" w:rsidRDefault="008063A1" w:rsidP="008063A1">
      <w:pPr>
        <w:pStyle w:val="a1"/>
        <w:ind w:firstLine="480"/>
        <w:rPr>
          <w:kern w:val="2"/>
          <w:sz w:val="24"/>
          <w:szCs w:val="24"/>
        </w:rPr>
      </w:pPr>
      <w:r w:rsidRPr="008063A1">
        <w:rPr>
          <w:kern w:val="2"/>
          <w:sz w:val="24"/>
          <w:szCs w:val="24"/>
        </w:rPr>
        <w:t>具体测试内容：</w:t>
      </w:r>
    </w:p>
    <w:p w14:paraId="44C35C78" w14:textId="77777777" w:rsidR="008063A1" w:rsidRPr="008063A1" w:rsidRDefault="008063A1" w:rsidP="00E802EA">
      <w:pPr>
        <w:pStyle w:val="Compact"/>
        <w:numPr>
          <w:ilvl w:val="0"/>
          <w:numId w:val="24"/>
        </w:numPr>
        <w:spacing w:line="300" w:lineRule="auto"/>
        <w:ind w:firstLine="482"/>
        <w:rPr>
          <w:rFonts w:ascii="Times New Roman" w:hAnsi="Times New Roman" w:cs="Times New Roman"/>
          <w:kern w:val="2"/>
          <w:lang w:eastAsia="zh-CN"/>
        </w:rPr>
      </w:pPr>
      <w:bookmarkStart w:id="53" w:name="OLE_LINK58"/>
      <w:r w:rsidRPr="008063A1">
        <w:rPr>
          <w:rFonts w:ascii="Times New Roman" w:hAnsi="Times New Roman" w:cs="Times New Roman"/>
          <w:kern w:val="2"/>
          <w:lang w:eastAsia="zh-CN"/>
        </w:rPr>
        <w:t>端到端全流程覆盖测试（</w:t>
      </w:r>
      <w:r w:rsidRPr="008063A1">
        <w:rPr>
          <w:rFonts w:ascii="Times New Roman" w:hAnsi="Times New Roman" w:cs="Times New Roman"/>
          <w:kern w:val="2"/>
          <w:lang w:eastAsia="zh-CN"/>
        </w:rPr>
        <w:t>TC-1.1</w:t>
      </w:r>
      <w:r w:rsidRPr="008063A1">
        <w:rPr>
          <w:rFonts w:ascii="Times New Roman" w:hAnsi="Times New Roman" w:cs="Times New Roman"/>
          <w:kern w:val="2"/>
          <w:lang w:eastAsia="zh-CN"/>
        </w:rPr>
        <w:t>）；</w:t>
      </w:r>
    </w:p>
    <w:p w14:paraId="15BF4961" w14:textId="77777777" w:rsidR="008063A1" w:rsidRPr="008063A1" w:rsidRDefault="008063A1" w:rsidP="00E802EA">
      <w:pPr>
        <w:pStyle w:val="Compact"/>
        <w:numPr>
          <w:ilvl w:val="0"/>
          <w:numId w:val="24"/>
        </w:numPr>
        <w:spacing w:line="300" w:lineRule="auto"/>
        <w:ind w:firstLine="482"/>
        <w:rPr>
          <w:rFonts w:ascii="Times New Roman" w:hAnsi="Times New Roman" w:cs="Times New Roman"/>
          <w:kern w:val="2"/>
          <w:lang w:eastAsia="zh-CN"/>
        </w:rPr>
      </w:pPr>
      <w:r w:rsidRPr="008063A1">
        <w:rPr>
          <w:rFonts w:ascii="Times New Roman" w:hAnsi="Times New Roman" w:cs="Times New Roman"/>
          <w:kern w:val="2"/>
          <w:lang w:eastAsia="zh-CN"/>
        </w:rPr>
        <w:t>组合优化任务类型覆盖测试（</w:t>
      </w:r>
      <w:r w:rsidRPr="008063A1">
        <w:rPr>
          <w:rFonts w:ascii="Times New Roman" w:hAnsi="Times New Roman" w:cs="Times New Roman"/>
          <w:kern w:val="2"/>
          <w:lang w:eastAsia="zh-CN"/>
        </w:rPr>
        <w:t>TC-1.2</w:t>
      </w:r>
      <w:r w:rsidRPr="008063A1">
        <w:rPr>
          <w:rFonts w:ascii="Times New Roman" w:hAnsi="Times New Roman" w:cs="Times New Roman"/>
          <w:kern w:val="2"/>
          <w:lang w:eastAsia="zh-CN"/>
        </w:rPr>
        <w:t>）；</w:t>
      </w:r>
    </w:p>
    <w:p w14:paraId="666EC349" w14:textId="77777777" w:rsidR="008063A1" w:rsidRPr="008063A1" w:rsidRDefault="008063A1" w:rsidP="00E802EA">
      <w:pPr>
        <w:pStyle w:val="Compact"/>
        <w:numPr>
          <w:ilvl w:val="0"/>
          <w:numId w:val="24"/>
        </w:numPr>
        <w:spacing w:line="300" w:lineRule="auto"/>
        <w:ind w:firstLine="482"/>
        <w:rPr>
          <w:rFonts w:ascii="Times New Roman" w:hAnsi="Times New Roman" w:cs="Times New Roman"/>
          <w:kern w:val="2"/>
          <w:lang w:eastAsia="zh-CN"/>
        </w:rPr>
      </w:pPr>
      <w:r w:rsidRPr="008063A1">
        <w:rPr>
          <w:rFonts w:ascii="Times New Roman" w:hAnsi="Times New Roman" w:cs="Times New Roman"/>
          <w:kern w:val="2"/>
          <w:lang w:eastAsia="zh-CN"/>
        </w:rPr>
        <w:t>任务模板与标准数据集测试（</w:t>
      </w:r>
      <w:r w:rsidRPr="008063A1">
        <w:rPr>
          <w:rFonts w:ascii="Times New Roman" w:hAnsi="Times New Roman" w:cs="Times New Roman"/>
          <w:kern w:val="2"/>
          <w:lang w:eastAsia="zh-CN"/>
        </w:rPr>
        <w:t>TC-1.3</w:t>
      </w:r>
      <w:r w:rsidRPr="008063A1">
        <w:rPr>
          <w:rFonts w:ascii="Times New Roman" w:hAnsi="Times New Roman" w:cs="Times New Roman"/>
          <w:kern w:val="2"/>
          <w:lang w:eastAsia="zh-CN"/>
        </w:rPr>
        <w:t>）；</w:t>
      </w:r>
    </w:p>
    <w:p w14:paraId="4246B870" w14:textId="77777777" w:rsidR="008063A1" w:rsidRPr="008063A1" w:rsidRDefault="008063A1" w:rsidP="00E802EA">
      <w:pPr>
        <w:pStyle w:val="Compact"/>
        <w:numPr>
          <w:ilvl w:val="0"/>
          <w:numId w:val="24"/>
        </w:numPr>
        <w:spacing w:line="300" w:lineRule="auto"/>
        <w:ind w:firstLine="482"/>
        <w:rPr>
          <w:rFonts w:ascii="Times New Roman" w:hAnsi="Times New Roman" w:cs="Times New Roman"/>
          <w:kern w:val="2"/>
          <w:lang w:eastAsia="zh-CN"/>
        </w:rPr>
      </w:pPr>
      <w:r w:rsidRPr="008063A1">
        <w:rPr>
          <w:rFonts w:ascii="Times New Roman" w:hAnsi="Times New Roman" w:cs="Times New Roman"/>
          <w:kern w:val="2"/>
          <w:lang w:eastAsia="zh-CN"/>
        </w:rPr>
        <w:t>自然语言形式化定义测试（</w:t>
      </w:r>
      <w:r w:rsidRPr="008063A1">
        <w:rPr>
          <w:rFonts w:ascii="Times New Roman" w:hAnsi="Times New Roman" w:cs="Times New Roman"/>
          <w:kern w:val="2"/>
          <w:lang w:eastAsia="zh-CN"/>
        </w:rPr>
        <w:t>TC-1.4</w:t>
      </w:r>
      <w:r w:rsidRPr="008063A1">
        <w:rPr>
          <w:rFonts w:ascii="Times New Roman" w:hAnsi="Times New Roman" w:cs="Times New Roman"/>
          <w:kern w:val="2"/>
          <w:lang w:eastAsia="zh-CN"/>
        </w:rPr>
        <w:t>）；</w:t>
      </w:r>
    </w:p>
    <w:p w14:paraId="2E1E7043" w14:textId="77777777" w:rsidR="008063A1" w:rsidRPr="008063A1" w:rsidRDefault="008063A1" w:rsidP="00E802EA">
      <w:pPr>
        <w:pStyle w:val="Compact"/>
        <w:numPr>
          <w:ilvl w:val="0"/>
          <w:numId w:val="24"/>
        </w:numPr>
        <w:spacing w:line="300" w:lineRule="auto"/>
        <w:ind w:firstLine="482"/>
        <w:rPr>
          <w:rFonts w:ascii="Times New Roman" w:hAnsi="Times New Roman" w:cs="Times New Roman"/>
          <w:kern w:val="2"/>
          <w:lang w:eastAsia="zh-CN"/>
        </w:rPr>
      </w:pPr>
      <w:r w:rsidRPr="008063A1">
        <w:rPr>
          <w:rFonts w:ascii="Times New Roman" w:hAnsi="Times New Roman" w:cs="Times New Roman"/>
          <w:kern w:val="2"/>
          <w:lang w:eastAsia="zh-CN"/>
        </w:rPr>
        <w:t>强化学习环境接口规范测试（</w:t>
      </w:r>
      <w:r w:rsidRPr="008063A1">
        <w:rPr>
          <w:rFonts w:ascii="Times New Roman" w:hAnsi="Times New Roman" w:cs="Times New Roman"/>
          <w:kern w:val="2"/>
          <w:lang w:eastAsia="zh-CN"/>
        </w:rPr>
        <w:t>TC-1.5</w:t>
      </w:r>
      <w:r w:rsidRPr="008063A1">
        <w:rPr>
          <w:rFonts w:ascii="Times New Roman" w:hAnsi="Times New Roman" w:cs="Times New Roman"/>
          <w:kern w:val="2"/>
          <w:lang w:eastAsia="zh-CN"/>
        </w:rPr>
        <w:t>）；</w:t>
      </w:r>
    </w:p>
    <w:p w14:paraId="1642C0DA" w14:textId="0D884655" w:rsidR="008063A1" w:rsidRPr="008063A1" w:rsidRDefault="008063A1" w:rsidP="00E802EA">
      <w:pPr>
        <w:pStyle w:val="Compact"/>
        <w:numPr>
          <w:ilvl w:val="0"/>
          <w:numId w:val="24"/>
        </w:numPr>
        <w:spacing w:line="300" w:lineRule="auto"/>
        <w:ind w:firstLine="482"/>
        <w:rPr>
          <w:rFonts w:ascii="Times New Roman" w:hAnsi="Times New Roman" w:cs="Times New Roman"/>
          <w:kern w:val="2"/>
          <w:lang w:eastAsia="zh-CN"/>
        </w:rPr>
      </w:pPr>
      <w:r w:rsidRPr="008063A1">
        <w:rPr>
          <w:rFonts w:ascii="Times New Roman" w:hAnsi="Times New Roman" w:cs="Times New Roman"/>
          <w:kern w:val="2"/>
          <w:lang w:eastAsia="zh-CN"/>
        </w:rPr>
        <w:t>训练参数与计算设备选择测试（</w:t>
      </w:r>
      <w:r w:rsidRPr="008063A1">
        <w:rPr>
          <w:rFonts w:ascii="Times New Roman" w:hAnsi="Times New Roman" w:cs="Times New Roman"/>
          <w:kern w:val="2"/>
          <w:lang w:eastAsia="zh-CN"/>
        </w:rPr>
        <w:t>TC-</w:t>
      </w:r>
      <w:r w:rsidR="00941130">
        <w:rPr>
          <w:rFonts w:ascii="Times New Roman" w:hAnsi="Times New Roman" w:cs="Times New Roman" w:hint="eastAsia"/>
          <w:kern w:val="2"/>
          <w:lang w:eastAsia="zh-CN"/>
        </w:rPr>
        <w:t>1.6</w:t>
      </w:r>
      <w:r w:rsidRPr="008063A1">
        <w:rPr>
          <w:rFonts w:ascii="Times New Roman" w:hAnsi="Times New Roman" w:cs="Times New Roman"/>
          <w:kern w:val="2"/>
          <w:lang w:eastAsia="zh-CN"/>
        </w:rPr>
        <w:t>）；</w:t>
      </w:r>
    </w:p>
    <w:p w14:paraId="2FA24E66" w14:textId="0CD51C02" w:rsidR="008063A1" w:rsidRPr="008063A1" w:rsidRDefault="008063A1" w:rsidP="00E802EA">
      <w:pPr>
        <w:pStyle w:val="Compact"/>
        <w:numPr>
          <w:ilvl w:val="0"/>
          <w:numId w:val="24"/>
        </w:numPr>
        <w:spacing w:line="300" w:lineRule="auto"/>
        <w:ind w:firstLine="482"/>
        <w:rPr>
          <w:rFonts w:ascii="Times New Roman" w:hAnsi="Times New Roman" w:cs="Times New Roman"/>
          <w:kern w:val="2"/>
          <w:lang w:eastAsia="zh-CN"/>
        </w:rPr>
      </w:pPr>
      <w:r>
        <w:rPr>
          <w:rFonts w:ascii="Times New Roman" w:hAnsi="Times New Roman" w:cs="Times New Roman" w:hint="eastAsia"/>
          <w:kern w:val="2"/>
          <w:lang w:eastAsia="zh-CN"/>
        </w:rPr>
        <w:t>跨平台安装与运行兼容性测试</w:t>
      </w:r>
      <w:r w:rsidRPr="008063A1">
        <w:rPr>
          <w:rFonts w:ascii="Times New Roman" w:hAnsi="Times New Roman" w:cs="Times New Roman"/>
          <w:kern w:val="2"/>
          <w:lang w:eastAsia="zh-CN"/>
        </w:rPr>
        <w:t>（</w:t>
      </w:r>
      <w:r w:rsidRPr="008063A1">
        <w:rPr>
          <w:rFonts w:ascii="Times New Roman" w:hAnsi="Times New Roman" w:cs="Times New Roman"/>
          <w:kern w:val="2"/>
          <w:lang w:eastAsia="zh-CN"/>
        </w:rPr>
        <w:t>TC-</w:t>
      </w:r>
      <w:r w:rsidR="00941130">
        <w:rPr>
          <w:rFonts w:ascii="Times New Roman" w:hAnsi="Times New Roman" w:cs="Times New Roman" w:hint="eastAsia"/>
          <w:kern w:val="2"/>
          <w:lang w:eastAsia="zh-CN"/>
        </w:rPr>
        <w:t>1.</w:t>
      </w:r>
      <w:r w:rsidR="006B57DA">
        <w:rPr>
          <w:rFonts w:ascii="Times New Roman" w:hAnsi="Times New Roman" w:cs="Times New Roman" w:hint="eastAsia"/>
          <w:kern w:val="2"/>
          <w:lang w:eastAsia="zh-CN"/>
        </w:rPr>
        <w:t>7</w:t>
      </w:r>
      <w:r w:rsidRPr="008063A1">
        <w:rPr>
          <w:rFonts w:ascii="Times New Roman" w:hAnsi="Times New Roman" w:cs="Times New Roman"/>
          <w:kern w:val="2"/>
          <w:lang w:eastAsia="zh-CN"/>
        </w:rPr>
        <w:t>）</w:t>
      </w:r>
      <w:r w:rsidRPr="008063A1">
        <w:rPr>
          <w:rFonts w:ascii="Times New Roman" w:hAnsi="Times New Roman" w:cs="Times New Roman" w:hint="eastAsia"/>
          <w:kern w:val="2"/>
          <w:lang w:eastAsia="zh-CN"/>
        </w:rPr>
        <w:t>；</w:t>
      </w:r>
    </w:p>
    <w:p w14:paraId="4648A0E1" w14:textId="17DBB587" w:rsidR="00105674" w:rsidRPr="005256EB" w:rsidRDefault="00E802EA" w:rsidP="00E802EA">
      <w:pPr>
        <w:pStyle w:val="20"/>
        <w:spacing w:before="156" w:after="156"/>
      </w:pPr>
      <w:bookmarkStart w:id="54" w:name="_Toc229431094"/>
      <w:bookmarkEnd w:id="53"/>
      <w:r>
        <w:t>RL4CO</w:t>
      </w:r>
      <w:r>
        <w:t>算</w:t>
      </w:r>
      <w:bookmarkStart w:id="55" w:name="OLE_LINK59"/>
      <w:r>
        <w:t>法库</w:t>
      </w:r>
      <w:bookmarkEnd w:id="55"/>
      <w:r>
        <w:t>指标</w:t>
      </w:r>
      <w:bookmarkEnd w:id="54"/>
    </w:p>
    <w:p w14:paraId="6B50BC97" w14:textId="77777777" w:rsidR="00105674" w:rsidRPr="005256EB" w:rsidRDefault="00105674" w:rsidP="00105674">
      <w:pPr>
        <w:ind w:firstLine="480"/>
      </w:pPr>
      <w:r>
        <w:rPr>
          <w:rFonts w:hint="eastAsia"/>
        </w:rPr>
        <w:t>指标</w:t>
      </w:r>
      <w:r w:rsidRPr="005256EB">
        <w:rPr>
          <w:rFonts w:hint="eastAsia"/>
        </w:rPr>
        <w:t>简介：</w:t>
      </w:r>
    </w:p>
    <w:p w14:paraId="32C4D567" w14:textId="7F8AE2BF" w:rsidR="00E802EA" w:rsidRPr="00E802EA" w:rsidRDefault="00E802EA" w:rsidP="00E802EA">
      <w:pPr>
        <w:pStyle w:val="a1"/>
        <w:ind w:firstLine="480"/>
        <w:rPr>
          <w:kern w:val="2"/>
          <w:sz w:val="24"/>
          <w:szCs w:val="24"/>
        </w:rPr>
      </w:pPr>
      <w:r w:rsidRPr="00E802EA">
        <w:rPr>
          <w:kern w:val="2"/>
          <w:sz w:val="24"/>
          <w:szCs w:val="24"/>
        </w:rPr>
        <w:t>开发</w:t>
      </w:r>
      <w:r w:rsidRPr="00E802EA">
        <w:rPr>
          <w:kern w:val="2"/>
          <w:sz w:val="24"/>
          <w:szCs w:val="24"/>
        </w:rPr>
        <w:t>RL4CO</w:t>
      </w:r>
      <w:r w:rsidRPr="00E802EA">
        <w:rPr>
          <w:kern w:val="2"/>
          <w:sz w:val="24"/>
          <w:szCs w:val="24"/>
        </w:rPr>
        <w:t>算法库一份：集成不少于</w:t>
      </w:r>
      <w:r w:rsidRPr="00E802EA">
        <w:rPr>
          <w:kern w:val="2"/>
          <w:sz w:val="24"/>
          <w:szCs w:val="24"/>
        </w:rPr>
        <w:t>8</w:t>
      </w:r>
      <w:r w:rsidRPr="00E802EA">
        <w:rPr>
          <w:kern w:val="2"/>
          <w:sz w:val="24"/>
          <w:szCs w:val="24"/>
        </w:rPr>
        <w:t>种主流算法（涵盖</w:t>
      </w:r>
      <w:r w:rsidRPr="00E802EA">
        <w:rPr>
          <w:kern w:val="2"/>
          <w:sz w:val="24"/>
          <w:szCs w:val="24"/>
        </w:rPr>
        <w:t>REINFORCE</w:t>
      </w:r>
      <w:r w:rsidRPr="00E802EA">
        <w:rPr>
          <w:kern w:val="2"/>
          <w:sz w:val="24"/>
          <w:szCs w:val="24"/>
        </w:rPr>
        <w:t>、</w:t>
      </w:r>
      <w:r w:rsidRPr="00E802EA">
        <w:rPr>
          <w:kern w:val="2"/>
          <w:sz w:val="24"/>
          <w:szCs w:val="24"/>
        </w:rPr>
        <w:t>PPO</w:t>
      </w:r>
      <w:r w:rsidRPr="00E802EA">
        <w:rPr>
          <w:kern w:val="2"/>
          <w:sz w:val="24"/>
          <w:szCs w:val="24"/>
        </w:rPr>
        <w:t>等经典强化学习范式）及至少</w:t>
      </w:r>
      <w:r w:rsidRPr="00E802EA">
        <w:rPr>
          <w:kern w:val="2"/>
          <w:sz w:val="24"/>
          <w:szCs w:val="24"/>
        </w:rPr>
        <w:t>1</w:t>
      </w:r>
      <w:r w:rsidRPr="00E802EA">
        <w:rPr>
          <w:kern w:val="2"/>
          <w:sz w:val="24"/>
          <w:szCs w:val="24"/>
        </w:rPr>
        <w:t>项自研创新算法，重点突破高维度状态空间与复杂约束的求解瓶颈；针对千维级决策空间优化计算效率；在百节点级</w:t>
      </w:r>
      <w:r w:rsidRPr="00E802EA">
        <w:rPr>
          <w:kern w:val="2"/>
          <w:sz w:val="24"/>
          <w:szCs w:val="24"/>
        </w:rPr>
        <w:t>TSP/CVRP</w:t>
      </w:r>
      <w:r w:rsidRPr="00E802EA">
        <w:rPr>
          <w:kern w:val="2"/>
          <w:sz w:val="24"/>
          <w:szCs w:val="24"/>
        </w:rPr>
        <w:t>问题上实现超越</w:t>
      </w:r>
      <w:r w:rsidRPr="00E802EA">
        <w:rPr>
          <w:kern w:val="2"/>
          <w:sz w:val="24"/>
          <w:szCs w:val="24"/>
        </w:rPr>
        <w:t>OR Tools</w:t>
      </w:r>
      <w:r w:rsidRPr="00E802EA">
        <w:rPr>
          <w:kern w:val="2"/>
          <w:sz w:val="24"/>
          <w:szCs w:val="24"/>
        </w:rPr>
        <w:t>、</w:t>
      </w:r>
      <w:r w:rsidRPr="00E802EA">
        <w:rPr>
          <w:kern w:val="2"/>
          <w:sz w:val="24"/>
          <w:szCs w:val="24"/>
        </w:rPr>
        <w:t>Farthest Insertion</w:t>
      </w:r>
      <w:r w:rsidRPr="00E802EA">
        <w:rPr>
          <w:kern w:val="2"/>
          <w:sz w:val="24"/>
          <w:szCs w:val="24"/>
        </w:rPr>
        <w:t>等求解算法</w:t>
      </w:r>
      <w:r w:rsidRPr="00E802EA">
        <w:rPr>
          <w:kern w:val="2"/>
          <w:sz w:val="24"/>
          <w:szCs w:val="24"/>
        </w:rPr>
        <w:t>10%</w:t>
      </w:r>
      <w:r w:rsidRPr="00E802EA">
        <w:rPr>
          <w:kern w:val="2"/>
          <w:sz w:val="24"/>
          <w:szCs w:val="24"/>
        </w:rPr>
        <w:t>的优化效果。</w:t>
      </w:r>
    </w:p>
    <w:p w14:paraId="5F250C14" w14:textId="77777777" w:rsidR="00105674" w:rsidRPr="005256EB" w:rsidRDefault="00105674" w:rsidP="00105674">
      <w:pPr>
        <w:ind w:firstLine="480"/>
      </w:pPr>
      <w:r w:rsidRPr="005256EB">
        <w:rPr>
          <w:rFonts w:hint="eastAsia"/>
        </w:rPr>
        <w:t>具体测试内容：</w:t>
      </w:r>
    </w:p>
    <w:p w14:paraId="1D3C7F13" w14:textId="6B69A879" w:rsidR="00E802EA" w:rsidRDefault="00E802EA" w:rsidP="00E802EA">
      <w:pPr>
        <w:spacing w:before="36" w:after="36"/>
        <w:ind w:left="720" w:firstLineChars="0" w:firstLine="482"/>
      </w:pPr>
      <w:bookmarkStart w:id="56" w:name="OLE_LINK57"/>
      <w:r>
        <w:rPr>
          <w:rFonts w:hint="eastAsia"/>
        </w:rPr>
        <w:t>1.</w:t>
      </w:r>
      <w:r>
        <w:rPr>
          <w:rFonts w:hint="eastAsia"/>
        </w:rPr>
        <w:tab/>
      </w:r>
      <w:r>
        <w:rPr>
          <w:rFonts w:hint="eastAsia"/>
        </w:rPr>
        <w:t>算法种类覆盖测试（</w:t>
      </w:r>
      <w:r>
        <w:rPr>
          <w:rFonts w:hint="eastAsia"/>
        </w:rPr>
        <w:t>TC-2.1</w:t>
      </w:r>
      <w:r>
        <w:rPr>
          <w:rFonts w:hint="eastAsia"/>
        </w:rPr>
        <w:t>）；</w:t>
      </w:r>
    </w:p>
    <w:p w14:paraId="34E3C9FB" w14:textId="77777777" w:rsidR="00E802EA" w:rsidRDefault="00E802EA" w:rsidP="00E802EA">
      <w:pPr>
        <w:spacing w:before="36" w:after="36"/>
        <w:ind w:left="720" w:firstLineChars="0" w:firstLine="482"/>
      </w:pPr>
      <w:r>
        <w:rPr>
          <w:rFonts w:hint="eastAsia"/>
        </w:rPr>
        <w:t>2.</w:t>
      </w:r>
      <w:r>
        <w:rPr>
          <w:rFonts w:hint="eastAsia"/>
        </w:rPr>
        <w:tab/>
      </w:r>
      <w:r>
        <w:rPr>
          <w:rFonts w:hint="eastAsia"/>
        </w:rPr>
        <w:t>高维状态空</w:t>
      </w:r>
      <w:bookmarkStart w:id="57" w:name="OLE_LINK56"/>
      <w:r>
        <w:rPr>
          <w:rFonts w:hint="eastAsia"/>
        </w:rPr>
        <w:t>间与复杂约束求解测</w:t>
      </w:r>
      <w:bookmarkEnd w:id="57"/>
      <w:r>
        <w:rPr>
          <w:rFonts w:hint="eastAsia"/>
        </w:rPr>
        <w:t>试（</w:t>
      </w:r>
      <w:r>
        <w:rPr>
          <w:rFonts w:hint="eastAsia"/>
        </w:rPr>
        <w:t>TC-2.2</w:t>
      </w:r>
      <w:r>
        <w:rPr>
          <w:rFonts w:hint="eastAsia"/>
        </w:rPr>
        <w:t>）；</w:t>
      </w:r>
    </w:p>
    <w:p w14:paraId="21C86000" w14:textId="77777777" w:rsidR="00E802EA" w:rsidRDefault="00E802EA" w:rsidP="00E802EA">
      <w:pPr>
        <w:spacing w:before="36" w:after="36"/>
        <w:ind w:left="720" w:firstLineChars="0" w:firstLine="482"/>
      </w:pPr>
      <w:r>
        <w:rPr>
          <w:rFonts w:hint="eastAsia"/>
        </w:rPr>
        <w:t>3.</w:t>
      </w:r>
      <w:r>
        <w:rPr>
          <w:rFonts w:hint="eastAsia"/>
        </w:rPr>
        <w:tab/>
      </w:r>
      <w:r>
        <w:rPr>
          <w:rFonts w:hint="eastAsia"/>
        </w:rPr>
        <w:t>千维级决策空间计算效率测试（</w:t>
      </w:r>
      <w:r>
        <w:rPr>
          <w:rFonts w:hint="eastAsia"/>
        </w:rPr>
        <w:t>TC-2.3</w:t>
      </w:r>
      <w:r>
        <w:rPr>
          <w:rFonts w:hint="eastAsia"/>
        </w:rPr>
        <w:t>）；</w:t>
      </w:r>
    </w:p>
    <w:p w14:paraId="2B4D412B" w14:textId="1F17B439" w:rsidR="00105674" w:rsidRDefault="00E802EA" w:rsidP="00E802EA">
      <w:pPr>
        <w:spacing w:before="36" w:after="36"/>
        <w:ind w:left="720" w:firstLineChars="0" w:firstLine="482"/>
      </w:pPr>
      <w:r>
        <w:rPr>
          <w:rFonts w:hint="eastAsia"/>
        </w:rPr>
        <w:t>4.</w:t>
      </w:r>
      <w:r>
        <w:rPr>
          <w:rFonts w:hint="eastAsia"/>
        </w:rPr>
        <w:tab/>
      </w:r>
      <w:r>
        <w:rPr>
          <w:rFonts w:hint="eastAsia"/>
        </w:rPr>
        <w:t>百节点级性能超越基准测试（</w:t>
      </w:r>
      <w:r>
        <w:rPr>
          <w:rFonts w:hint="eastAsia"/>
        </w:rPr>
        <w:t>TC-2.4</w:t>
      </w:r>
      <w:r>
        <w:rPr>
          <w:rFonts w:hint="eastAsia"/>
        </w:rPr>
        <w:t>）。</w:t>
      </w:r>
    </w:p>
    <w:p w14:paraId="31ACC7FB" w14:textId="2AA609D4" w:rsidR="00E802EA" w:rsidRDefault="00E802EA" w:rsidP="00E802EA">
      <w:pPr>
        <w:pStyle w:val="20"/>
        <w:spacing w:before="156" w:after="156"/>
      </w:pPr>
      <w:bookmarkStart w:id="58" w:name="_Toc229431095"/>
      <w:r w:rsidRPr="00E802EA">
        <w:rPr>
          <w:rFonts w:hint="eastAsia"/>
        </w:rPr>
        <w:t>一体化</w:t>
      </w:r>
      <w:r w:rsidRPr="00E802EA">
        <w:t>展示与赋能门户网站指标</w:t>
      </w:r>
      <w:bookmarkEnd w:id="58"/>
    </w:p>
    <w:p w14:paraId="60A2A832" w14:textId="3A857FAD" w:rsidR="00E802EA" w:rsidRDefault="00E802EA" w:rsidP="00E802EA">
      <w:pPr>
        <w:ind w:firstLine="480"/>
      </w:pPr>
      <w:r>
        <w:rPr>
          <w:rFonts w:hint="eastAsia"/>
        </w:rPr>
        <w:t>指标简介：</w:t>
      </w:r>
    </w:p>
    <w:p w14:paraId="7BCD5B43" w14:textId="153E630B" w:rsidR="00E802EA" w:rsidRPr="00E802EA" w:rsidRDefault="00E802EA" w:rsidP="00E802EA">
      <w:pPr>
        <w:pStyle w:val="a1"/>
        <w:ind w:firstLine="480"/>
        <w:rPr>
          <w:kern w:val="2"/>
          <w:sz w:val="24"/>
          <w:szCs w:val="24"/>
        </w:rPr>
      </w:pPr>
      <w:r w:rsidRPr="00E802EA">
        <w:rPr>
          <w:kern w:val="2"/>
          <w:sz w:val="24"/>
          <w:szCs w:val="24"/>
        </w:rPr>
        <w:t>构筑一体化展示</w:t>
      </w:r>
      <w:bookmarkStart w:id="59" w:name="OLE_LINK60"/>
      <w:r w:rsidRPr="00E802EA">
        <w:rPr>
          <w:kern w:val="2"/>
          <w:sz w:val="24"/>
          <w:szCs w:val="24"/>
        </w:rPr>
        <w:t>与赋能门户</w:t>
      </w:r>
      <w:bookmarkEnd w:id="59"/>
      <w:r w:rsidRPr="00E802EA">
        <w:rPr>
          <w:kern w:val="2"/>
          <w:sz w:val="24"/>
          <w:szCs w:val="24"/>
        </w:rPr>
        <w:t>网站一份：允许用户通过自然语言描述业务场景，系统在</w:t>
      </w:r>
      <w:r w:rsidRPr="00E802EA">
        <w:rPr>
          <w:kern w:val="2"/>
          <w:sz w:val="24"/>
          <w:szCs w:val="24"/>
        </w:rPr>
        <w:t>10</w:t>
      </w:r>
      <w:r w:rsidRPr="00E802EA">
        <w:rPr>
          <w:kern w:val="2"/>
          <w:sz w:val="24"/>
          <w:szCs w:val="24"/>
        </w:rPr>
        <w:t>分钟内自动完成数学建模、环境构建和问题求解（给定训练好的模型），并动态可视化</w:t>
      </w:r>
      <w:r w:rsidRPr="00E802EA">
        <w:rPr>
          <w:kern w:val="2"/>
          <w:sz w:val="24"/>
          <w:szCs w:val="24"/>
        </w:rPr>
        <w:lastRenderedPageBreak/>
        <w:t>展示从语义解析到策略输出的全链路过程；同步构建算法透明化展厅；支持自定义数据集测试与交互式工坊；提供</w:t>
      </w:r>
      <w:r w:rsidRPr="00E802EA">
        <w:rPr>
          <w:kern w:val="2"/>
          <w:sz w:val="24"/>
          <w:szCs w:val="24"/>
        </w:rPr>
        <w:t>API Playground</w:t>
      </w:r>
      <w:r w:rsidRPr="00E802EA">
        <w:rPr>
          <w:kern w:val="2"/>
          <w:sz w:val="24"/>
          <w:szCs w:val="24"/>
        </w:rPr>
        <w:t>；</w:t>
      </w:r>
    </w:p>
    <w:bookmarkEnd w:id="56"/>
    <w:p w14:paraId="5D65E92E" w14:textId="77777777" w:rsidR="00E802EA" w:rsidRPr="00E802EA" w:rsidRDefault="00E802EA" w:rsidP="00E802EA">
      <w:pPr>
        <w:pStyle w:val="a1"/>
        <w:ind w:firstLine="480"/>
        <w:rPr>
          <w:kern w:val="2"/>
          <w:sz w:val="24"/>
          <w:szCs w:val="24"/>
        </w:rPr>
      </w:pPr>
      <w:r w:rsidRPr="00E802EA">
        <w:rPr>
          <w:kern w:val="2"/>
          <w:sz w:val="24"/>
          <w:szCs w:val="24"/>
        </w:rPr>
        <w:t>具体测试内容：</w:t>
      </w:r>
    </w:p>
    <w:p w14:paraId="3CE41AFB" w14:textId="3321A8EC" w:rsidR="00E802EA" w:rsidRDefault="00683FE9" w:rsidP="00E802EA">
      <w:pPr>
        <w:pStyle w:val="Compact"/>
        <w:numPr>
          <w:ilvl w:val="0"/>
          <w:numId w:val="25"/>
        </w:numPr>
        <w:ind w:firstLine="480"/>
        <w:rPr>
          <w:rFonts w:ascii="Times New Roman" w:hAnsi="Times New Roman" w:cs="Times New Roman"/>
          <w:kern w:val="2"/>
          <w:lang w:eastAsia="zh-CN"/>
        </w:rPr>
      </w:pPr>
      <w:bookmarkStart w:id="60" w:name="OLE_LINK144"/>
      <w:r w:rsidRPr="00683FE9">
        <w:rPr>
          <w:rFonts w:ascii="Times New Roman" w:hAnsi="Times New Roman" w:cs="Times New Roman"/>
          <w:kern w:val="2"/>
          <w:lang w:eastAsia="zh-CN"/>
        </w:rPr>
        <w:t>AI</w:t>
      </w:r>
      <w:r w:rsidRPr="00683FE9">
        <w:rPr>
          <w:rFonts w:ascii="Times New Roman" w:hAnsi="Times New Roman" w:cs="Times New Roman"/>
          <w:kern w:val="2"/>
          <w:lang w:eastAsia="zh-CN"/>
        </w:rPr>
        <w:t>智能助手交互与推荐功能测试</w:t>
      </w:r>
      <w:r w:rsidR="00E802EA" w:rsidRPr="00E802EA">
        <w:rPr>
          <w:rFonts w:ascii="Times New Roman" w:hAnsi="Times New Roman" w:cs="Times New Roman"/>
          <w:kern w:val="2"/>
          <w:lang w:eastAsia="zh-CN"/>
        </w:rPr>
        <w:t>（</w:t>
      </w:r>
      <w:r w:rsidR="00E802EA" w:rsidRPr="00E802EA">
        <w:rPr>
          <w:rFonts w:ascii="Times New Roman" w:hAnsi="Times New Roman" w:cs="Times New Roman"/>
          <w:kern w:val="2"/>
          <w:lang w:eastAsia="zh-CN"/>
        </w:rPr>
        <w:t>TC-3.1</w:t>
      </w:r>
      <w:r w:rsidR="00E802EA" w:rsidRPr="00E802EA">
        <w:rPr>
          <w:rFonts w:ascii="Times New Roman" w:hAnsi="Times New Roman" w:cs="Times New Roman"/>
          <w:kern w:val="2"/>
          <w:lang w:eastAsia="zh-CN"/>
        </w:rPr>
        <w:t>）</w:t>
      </w:r>
    </w:p>
    <w:p w14:paraId="4C118149" w14:textId="3DBAA8A2" w:rsidR="00E802EA" w:rsidRPr="00E802EA" w:rsidRDefault="00E802EA" w:rsidP="00E802EA">
      <w:pPr>
        <w:pStyle w:val="Compact"/>
        <w:numPr>
          <w:ilvl w:val="0"/>
          <w:numId w:val="25"/>
        </w:numPr>
        <w:ind w:firstLine="480"/>
        <w:rPr>
          <w:rFonts w:ascii="Times New Roman" w:hAnsi="Times New Roman" w:cs="Times New Roman"/>
          <w:kern w:val="2"/>
          <w:lang w:eastAsia="zh-CN"/>
        </w:rPr>
      </w:pPr>
      <w:r w:rsidRPr="00E802EA">
        <w:rPr>
          <w:rFonts w:ascii="Times New Roman" w:hAnsi="Times New Roman" w:cs="Times New Roman"/>
          <w:kern w:val="2"/>
          <w:lang w:eastAsia="zh-CN"/>
        </w:rPr>
        <w:t>全流程自动化时效测试（</w:t>
      </w:r>
      <w:r w:rsidRPr="00E802EA">
        <w:rPr>
          <w:rFonts w:ascii="Times New Roman" w:hAnsi="Times New Roman" w:cs="Times New Roman"/>
          <w:kern w:val="2"/>
          <w:lang w:eastAsia="zh-CN"/>
        </w:rPr>
        <w:t>10</w:t>
      </w:r>
      <w:r w:rsidRPr="00E802EA">
        <w:rPr>
          <w:rFonts w:ascii="Times New Roman" w:hAnsi="Times New Roman" w:cs="Times New Roman"/>
          <w:kern w:val="2"/>
          <w:lang w:eastAsia="zh-CN"/>
        </w:rPr>
        <w:t>分钟承诺）（</w:t>
      </w:r>
      <w:r w:rsidRPr="00E802EA">
        <w:rPr>
          <w:rFonts w:ascii="Times New Roman" w:hAnsi="Times New Roman" w:cs="Times New Roman"/>
          <w:kern w:val="2"/>
          <w:lang w:eastAsia="zh-CN"/>
        </w:rPr>
        <w:t>TC-3.2</w:t>
      </w:r>
      <w:r w:rsidRPr="00E802EA">
        <w:rPr>
          <w:rFonts w:ascii="Times New Roman" w:hAnsi="Times New Roman" w:cs="Times New Roman"/>
          <w:kern w:val="2"/>
          <w:lang w:eastAsia="zh-CN"/>
        </w:rPr>
        <w:t>）；</w:t>
      </w:r>
    </w:p>
    <w:p w14:paraId="5699B13F" w14:textId="77777777" w:rsidR="00E802EA" w:rsidRPr="00E802EA" w:rsidRDefault="00E802EA" w:rsidP="00E802EA">
      <w:pPr>
        <w:pStyle w:val="Compact"/>
        <w:numPr>
          <w:ilvl w:val="0"/>
          <w:numId w:val="25"/>
        </w:numPr>
        <w:ind w:firstLine="480"/>
        <w:rPr>
          <w:rFonts w:ascii="Times New Roman" w:hAnsi="Times New Roman" w:cs="Times New Roman"/>
          <w:kern w:val="2"/>
          <w:lang w:eastAsia="zh-CN"/>
        </w:rPr>
      </w:pPr>
      <w:r w:rsidRPr="00E802EA">
        <w:rPr>
          <w:rFonts w:ascii="Times New Roman" w:hAnsi="Times New Roman" w:cs="Times New Roman"/>
          <w:kern w:val="2"/>
          <w:lang w:eastAsia="zh-CN"/>
        </w:rPr>
        <w:t>动态可视化全链路展示测试（</w:t>
      </w:r>
      <w:r w:rsidRPr="00E802EA">
        <w:rPr>
          <w:rFonts w:ascii="Times New Roman" w:hAnsi="Times New Roman" w:cs="Times New Roman"/>
          <w:kern w:val="2"/>
          <w:lang w:eastAsia="zh-CN"/>
        </w:rPr>
        <w:t>TC-3.3</w:t>
      </w:r>
      <w:r w:rsidRPr="00E802EA">
        <w:rPr>
          <w:rFonts w:ascii="Times New Roman" w:hAnsi="Times New Roman" w:cs="Times New Roman"/>
          <w:kern w:val="2"/>
          <w:lang w:eastAsia="zh-CN"/>
        </w:rPr>
        <w:t>）；</w:t>
      </w:r>
    </w:p>
    <w:p w14:paraId="6131B505" w14:textId="2FCBEA94" w:rsidR="00E802EA" w:rsidRPr="00E802EA" w:rsidRDefault="00683FE9" w:rsidP="00E802EA">
      <w:pPr>
        <w:pStyle w:val="Compact"/>
        <w:numPr>
          <w:ilvl w:val="0"/>
          <w:numId w:val="25"/>
        </w:numPr>
        <w:ind w:firstLine="480"/>
        <w:rPr>
          <w:rFonts w:ascii="Times New Roman" w:hAnsi="Times New Roman" w:cs="Times New Roman"/>
          <w:kern w:val="2"/>
          <w:lang w:eastAsia="zh-CN"/>
        </w:rPr>
      </w:pPr>
      <w:r w:rsidRPr="00E802EA">
        <w:rPr>
          <w:rFonts w:ascii="Times New Roman" w:hAnsi="Times New Roman" w:cs="Times New Roman"/>
          <w:kern w:val="2"/>
          <w:lang w:eastAsia="zh-CN"/>
        </w:rPr>
        <w:t>算法对比筛选与图表交互测试</w:t>
      </w:r>
      <w:r w:rsidR="00E802EA" w:rsidRPr="00E802EA">
        <w:rPr>
          <w:rFonts w:ascii="Times New Roman" w:hAnsi="Times New Roman" w:cs="Times New Roman"/>
          <w:kern w:val="2"/>
          <w:lang w:eastAsia="zh-CN"/>
        </w:rPr>
        <w:t>（</w:t>
      </w:r>
      <w:r w:rsidR="00E802EA" w:rsidRPr="00E802EA">
        <w:rPr>
          <w:rFonts w:ascii="Times New Roman" w:hAnsi="Times New Roman" w:cs="Times New Roman"/>
          <w:kern w:val="2"/>
          <w:lang w:eastAsia="zh-CN"/>
        </w:rPr>
        <w:t>TC-3.4</w:t>
      </w:r>
      <w:r w:rsidR="00E802EA" w:rsidRPr="00E802EA">
        <w:rPr>
          <w:rFonts w:ascii="Times New Roman" w:hAnsi="Times New Roman" w:cs="Times New Roman"/>
          <w:kern w:val="2"/>
          <w:lang w:eastAsia="zh-CN"/>
        </w:rPr>
        <w:t>）；</w:t>
      </w:r>
    </w:p>
    <w:p w14:paraId="4AFA79AD" w14:textId="77777777" w:rsidR="00E802EA" w:rsidRPr="00E802EA" w:rsidRDefault="00E802EA" w:rsidP="00E802EA">
      <w:pPr>
        <w:pStyle w:val="Compact"/>
        <w:numPr>
          <w:ilvl w:val="0"/>
          <w:numId w:val="25"/>
        </w:numPr>
        <w:ind w:firstLine="480"/>
        <w:rPr>
          <w:rFonts w:ascii="Times New Roman" w:hAnsi="Times New Roman" w:cs="Times New Roman"/>
          <w:kern w:val="2"/>
          <w:lang w:eastAsia="zh-CN"/>
        </w:rPr>
      </w:pPr>
      <w:r w:rsidRPr="00E802EA">
        <w:rPr>
          <w:rFonts w:ascii="Times New Roman" w:hAnsi="Times New Roman" w:cs="Times New Roman"/>
          <w:kern w:val="2"/>
          <w:lang w:eastAsia="zh-CN"/>
        </w:rPr>
        <w:t>自定义数据集算法自由测试（</w:t>
      </w:r>
      <w:r w:rsidRPr="00E802EA">
        <w:rPr>
          <w:rFonts w:ascii="Times New Roman" w:hAnsi="Times New Roman" w:cs="Times New Roman"/>
          <w:kern w:val="2"/>
          <w:lang w:eastAsia="zh-CN"/>
        </w:rPr>
        <w:t>TC-3.5</w:t>
      </w:r>
      <w:r w:rsidRPr="00E802EA">
        <w:rPr>
          <w:rFonts w:ascii="Times New Roman" w:hAnsi="Times New Roman" w:cs="Times New Roman"/>
          <w:kern w:val="2"/>
          <w:lang w:eastAsia="zh-CN"/>
        </w:rPr>
        <w:t>）；</w:t>
      </w:r>
    </w:p>
    <w:p w14:paraId="061ABB2B" w14:textId="77777777" w:rsidR="00E802EA" w:rsidRPr="00E802EA" w:rsidRDefault="00E802EA" w:rsidP="00E802EA">
      <w:pPr>
        <w:pStyle w:val="Compact"/>
        <w:numPr>
          <w:ilvl w:val="0"/>
          <w:numId w:val="25"/>
        </w:numPr>
        <w:ind w:firstLine="480"/>
        <w:rPr>
          <w:rFonts w:ascii="Times New Roman" w:hAnsi="Times New Roman" w:cs="Times New Roman"/>
          <w:kern w:val="2"/>
          <w:lang w:eastAsia="zh-CN"/>
        </w:rPr>
      </w:pPr>
      <w:r w:rsidRPr="00E802EA">
        <w:rPr>
          <w:rFonts w:ascii="Times New Roman" w:hAnsi="Times New Roman" w:cs="Times New Roman"/>
          <w:kern w:val="2"/>
          <w:lang w:eastAsia="zh-CN"/>
        </w:rPr>
        <w:t>交互式工坊集成测试（</w:t>
      </w:r>
      <w:r w:rsidRPr="00E802EA">
        <w:rPr>
          <w:rFonts w:ascii="Times New Roman" w:hAnsi="Times New Roman" w:cs="Times New Roman"/>
          <w:kern w:val="2"/>
          <w:lang w:eastAsia="zh-CN"/>
        </w:rPr>
        <w:t>TC-3.6</w:t>
      </w:r>
      <w:r w:rsidRPr="00E802EA">
        <w:rPr>
          <w:rFonts w:ascii="Times New Roman" w:hAnsi="Times New Roman" w:cs="Times New Roman"/>
          <w:kern w:val="2"/>
          <w:lang w:eastAsia="zh-CN"/>
        </w:rPr>
        <w:t>）；</w:t>
      </w:r>
    </w:p>
    <w:p w14:paraId="0E682F64" w14:textId="68A61862" w:rsidR="00E802EA" w:rsidRPr="00683FE9" w:rsidRDefault="00E802EA" w:rsidP="00683FE9">
      <w:pPr>
        <w:pStyle w:val="Compact"/>
        <w:numPr>
          <w:ilvl w:val="0"/>
          <w:numId w:val="25"/>
        </w:numPr>
        <w:ind w:firstLine="480"/>
        <w:rPr>
          <w:rFonts w:ascii="Times New Roman" w:hAnsi="Times New Roman" w:cs="Times New Roman"/>
          <w:kern w:val="2"/>
          <w:lang w:eastAsia="zh-CN"/>
        </w:rPr>
      </w:pPr>
      <w:r w:rsidRPr="00E802EA">
        <w:rPr>
          <w:rFonts w:ascii="Times New Roman" w:hAnsi="Times New Roman" w:cs="Times New Roman"/>
          <w:kern w:val="2"/>
          <w:lang w:eastAsia="zh-CN"/>
        </w:rPr>
        <w:t>API Playground</w:t>
      </w:r>
      <w:r w:rsidRPr="00E802EA">
        <w:rPr>
          <w:rFonts w:ascii="Times New Roman" w:hAnsi="Times New Roman" w:cs="Times New Roman"/>
          <w:kern w:val="2"/>
          <w:lang w:eastAsia="zh-CN"/>
        </w:rPr>
        <w:t>测试（</w:t>
      </w:r>
      <w:r w:rsidRPr="00E802EA">
        <w:rPr>
          <w:rFonts w:ascii="Times New Roman" w:hAnsi="Times New Roman" w:cs="Times New Roman"/>
          <w:kern w:val="2"/>
          <w:lang w:eastAsia="zh-CN"/>
        </w:rPr>
        <w:t>TC-3.7</w:t>
      </w:r>
      <w:r w:rsidRPr="00E802EA">
        <w:rPr>
          <w:rFonts w:ascii="Times New Roman" w:hAnsi="Times New Roman" w:cs="Times New Roman"/>
          <w:kern w:val="2"/>
          <w:lang w:eastAsia="zh-CN"/>
        </w:rPr>
        <w:t>）；</w:t>
      </w:r>
      <w:bookmarkEnd w:id="60"/>
    </w:p>
    <w:p w14:paraId="10EAF322" w14:textId="20533559" w:rsidR="00E060E8" w:rsidRPr="005256EB" w:rsidRDefault="00721D3A" w:rsidP="00105674">
      <w:pPr>
        <w:pStyle w:val="1"/>
      </w:pPr>
      <w:bookmarkStart w:id="61" w:name="_Toc149051492"/>
      <w:bookmarkStart w:id="62" w:name="_Toc229431096"/>
      <w:r w:rsidRPr="005256EB">
        <w:rPr>
          <w:rFonts w:hint="eastAsia"/>
        </w:rPr>
        <w:t>测试</w:t>
      </w:r>
      <w:r w:rsidRPr="005256EB">
        <w:t>方法及要求</w:t>
      </w:r>
      <w:bookmarkStart w:id="63" w:name="_Toc149051500"/>
      <w:bookmarkEnd w:id="61"/>
      <w:bookmarkEnd w:id="62"/>
    </w:p>
    <w:p w14:paraId="3D34A0AE" w14:textId="1EE7DD18" w:rsidR="002904FE" w:rsidRPr="005256EB" w:rsidRDefault="00EE6235">
      <w:pPr>
        <w:pStyle w:val="20"/>
        <w:spacing w:before="156" w:after="156"/>
      </w:pPr>
      <w:bookmarkStart w:id="64" w:name="_Toc149051502"/>
      <w:bookmarkStart w:id="65" w:name="_Toc229431097"/>
      <w:bookmarkEnd w:id="63"/>
      <w:r w:rsidRPr="00EE6235">
        <w:t>组合优化工具链平台测试方法与步骤</w:t>
      </w:r>
      <w:bookmarkStart w:id="66" w:name="_Toc149051503"/>
      <w:bookmarkEnd w:id="64"/>
      <w:bookmarkEnd w:id="65"/>
    </w:p>
    <w:p w14:paraId="2084E265" w14:textId="3A5606CF" w:rsidR="00B9311A" w:rsidRDefault="00EE6235" w:rsidP="006B57DA">
      <w:pPr>
        <w:pStyle w:val="3"/>
        <w:spacing w:before="156" w:after="156"/>
      </w:pPr>
      <w:bookmarkStart w:id="67" w:name="OLE_LINK118"/>
      <w:bookmarkStart w:id="68" w:name="_Toc229431098"/>
      <w:bookmarkEnd w:id="66"/>
      <w:r>
        <w:t>组合优化工具链平台</w:t>
      </w:r>
      <w:bookmarkEnd w:id="67"/>
      <w:r>
        <w:t>指标相应指标</w:t>
      </w:r>
      <w:bookmarkEnd w:id="68"/>
    </w:p>
    <w:p w14:paraId="5A25F42C" w14:textId="77777777" w:rsidR="00EE6235" w:rsidRDefault="00EE6235" w:rsidP="00B9311A">
      <w:pPr>
        <w:pStyle w:val="a"/>
        <w:numPr>
          <w:ilvl w:val="0"/>
          <w:numId w:val="0"/>
        </w:numPr>
        <w:ind w:left="360" w:firstLine="120"/>
        <w:rPr>
          <w:b w:val="0"/>
        </w:rPr>
      </w:pPr>
      <w:r w:rsidRPr="00EE6235">
        <w:rPr>
          <w:b w:val="0"/>
        </w:rPr>
        <w:t>（</w:t>
      </w:r>
      <w:r w:rsidRPr="00EE6235">
        <w:rPr>
          <w:b w:val="0"/>
        </w:rPr>
        <w:t>1</w:t>
      </w:r>
      <w:r w:rsidRPr="00EE6235">
        <w:rPr>
          <w:b w:val="0"/>
        </w:rPr>
        <w:t>）端到端全流程覆盖；</w:t>
      </w:r>
      <w:r w:rsidRPr="00EE6235">
        <w:rPr>
          <w:b w:val="0"/>
        </w:rPr>
        <w:t xml:space="preserve"> </w:t>
      </w:r>
    </w:p>
    <w:p w14:paraId="2D2C8EBD" w14:textId="77777777" w:rsidR="00EE6235" w:rsidRDefault="00EE6235" w:rsidP="00B9311A">
      <w:pPr>
        <w:pStyle w:val="a"/>
        <w:numPr>
          <w:ilvl w:val="0"/>
          <w:numId w:val="0"/>
        </w:numPr>
        <w:ind w:left="360" w:firstLine="120"/>
        <w:rPr>
          <w:b w:val="0"/>
        </w:rPr>
      </w:pPr>
      <w:r w:rsidRPr="00EE6235">
        <w:rPr>
          <w:b w:val="0"/>
        </w:rPr>
        <w:t>（</w:t>
      </w:r>
      <w:r w:rsidRPr="00EE6235">
        <w:rPr>
          <w:b w:val="0"/>
        </w:rPr>
        <w:t>2</w:t>
      </w:r>
      <w:r w:rsidRPr="00EE6235">
        <w:rPr>
          <w:b w:val="0"/>
        </w:rPr>
        <w:t>）组合优化任务类型覆盖不少于</w:t>
      </w:r>
      <w:r w:rsidRPr="00EE6235">
        <w:rPr>
          <w:b w:val="0"/>
        </w:rPr>
        <w:t>10</w:t>
      </w:r>
      <w:r w:rsidRPr="00EE6235">
        <w:rPr>
          <w:b w:val="0"/>
        </w:rPr>
        <w:t>种；</w:t>
      </w:r>
      <w:r w:rsidRPr="00EE6235">
        <w:rPr>
          <w:b w:val="0"/>
        </w:rPr>
        <w:t xml:space="preserve"> </w:t>
      </w:r>
    </w:p>
    <w:p w14:paraId="63888484" w14:textId="77777777" w:rsidR="00EE6235" w:rsidRDefault="00EE6235" w:rsidP="00B9311A">
      <w:pPr>
        <w:pStyle w:val="a"/>
        <w:numPr>
          <w:ilvl w:val="0"/>
          <w:numId w:val="0"/>
        </w:numPr>
        <w:ind w:left="360" w:firstLine="120"/>
        <w:rPr>
          <w:b w:val="0"/>
        </w:rPr>
      </w:pPr>
      <w:r w:rsidRPr="00EE6235">
        <w:rPr>
          <w:b w:val="0"/>
        </w:rPr>
        <w:t>（</w:t>
      </w:r>
      <w:r w:rsidRPr="00EE6235">
        <w:rPr>
          <w:b w:val="0"/>
        </w:rPr>
        <w:t>3</w:t>
      </w:r>
      <w:r w:rsidRPr="00EE6235">
        <w:rPr>
          <w:b w:val="0"/>
        </w:rPr>
        <w:t>）任务模板与标准数据集各不少于</w:t>
      </w:r>
      <w:r w:rsidRPr="00EE6235">
        <w:rPr>
          <w:b w:val="0"/>
        </w:rPr>
        <w:t>10</w:t>
      </w:r>
      <w:r w:rsidRPr="00EE6235">
        <w:rPr>
          <w:b w:val="0"/>
        </w:rPr>
        <w:t>个；</w:t>
      </w:r>
      <w:r w:rsidRPr="00EE6235">
        <w:rPr>
          <w:b w:val="0"/>
        </w:rPr>
        <w:t xml:space="preserve"> </w:t>
      </w:r>
    </w:p>
    <w:p w14:paraId="3CE7F7E1" w14:textId="77777777" w:rsidR="00EE6235" w:rsidRDefault="00EE6235" w:rsidP="00B9311A">
      <w:pPr>
        <w:pStyle w:val="a"/>
        <w:numPr>
          <w:ilvl w:val="0"/>
          <w:numId w:val="0"/>
        </w:numPr>
        <w:ind w:left="360" w:firstLine="120"/>
        <w:rPr>
          <w:b w:val="0"/>
        </w:rPr>
      </w:pPr>
      <w:r w:rsidRPr="00EE6235">
        <w:rPr>
          <w:b w:val="0"/>
        </w:rPr>
        <w:t>（</w:t>
      </w:r>
      <w:r w:rsidRPr="00EE6235">
        <w:rPr>
          <w:b w:val="0"/>
        </w:rPr>
        <w:t>4</w:t>
      </w:r>
      <w:r w:rsidRPr="00EE6235">
        <w:rPr>
          <w:b w:val="0"/>
        </w:rPr>
        <w:t>）自然语言形式化定义时效不超过</w:t>
      </w:r>
      <w:r w:rsidRPr="00EE6235">
        <w:rPr>
          <w:b w:val="0"/>
        </w:rPr>
        <w:t>10</w:t>
      </w:r>
      <w:r w:rsidRPr="00EE6235">
        <w:rPr>
          <w:b w:val="0"/>
        </w:rPr>
        <w:t>分钟；</w:t>
      </w:r>
      <w:r w:rsidRPr="00EE6235">
        <w:rPr>
          <w:b w:val="0"/>
        </w:rPr>
        <w:t xml:space="preserve"> </w:t>
      </w:r>
    </w:p>
    <w:p w14:paraId="40ED1CFD" w14:textId="0AD5A0B8" w:rsidR="00EE6235" w:rsidRDefault="00EE6235" w:rsidP="00B9311A">
      <w:pPr>
        <w:pStyle w:val="a"/>
        <w:numPr>
          <w:ilvl w:val="0"/>
          <w:numId w:val="0"/>
        </w:numPr>
        <w:ind w:left="360" w:firstLine="120"/>
        <w:rPr>
          <w:b w:val="0"/>
        </w:rPr>
      </w:pPr>
      <w:r w:rsidRPr="00EE6235">
        <w:rPr>
          <w:b w:val="0"/>
        </w:rPr>
        <w:t>（</w:t>
      </w:r>
      <w:r w:rsidRPr="00EE6235">
        <w:rPr>
          <w:b w:val="0"/>
        </w:rPr>
        <w:t>5</w:t>
      </w:r>
      <w:r w:rsidRPr="00EE6235">
        <w:rPr>
          <w:b w:val="0"/>
        </w:rPr>
        <w:t>）强化学习环境接口符合规范；</w:t>
      </w:r>
      <w:r w:rsidRPr="00EE6235">
        <w:rPr>
          <w:b w:val="0"/>
        </w:rPr>
        <w:t xml:space="preserve"> </w:t>
      </w:r>
    </w:p>
    <w:p w14:paraId="0D7A5822" w14:textId="3AE71463" w:rsidR="00EE6235" w:rsidRDefault="00EE6235" w:rsidP="00B9311A">
      <w:pPr>
        <w:pStyle w:val="a"/>
        <w:numPr>
          <w:ilvl w:val="0"/>
          <w:numId w:val="0"/>
        </w:numPr>
        <w:ind w:left="360" w:firstLine="120"/>
        <w:rPr>
          <w:b w:val="0"/>
        </w:rPr>
      </w:pPr>
      <w:r w:rsidRPr="00EE6235">
        <w:rPr>
          <w:b w:val="0"/>
        </w:rPr>
        <w:t>（</w:t>
      </w:r>
      <w:r w:rsidR="006B57DA">
        <w:rPr>
          <w:rFonts w:hint="eastAsia"/>
          <w:b w:val="0"/>
        </w:rPr>
        <w:t>6</w:t>
      </w:r>
      <w:r w:rsidRPr="00EE6235">
        <w:rPr>
          <w:b w:val="0"/>
        </w:rPr>
        <w:t>）训练参数与计算设备选择功能正常；</w:t>
      </w:r>
      <w:r w:rsidRPr="00EE6235">
        <w:rPr>
          <w:b w:val="0"/>
        </w:rPr>
        <w:t xml:space="preserve"> </w:t>
      </w:r>
    </w:p>
    <w:p w14:paraId="22699100" w14:textId="67EE1B8F" w:rsidR="00B9311A" w:rsidRPr="00B9311A" w:rsidRDefault="00EE6235" w:rsidP="00B9311A">
      <w:pPr>
        <w:pStyle w:val="a"/>
        <w:numPr>
          <w:ilvl w:val="0"/>
          <w:numId w:val="0"/>
        </w:numPr>
        <w:ind w:left="360" w:firstLine="120"/>
        <w:rPr>
          <w:b w:val="0"/>
        </w:rPr>
      </w:pPr>
      <w:r w:rsidRPr="00EE6235">
        <w:rPr>
          <w:b w:val="0"/>
        </w:rPr>
        <w:t>（</w:t>
      </w:r>
      <w:r w:rsidR="006B57DA">
        <w:rPr>
          <w:rFonts w:hint="eastAsia"/>
          <w:b w:val="0"/>
        </w:rPr>
        <w:t>7</w:t>
      </w:r>
      <w:r w:rsidRPr="00EE6235">
        <w:rPr>
          <w:b w:val="0"/>
        </w:rPr>
        <w:t>）跨平台安装与运行兼容性（</w:t>
      </w:r>
      <w:r w:rsidRPr="00EE6235">
        <w:rPr>
          <w:b w:val="0"/>
        </w:rPr>
        <w:t>Windows/Linux/macOS</w:t>
      </w:r>
      <w:r w:rsidRPr="00EE6235">
        <w:rPr>
          <w:b w:val="0"/>
        </w:rPr>
        <w:t>）。</w:t>
      </w:r>
    </w:p>
    <w:p w14:paraId="14BAE44A" w14:textId="70AD87EE" w:rsidR="002904FE" w:rsidRPr="005256EB" w:rsidRDefault="00721D3A" w:rsidP="006B57DA">
      <w:pPr>
        <w:pStyle w:val="3"/>
        <w:spacing w:before="156" w:after="156"/>
      </w:pPr>
      <w:bookmarkStart w:id="69" w:name="_Toc229431099"/>
      <w:r w:rsidRPr="005256EB">
        <w:rPr>
          <w:rFonts w:hint="eastAsia"/>
        </w:rPr>
        <w:t>测试条件</w:t>
      </w:r>
      <w:bookmarkEnd w:id="69"/>
    </w:p>
    <w:p w14:paraId="3BD3487A" w14:textId="6D68B31B" w:rsidR="00B9311A" w:rsidRDefault="00721D3A">
      <w:pPr>
        <w:ind w:firstLine="480"/>
      </w:pPr>
      <w:r w:rsidRPr="005256EB">
        <w:rPr>
          <w:rFonts w:hint="eastAsia"/>
        </w:rPr>
        <w:t>被测对象：</w:t>
      </w:r>
      <w:bookmarkStart w:id="70" w:name="OLE_LINK125"/>
      <w:r w:rsidR="006B57DA" w:rsidRPr="006B57DA">
        <w:t>组合优化工具链平台</w:t>
      </w:r>
      <w:bookmarkEnd w:id="70"/>
    </w:p>
    <w:p w14:paraId="5AD9A46D" w14:textId="4308989B" w:rsidR="002904FE" w:rsidRPr="005256EB" w:rsidRDefault="00721D3A">
      <w:pPr>
        <w:ind w:firstLine="480"/>
      </w:pPr>
      <w:r w:rsidRPr="005256EB">
        <w:rPr>
          <w:rFonts w:hint="eastAsia"/>
        </w:rPr>
        <w:t>计算环境</w:t>
      </w:r>
    </w:p>
    <w:p w14:paraId="6A85DC9C" w14:textId="04617D2E" w:rsidR="002904FE" w:rsidRPr="005256EB" w:rsidRDefault="00721D3A">
      <w:pPr>
        <w:pStyle w:val="a7"/>
      </w:pPr>
      <w:bookmarkStart w:id="71" w:name="_Toc149211595"/>
      <w:bookmarkStart w:id="72" w:name="_Toc149211522"/>
      <w:bookmarkStart w:id="73" w:name="_Toc190179480"/>
      <w:r w:rsidRPr="005256EB">
        <w:rPr>
          <w:rFonts w:hint="eastAsia"/>
        </w:rPr>
        <w:t>表</w:t>
      </w:r>
      <w:r w:rsidRPr="005256EB">
        <w:rPr>
          <w:rFonts w:hint="eastAsia"/>
        </w:rPr>
        <w:t xml:space="preserve"> </w:t>
      </w:r>
      <w:r w:rsidRPr="005256EB">
        <w:fldChar w:fldCharType="begin"/>
      </w:r>
      <w:r w:rsidRPr="005256EB">
        <w:instrText xml:space="preserve"> </w:instrText>
      </w:r>
      <w:r w:rsidRPr="005256EB">
        <w:rPr>
          <w:rFonts w:hint="eastAsia"/>
        </w:rPr>
        <w:instrText xml:space="preserve">SEQ </w:instrText>
      </w:r>
      <w:r w:rsidRPr="005256EB">
        <w:rPr>
          <w:rFonts w:hint="eastAsia"/>
        </w:rPr>
        <w:instrText>表</w:instrText>
      </w:r>
      <w:r w:rsidRPr="005256EB">
        <w:rPr>
          <w:rFonts w:hint="eastAsia"/>
        </w:rPr>
        <w:instrText xml:space="preserve"> \* ARABIC</w:instrText>
      </w:r>
      <w:r w:rsidRPr="005256EB">
        <w:instrText xml:space="preserve"> </w:instrText>
      </w:r>
      <w:r w:rsidRPr="005256EB">
        <w:fldChar w:fldCharType="separate"/>
      </w:r>
      <w:r w:rsidR="00EA5363">
        <w:rPr>
          <w:noProof/>
        </w:rPr>
        <w:t>3</w:t>
      </w:r>
      <w:r w:rsidRPr="005256EB">
        <w:fldChar w:fldCharType="end"/>
      </w:r>
      <w:r w:rsidRPr="005256EB">
        <w:rPr>
          <w:rFonts w:hint="eastAsia"/>
        </w:rPr>
        <w:t xml:space="preserve"> </w:t>
      </w:r>
      <w:r w:rsidR="00BD375E" w:rsidRPr="006B57DA">
        <w:t>组合优化工具链平台</w:t>
      </w:r>
      <w:r w:rsidRPr="005256EB">
        <w:rPr>
          <w:rFonts w:hint="eastAsia"/>
        </w:rPr>
        <w:t>测试环境及条件</w:t>
      </w:r>
      <w:bookmarkEnd w:id="71"/>
      <w:bookmarkEnd w:id="72"/>
      <w:bookmarkEnd w:id="73"/>
    </w:p>
    <w:tbl>
      <w:tblPr>
        <w:tblStyle w:val="afe"/>
        <w:tblW w:w="0" w:type="auto"/>
        <w:tblLook w:val="04A0" w:firstRow="1" w:lastRow="0" w:firstColumn="1" w:lastColumn="0" w:noHBand="0" w:noVBand="1"/>
      </w:tblPr>
      <w:tblGrid>
        <w:gridCol w:w="798"/>
        <w:gridCol w:w="3025"/>
        <w:gridCol w:w="5386"/>
      </w:tblGrid>
      <w:tr w:rsidR="002904FE" w:rsidRPr="005256EB" w14:paraId="4245991E" w14:textId="77777777">
        <w:tc>
          <w:tcPr>
            <w:tcW w:w="798" w:type="dxa"/>
          </w:tcPr>
          <w:p w14:paraId="2C6D45E8" w14:textId="77777777" w:rsidR="002904FE" w:rsidRPr="005256EB" w:rsidRDefault="00721D3A">
            <w:pPr>
              <w:ind w:firstLineChars="0" w:firstLine="0"/>
              <w:jc w:val="center"/>
              <w:rPr>
                <w:rFonts w:ascii="黑体" w:eastAsia="黑体" w:hAnsi="黑体" w:hint="eastAsia"/>
              </w:rPr>
            </w:pPr>
            <w:r w:rsidRPr="005256EB">
              <w:rPr>
                <w:rFonts w:ascii="黑体" w:eastAsia="黑体" w:hAnsi="黑体" w:hint="eastAsia"/>
              </w:rPr>
              <w:t>序号</w:t>
            </w:r>
          </w:p>
        </w:tc>
        <w:tc>
          <w:tcPr>
            <w:tcW w:w="3025" w:type="dxa"/>
          </w:tcPr>
          <w:p w14:paraId="771FAB12" w14:textId="77777777" w:rsidR="002904FE" w:rsidRPr="005256EB" w:rsidRDefault="00721D3A">
            <w:pPr>
              <w:ind w:firstLineChars="0" w:firstLine="0"/>
              <w:jc w:val="center"/>
              <w:rPr>
                <w:rFonts w:ascii="黑体" w:eastAsia="黑体" w:hAnsi="黑体" w:hint="eastAsia"/>
              </w:rPr>
            </w:pPr>
            <w:r w:rsidRPr="005256EB">
              <w:rPr>
                <w:rFonts w:ascii="黑体" w:eastAsia="黑体" w:hAnsi="黑体" w:hint="eastAsia"/>
              </w:rPr>
              <w:t>测试环境</w:t>
            </w:r>
          </w:p>
        </w:tc>
        <w:tc>
          <w:tcPr>
            <w:tcW w:w="5386" w:type="dxa"/>
          </w:tcPr>
          <w:p w14:paraId="14F2D0EC" w14:textId="77777777" w:rsidR="002904FE" w:rsidRPr="005256EB" w:rsidRDefault="00721D3A">
            <w:pPr>
              <w:ind w:firstLineChars="0" w:firstLine="0"/>
              <w:jc w:val="center"/>
              <w:rPr>
                <w:rFonts w:ascii="黑体" w:eastAsia="黑体" w:hAnsi="黑体" w:hint="eastAsia"/>
              </w:rPr>
            </w:pPr>
            <w:r w:rsidRPr="005256EB">
              <w:rPr>
                <w:rFonts w:ascii="黑体" w:eastAsia="黑体" w:hAnsi="黑体" w:hint="eastAsia"/>
              </w:rPr>
              <w:t>测试条件要求</w:t>
            </w:r>
          </w:p>
        </w:tc>
      </w:tr>
      <w:tr w:rsidR="00B9311A" w:rsidRPr="005256EB" w14:paraId="44EEE0EF" w14:textId="77777777">
        <w:tc>
          <w:tcPr>
            <w:tcW w:w="798" w:type="dxa"/>
          </w:tcPr>
          <w:p w14:paraId="030FF443" w14:textId="690DB671" w:rsidR="00B9311A" w:rsidRPr="005256EB" w:rsidRDefault="00B9311A" w:rsidP="00B9311A">
            <w:pPr>
              <w:ind w:firstLineChars="0" w:firstLine="0"/>
            </w:pPr>
            <w:r w:rsidRPr="005256EB">
              <w:rPr>
                <w:rFonts w:ascii="黑体" w:eastAsia="黑体" w:hAnsi="黑体" w:hint="eastAsia"/>
              </w:rPr>
              <w:t>序号</w:t>
            </w:r>
          </w:p>
        </w:tc>
        <w:tc>
          <w:tcPr>
            <w:tcW w:w="3025" w:type="dxa"/>
          </w:tcPr>
          <w:p w14:paraId="161A5215" w14:textId="4798B611" w:rsidR="00B9311A" w:rsidRPr="005256EB" w:rsidRDefault="00B9311A" w:rsidP="00B9311A">
            <w:pPr>
              <w:ind w:firstLineChars="0" w:firstLine="0"/>
            </w:pPr>
            <w:r w:rsidRPr="005256EB">
              <w:rPr>
                <w:rFonts w:ascii="黑体" w:eastAsia="黑体" w:hAnsi="黑体" w:hint="eastAsia"/>
              </w:rPr>
              <w:t>测试环境</w:t>
            </w:r>
          </w:p>
        </w:tc>
        <w:tc>
          <w:tcPr>
            <w:tcW w:w="5386" w:type="dxa"/>
          </w:tcPr>
          <w:p w14:paraId="0ACBBBC3" w14:textId="78255E16" w:rsidR="00B9311A" w:rsidRPr="005256EB" w:rsidRDefault="00B9311A" w:rsidP="00B9311A">
            <w:pPr>
              <w:ind w:firstLineChars="0" w:firstLine="0"/>
            </w:pPr>
            <w:r w:rsidRPr="005256EB">
              <w:rPr>
                <w:rFonts w:ascii="黑体" w:eastAsia="黑体" w:hAnsi="黑体" w:hint="eastAsia"/>
              </w:rPr>
              <w:t>测试条件要求</w:t>
            </w:r>
          </w:p>
        </w:tc>
      </w:tr>
      <w:tr w:rsidR="00B9311A" w:rsidRPr="005256EB" w14:paraId="1D520B81" w14:textId="77777777">
        <w:tc>
          <w:tcPr>
            <w:tcW w:w="798" w:type="dxa"/>
          </w:tcPr>
          <w:p w14:paraId="1B381A67" w14:textId="69C27160" w:rsidR="00B9311A" w:rsidRPr="005256EB" w:rsidRDefault="00B9311A" w:rsidP="00B9311A">
            <w:pPr>
              <w:ind w:firstLineChars="0" w:firstLine="0"/>
            </w:pPr>
            <w:r w:rsidRPr="005256EB">
              <w:rPr>
                <w:rFonts w:hint="eastAsia"/>
              </w:rPr>
              <w:t>1</w:t>
            </w:r>
          </w:p>
        </w:tc>
        <w:tc>
          <w:tcPr>
            <w:tcW w:w="3025" w:type="dxa"/>
          </w:tcPr>
          <w:p w14:paraId="52599245" w14:textId="65829DD9" w:rsidR="00B9311A" w:rsidRPr="005256EB" w:rsidRDefault="00B9311A" w:rsidP="00B9311A">
            <w:pPr>
              <w:ind w:firstLineChars="0" w:firstLine="0"/>
            </w:pPr>
            <w:r w:rsidRPr="005256EB">
              <w:rPr>
                <w:rFonts w:hint="eastAsia"/>
              </w:rPr>
              <w:t>测试温度</w:t>
            </w:r>
          </w:p>
        </w:tc>
        <w:tc>
          <w:tcPr>
            <w:tcW w:w="5386" w:type="dxa"/>
          </w:tcPr>
          <w:p w14:paraId="514D4B64" w14:textId="7E677C7C" w:rsidR="00B9311A" w:rsidRPr="005256EB" w:rsidRDefault="00B9311A" w:rsidP="00B9311A">
            <w:pPr>
              <w:ind w:firstLineChars="0" w:firstLine="0"/>
            </w:pPr>
            <w:r w:rsidRPr="005256EB">
              <w:rPr>
                <w:rFonts w:hint="eastAsia"/>
              </w:rPr>
              <w:t>室温，</w:t>
            </w:r>
            <w:r w:rsidRPr="005256EB">
              <w:rPr>
                <w:rFonts w:hint="eastAsia"/>
              </w:rPr>
              <w:t>25</w:t>
            </w:r>
            <w:r w:rsidRPr="005256EB">
              <w:rPr>
                <w:rFonts w:hint="eastAsia"/>
              </w:rPr>
              <w:t>℃</w:t>
            </w:r>
            <w:r w:rsidRPr="005256EB">
              <w:rPr>
                <w:rFonts w:hint="eastAsia"/>
              </w:rPr>
              <w:t>~30</w:t>
            </w:r>
            <w:r w:rsidRPr="005256EB">
              <w:rPr>
                <w:rFonts w:hint="eastAsia"/>
              </w:rPr>
              <w:t>℃</w:t>
            </w:r>
          </w:p>
        </w:tc>
      </w:tr>
      <w:tr w:rsidR="00B9311A" w:rsidRPr="005256EB" w14:paraId="02AF5D35" w14:textId="77777777">
        <w:tc>
          <w:tcPr>
            <w:tcW w:w="798" w:type="dxa"/>
          </w:tcPr>
          <w:p w14:paraId="6F9014F9" w14:textId="4EB94E96" w:rsidR="00B9311A" w:rsidRPr="005256EB" w:rsidRDefault="00B9311A" w:rsidP="00B9311A">
            <w:pPr>
              <w:ind w:firstLineChars="0" w:firstLine="0"/>
            </w:pPr>
            <w:r w:rsidRPr="005256EB">
              <w:rPr>
                <w:rFonts w:hint="eastAsia"/>
              </w:rPr>
              <w:t>2</w:t>
            </w:r>
          </w:p>
        </w:tc>
        <w:tc>
          <w:tcPr>
            <w:tcW w:w="3025" w:type="dxa"/>
          </w:tcPr>
          <w:p w14:paraId="05818EBE" w14:textId="068C6445" w:rsidR="00B9311A" w:rsidRPr="005256EB" w:rsidRDefault="00B9311A" w:rsidP="00B9311A">
            <w:pPr>
              <w:ind w:firstLineChars="0" w:firstLine="0"/>
              <w:jc w:val="left"/>
            </w:pPr>
            <w:r w:rsidRPr="005256EB">
              <w:rPr>
                <w:rFonts w:hint="eastAsia"/>
              </w:rPr>
              <w:t>测试湿度</w:t>
            </w:r>
          </w:p>
        </w:tc>
        <w:tc>
          <w:tcPr>
            <w:tcW w:w="5386" w:type="dxa"/>
          </w:tcPr>
          <w:p w14:paraId="564DD348" w14:textId="42CBBA86" w:rsidR="00B9311A" w:rsidRPr="005256EB" w:rsidRDefault="00B9311A" w:rsidP="00B9311A">
            <w:pPr>
              <w:ind w:firstLineChars="0" w:firstLine="0"/>
            </w:pPr>
            <w:r w:rsidRPr="005256EB">
              <w:rPr>
                <w:rFonts w:hint="eastAsia"/>
              </w:rPr>
              <w:t>室内，湿度不大于</w:t>
            </w:r>
            <w:r w:rsidRPr="005256EB">
              <w:rPr>
                <w:rFonts w:hint="eastAsia"/>
              </w:rPr>
              <w:t>50%</w:t>
            </w:r>
          </w:p>
        </w:tc>
      </w:tr>
      <w:tr w:rsidR="00B9311A" w:rsidRPr="005256EB" w14:paraId="6E1C08FE" w14:textId="77777777">
        <w:tc>
          <w:tcPr>
            <w:tcW w:w="798" w:type="dxa"/>
          </w:tcPr>
          <w:p w14:paraId="1C976AE3" w14:textId="7930E5CE" w:rsidR="00B9311A" w:rsidRPr="005256EB" w:rsidRDefault="00B9311A" w:rsidP="00B9311A">
            <w:pPr>
              <w:ind w:firstLineChars="0" w:firstLine="0"/>
            </w:pPr>
            <w:r w:rsidRPr="005256EB">
              <w:rPr>
                <w:rFonts w:hint="eastAsia"/>
              </w:rPr>
              <w:t>3</w:t>
            </w:r>
          </w:p>
        </w:tc>
        <w:tc>
          <w:tcPr>
            <w:tcW w:w="3025" w:type="dxa"/>
          </w:tcPr>
          <w:p w14:paraId="77EC3585" w14:textId="17878D13" w:rsidR="00B9311A" w:rsidRPr="005256EB" w:rsidRDefault="00B9311A" w:rsidP="00B9311A">
            <w:pPr>
              <w:ind w:firstLineChars="0" w:firstLine="0"/>
              <w:jc w:val="left"/>
            </w:pPr>
            <w:r w:rsidRPr="005256EB">
              <w:rPr>
                <w:rFonts w:hint="eastAsia"/>
              </w:rPr>
              <w:t>测试工具</w:t>
            </w:r>
          </w:p>
        </w:tc>
        <w:tc>
          <w:tcPr>
            <w:tcW w:w="5386" w:type="dxa"/>
          </w:tcPr>
          <w:p w14:paraId="3BCE22DB" w14:textId="0273D959" w:rsidR="00B9311A" w:rsidRPr="005256EB" w:rsidRDefault="00B9311A" w:rsidP="00B9311A">
            <w:pPr>
              <w:ind w:firstLineChars="0" w:firstLine="0"/>
            </w:pPr>
            <w:r w:rsidRPr="005256EB">
              <w:rPr>
                <w:rFonts w:hint="eastAsia"/>
              </w:rPr>
              <w:t>科研电脑、服务器</w:t>
            </w:r>
          </w:p>
        </w:tc>
      </w:tr>
    </w:tbl>
    <w:p w14:paraId="4491E585" w14:textId="77777777" w:rsidR="002904FE" w:rsidRPr="005256EB" w:rsidRDefault="002904FE">
      <w:pPr>
        <w:ind w:firstLineChars="0" w:firstLine="0"/>
      </w:pPr>
    </w:p>
    <w:p w14:paraId="2C1EF2DD" w14:textId="77777777" w:rsidR="002904FE" w:rsidRPr="005256EB" w:rsidRDefault="00721D3A" w:rsidP="006B57DA">
      <w:pPr>
        <w:pStyle w:val="3"/>
        <w:spacing w:before="156" w:after="156"/>
      </w:pPr>
      <w:bookmarkStart w:id="74" w:name="_Toc229431100"/>
      <w:r w:rsidRPr="005256EB">
        <w:rPr>
          <w:rFonts w:hint="eastAsia"/>
        </w:rPr>
        <w:lastRenderedPageBreak/>
        <w:t>测试方法与步骤</w:t>
      </w:r>
      <w:bookmarkEnd w:id="74"/>
    </w:p>
    <w:p w14:paraId="3A57D011" w14:textId="77777777" w:rsidR="002904FE" w:rsidRPr="005256EB" w:rsidRDefault="00721D3A" w:rsidP="00CF1592">
      <w:pPr>
        <w:pStyle w:val="aff5"/>
        <w:numPr>
          <w:ilvl w:val="3"/>
          <w:numId w:val="13"/>
        </w:numPr>
        <w:ind w:firstLineChars="0"/>
      </w:pPr>
      <w:r w:rsidRPr="005256EB">
        <w:rPr>
          <w:rFonts w:hint="eastAsia"/>
        </w:rPr>
        <w:t>前期准备</w:t>
      </w:r>
    </w:p>
    <w:p w14:paraId="55D5F677" w14:textId="29E83CD0" w:rsidR="002904FE" w:rsidRPr="005256EB" w:rsidRDefault="00721D3A">
      <w:pPr>
        <w:pStyle w:val="24"/>
        <w:ind w:left="440" w:firstLineChars="0" w:firstLine="0"/>
      </w:pPr>
      <w:r w:rsidRPr="005256EB">
        <w:rPr>
          <w:rFonts w:hint="eastAsia"/>
        </w:rPr>
        <w:t>1</w:t>
      </w:r>
      <w:r w:rsidRPr="005256EB">
        <w:rPr>
          <w:rFonts w:hint="eastAsia"/>
        </w:rPr>
        <w:t>）开机</w:t>
      </w:r>
      <w:r w:rsidR="00AB6804">
        <w:rPr>
          <w:rFonts w:hint="eastAsia"/>
        </w:rPr>
        <w:t>登录服务器</w:t>
      </w:r>
    </w:p>
    <w:p w14:paraId="48822EEB" w14:textId="18886011" w:rsidR="00CF1592" w:rsidRDefault="00721D3A" w:rsidP="00CF1592">
      <w:pPr>
        <w:pStyle w:val="24"/>
        <w:ind w:left="440" w:firstLineChars="0" w:firstLine="0"/>
      </w:pPr>
      <w:r w:rsidRPr="005256EB">
        <w:rPr>
          <w:rFonts w:hint="eastAsia"/>
        </w:rPr>
        <w:t>2</w:t>
      </w:r>
      <w:r w:rsidRPr="005256EB">
        <w:rPr>
          <w:rFonts w:hint="eastAsia"/>
        </w:rPr>
        <w:t>）</w:t>
      </w:r>
      <w:r w:rsidR="00EE6235" w:rsidRPr="00EE6235">
        <w:t>进入对应运行环境</w:t>
      </w:r>
    </w:p>
    <w:p w14:paraId="6ED6BC45" w14:textId="2D35D5C1" w:rsidR="00EE6235" w:rsidRDefault="00EE6235" w:rsidP="00CF1592">
      <w:pPr>
        <w:pStyle w:val="24"/>
        <w:ind w:left="440" w:firstLineChars="0" w:firstLine="0"/>
      </w:pPr>
      <w:r>
        <w:rPr>
          <w:rFonts w:hint="eastAsia"/>
        </w:rPr>
        <w:t>3</w:t>
      </w:r>
      <w:r>
        <w:rPr>
          <w:rFonts w:hint="eastAsia"/>
        </w:rPr>
        <w:t>）</w:t>
      </w:r>
      <w:r>
        <w:t>启动组合优化工具链平台</w:t>
      </w:r>
      <w:r>
        <w:t>Web</w:t>
      </w:r>
      <w:r>
        <w:t>服务及后端服务。</w:t>
      </w:r>
    </w:p>
    <w:p w14:paraId="62393825" w14:textId="0CE9B8CE" w:rsidR="002904FE" w:rsidRDefault="00AB6804" w:rsidP="00CF1592">
      <w:pPr>
        <w:pStyle w:val="24"/>
        <w:numPr>
          <w:ilvl w:val="3"/>
          <w:numId w:val="13"/>
        </w:numPr>
        <w:ind w:firstLineChars="0"/>
      </w:pPr>
      <w:r w:rsidRPr="00AB6804">
        <w:rPr>
          <w:rFonts w:hint="eastAsia"/>
        </w:rPr>
        <w:t>测试</w:t>
      </w:r>
      <w:r w:rsidR="00EE6235">
        <w:t>端到端全流程与任务类型覆盖</w:t>
      </w:r>
    </w:p>
    <w:p w14:paraId="2540D834" w14:textId="6FCE08BC" w:rsidR="00A708F2" w:rsidRDefault="00A708F2" w:rsidP="00A708F2">
      <w:pPr>
        <w:pStyle w:val="a7"/>
        <w:keepNext/>
        <w:ind w:left="840"/>
      </w:pPr>
      <w:bookmarkStart w:id="75" w:name="_Toc190179481"/>
      <w:r w:rsidRPr="005256EB">
        <w:rPr>
          <w:rFonts w:hint="eastAsia"/>
        </w:rPr>
        <w:t>表</w:t>
      </w:r>
      <w:r w:rsidRPr="005256EB">
        <w:rPr>
          <w:rFonts w:hint="eastAsia"/>
        </w:rPr>
        <w:t xml:space="preserve"> </w:t>
      </w:r>
      <w:r w:rsidRPr="005256EB">
        <w:fldChar w:fldCharType="begin"/>
      </w:r>
      <w:r w:rsidRPr="005256EB">
        <w:instrText xml:space="preserve"> </w:instrText>
      </w:r>
      <w:r w:rsidRPr="005256EB">
        <w:rPr>
          <w:rFonts w:hint="eastAsia"/>
        </w:rPr>
        <w:instrText xml:space="preserve">SEQ </w:instrText>
      </w:r>
      <w:r w:rsidRPr="005256EB">
        <w:rPr>
          <w:rFonts w:hint="eastAsia"/>
        </w:rPr>
        <w:instrText>表</w:instrText>
      </w:r>
      <w:r w:rsidRPr="005256EB">
        <w:rPr>
          <w:rFonts w:hint="eastAsia"/>
        </w:rPr>
        <w:instrText xml:space="preserve"> \* ARABIC</w:instrText>
      </w:r>
      <w:r w:rsidRPr="005256EB">
        <w:instrText xml:space="preserve"> </w:instrText>
      </w:r>
      <w:r w:rsidRPr="005256EB">
        <w:fldChar w:fldCharType="separate"/>
      </w:r>
      <w:r>
        <w:rPr>
          <w:noProof/>
        </w:rPr>
        <w:t>4</w:t>
      </w:r>
      <w:r w:rsidRPr="005256EB">
        <w:fldChar w:fldCharType="end"/>
      </w:r>
      <w:r w:rsidRPr="005256EB">
        <w:t xml:space="preserve"> </w:t>
      </w:r>
      <w:bookmarkEnd w:id="75"/>
      <w:r w:rsidR="00EE6235" w:rsidRPr="00EE6235">
        <w:t>端到端全流程与任务类型覆盖测试表</w:t>
      </w:r>
    </w:p>
    <w:tbl>
      <w:tblPr>
        <w:tblStyle w:val="afe"/>
        <w:tblW w:w="0" w:type="auto"/>
        <w:jc w:val="center"/>
        <w:tblLook w:val="04A0" w:firstRow="1" w:lastRow="0" w:firstColumn="1" w:lastColumn="0" w:noHBand="0" w:noVBand="1"/>
      </w:tblPr>
      <w:tblGrid>
        <w:gridCol w:w="1867"/>
        <w:gridCol w:w="1302"/>
        <w:gridCol w:w="2792"/>
        <w:gridCol w:w="3261"/>
      </w:tblGrid>
      <w:tr w:rsidR="00B36EF0" w:rsidRPr="00B36EF0" w14:paraId="35EDB383" w14:textId="77777777" w:rsidTr="00B36EF0">
        <w:trPr>
          <w:jc w:val="center"/>
        </w:trPr>
        <w:tc>
          <w:tcPr>
            <w:tcW w:w="1867" w:type="dxa"/>
            <w:vAlign w:val="center"/>
          </w:tcPr>
          <w:p w14:paraId="4FA74267" w14:textId="04DCD89F" w:rsidR="00B36EF0" w:rsidRPr="00B36EF0" w:rsidRDefault="00B36EF0" w:rsidP="00615073">
            <w:pPr>
              <w:pStyle w:val="24"/>
              <w:ind w:firstLineChars="0" w:firstLine="0"/>
              <w:rPr>
                <w:sz w:val="21"/>
                <w:szCs w:val="21"/>
              </w:rPr>
            </w:pPr>
            <w:r w:rsidRPr="00B36EF0">
              <w:rPr>
                <w:rFonts w:hint="eastAsia"/>
                <w:sz w:val="21"/>
                <w:szCs w:val="21"/>
              </w:rPr>
              <w:t>测试项目</w:t>
            </w:r>
          </w:p>
        </w:tc>
        <w:tc>
          <w:tcPr>
            <w:tcW w:w="1302" w:type="dxa"/>
            <w:vAlign w:val="center"/>
          </w:tcPr>
          <w:p w14:paraId="5EAB4B46" w14:textId="337BF29D" w:rsidR="00B36EF0" w:rsidRPr="00B36EF0" w:rsidRDefault="00B36EF0" w:rsidP="00615073">
            <w:pPr>
              <w:pStyle w:val="24"/>
              <w:ind w:firstLineChars="0" w:firstLine="0"/>
              <w:rPr>
                <w:sz w:val="21"/>
                <w:szCs w:val="21"/>
              </w:rPr>
            </w:pPr>
            <w:r w:rsidRPr="00B36EF0">
              <w:rPr>
                <w:rFonts w:hint="eastAsia"/>
                <w:sz w:val="21"/>
                <w:szCs w:val="21"/>
              </w:rPr>
              <w:t>测试内容</w:t>
            </w:r>
          </w:p>
        </w:tc>
        <w:tc>
          <w:tcPr>
            <w:tcW w:w="2792" w:type="dxa"/>
            <w:vAlign w:val="center"/>
          </w:tcPr>
          <w:p w14:paraId="42773E92" w14:textId="56058E8F" w:rsidR="00B36EF0" w:rsidRPr="00B36EF0" w:rsidRDefault="00B36EF0" w:rsidP="00615073">
            <w:pPr>
              <w:pStyle w:val="24"/>
              <w:ind w:firstLineChars="0" w:firstLine="0"/>
              <w:rPr>
                <w:sz w:val="21"/>
                <w:szCs w:val="21"/>
              </w:rPr>
            </w:pPr>
            <w:r w:rsidRPr="00B36EF0">
              <w:rPr>
                <w:rFonts w:hint="eastAsia"/>
                <w:sz w:val="21"/>
                <w:szCs w:val="21"/>
              </w:rPr>
              <w:t>测试方法</w:t>
            </w:r>
          </w:p>
        </w:tc>
        <w:tc>
          <w:tcPr>
            <w:tcW w:w="3261" w:type="dxa"/>
            <w:vAlign w:val="center"/>
          </w:tcPr>
          <w:p w14:paraId="41F388D7" w14:textId="00B24625" w:rsidR="00B36EF0" w:rsidRPr="00B36EF0" w:rsidRDefault="00B36EF0" w:rsidP="00615073">
            <w:pPr>
              <w:pStyle w:val="24"/>
              <w:ind w:firstLineChars="0" w:firstLine="0"/>
              <w:rPr>
                <w:sz w:val="21"/>
                <w:szCs w:val="21"/>
              </w:rPr>
            </w:pPr>
            <w:r w:rsidRPr="00B36EF0">
              <w:rPr>
                <w:rFonts w:hint="eastAsia"/>
                <w:sz w:val="21"/>
                <w:szCs w:val="21"/>
              </w:rPr>
              <w:t>预期结果</w:t>
            </w:r>
          </w:p>
        </w:tc>
      </w:tr>
      <w:tr w:rsidR="00B36EF0" w:rsidRPr="00B36EF0" w14:paraId="66932EE1" w14:textId="77777777" w:rsidTr="00B36EF0">
        <w:trPr>
          <w:jc w:val="center"/>
        </w:trPr>
        <w:tc>
          <w:tcPr>
            <w:tcW w:w="1867" w:type="dxa"/>
          </w:tcPr>
          <w:p w14:paraId="2AA057FF" w14:textId="41DCBCBF" w:rsidR="00B36EF0" w:rsidRPr="00B36EF0" w:rsidRDefault="00B36EF0" w:rsidP="00615073">
            <w:pPr>
              <w:pStyle w:val="24"/>
              <w:ind w:firstLineChars="0" w:firstLine="0"/>
              <w:rPr>
                <w:sz w:val="21"/>
                <w:szCs w:val="21"/>
              </w:rPr>
            </w:pPr>
            <w:r w:rsidRPr="00B36EF0">
              <w:rPr>
                <w:sz w:val="21"/>
                <w:szCs w:val="21"/>
              </w:rPr>
              <w:t xml:space="preserve">TC-1.1 </w:t>
            </w:r>
            <w:r w:rsidRPr="00B36EF0">
              <w:rPr>
                <w:sz w:val="21"/>
                <w:szCs w:val="21"/>
              </w:rPr>
              <w:t>端到</w:t>
            </w:r>
            <w:bookmarkStart w:id="76" w:name="OLE_LINK70"/>
            <w:r w:rsidRPr="00B36EF0">
              <w:rPr>
                <w:sz w:val="21"/>
                <w:szCs w:val="21"/>
              </w:rPr>
              <w:t>端全流</w:t>
            </w:r>
            <w:bookmarkEnd w:id="76"/>
            <w:r w:rsidRPr="00B36EF0">
              <w:rPr>
                <w:sz w:val="21"/>
                <w:szCs w:val="21"/>
              </w:rPr>
              <w:t>程覆盖测试</w:t>
            </w:r>
          </w:p>
        </w:tc>
        <w:tc>
          <w:tcPr>
            <w:tcW w:w="1302" w:type="dxa"/>
          </w:tcPr>
          <w:p w14:paraId="645CA195" w14:textId="79A6D14F" w:rsidR="00B36EF0" w:rsidRPr="00B36EF0" w:rsidRDefault="00B36EF0" w:rsidP="00615073">
            <w:pPr>
              <w:pStyle w:val="24"/>
              <w:ind w:firstLineChars="0" w:firstLine="0"/>
              <w:rPr>
                <w:sz w:val="21"/>
                <w:szCs w:val="21"/>
              </w:rPr>
            </w:pPr>
            <w:r w:rsidRPr="00B36EF0">
              <w:rPr>
                <w:sz w:val="21"/>
                <w:szCs w:val="21"/>
              </w:rPr>
              <w:t>验证平台是否覆盖从数学建模到策略输出的完整闭环</w:t>
            </w:r>
          </w:p>
        </w:tc>
        <w:tc>
          <w:tcPr>
            <w:tcW w:w="2792" w:type="dxa"/>
          </w:tcPr>
          <w:p w14:paraId="160AA93A" w14:textId="11125DD0" w:rsidR="00B36EF0" w:rsidRPr="00B36EF0" w:rsidRDefault="00B36EF0" w:rsidP="00615073">
            <w:pPr>
              <w:pStyle w:val="24"/>
              <w:ind w:firstLineChars="0" w:firstLine="0"/>
              <w:rPr>
                <w:sz w:val="21"/>
                <w:szCs w:val="21"/>
              </w:rPr>
            </w:pPr>
            <w:r w:rsidRPr="00B36EF0">
              <w:rPr>
                <w:sz w:val="21"/>
                <w:szCs w:val="21"/>
              </w:rPr>
              <w:t xml:space="preserve">1. </w:t>
            </w:r>
            <w:r w:rsidRPr="00B36EF0">
              <w:rPr>
                <w:sz w:val="21"/>
                <w:szCs w:val="21"/>
              </w:rPr>
              <w:t>登录平台，依次进入问题建模</w:t>
            </w:r>
            <w:r w:rsidRPr="00B36EF0">
              <w:rPr>
                <w:sz w:val="21"/>
                <w:szCs w:val="21"/>
              </w:rPr>
              <w:t>→</w:t>
            </w:r>
            <w:r w:rsidRPr="00B36EF0">
              <w:rPr>
                <w:sz w:val="21"/>
                <w:szCs w:val="21"/>
              </w:rPr>
              <w:t>环境配置</w:t>
            </w:r>
            <w:r w:rsidRPr="00B36EF0">
              <w:rPr>
                <w:sz w:val="21"/>
                <w:szCs w:val="21"/>
              </w:rPr>
              <w:t>→</w:t>
            </w:r>
            <w:r w:rsidRPr="00B36EF0">
              <w:rPr>
                <w:sz w:val="21"/>
                <w:szCs w:val="21"/>
              </w:rPr>
              <w:t>算法选择</w:t>
            </w:r>
            <w:r w:rsidRPr="00B36EF0">
              <w:rPr>
                <w:sz w:val="21"/>
                <w:szCs w:val="21"/>
              </w:rPr>
              <w:t>→</w:t>
            </w:r>
            <w:r w:rsidRPr="00B36EF0">
              <w:rPr>
                <w:sz w:val="21"/>
                <w:szCs w:val="21"/>
              </w:rPr>
              <w:t>训练</w:t>
            </w:r>
            <w:r w:rsidRPr="00B36EF0">
              <w:rPr>
                <w:sz w:val="21"/>
                <w:szCs w:val="21"/>
              </w:rPr>
              <w:t>/</w:t>
            </w:r>
            <w:r w:rsidRPr="00B36EF0">
              <w:rPr>
                <w:sz w:val="21"/>
                <w:szCs w:val="21"/>
              </w:rPr>
              <w:t>求解</w:t>
            </w:r>
            <w:r w:rsidRPr="00B36EF0">
              <w:rPr>
                <w:sz w:val="21"/>
                <w:szCs w:val="21"/>
              </w:rPr>
              <w:t>→</w:t>
            </w:r>
            <w:r w:rsidRPr="00B36EF0">
              <w:rPr>
                <w:sz w:val="21"/>
                <w:szCs w:val="21"/>
              </w:rPr>
              <w:t>策略输出各环节</w:t>
            </w:r>
            <w:r w:rsidRPr="00B36EF0">
              <w:rPr>
                <w:sz w:val="21"/>
                <w:szCs w:val="21"/>
              </w:rPr>
              <w:t xml:space="preserve">2. </w:t>
            </w:r>
            <w:r w:rsidRPr="00B36EF0">
              <w:rPr>
                <w:sz w:val="21"/>
                <w:szCs w:val="21"/>
              </w:rPr>
              <w:t>在每个环节执行关键操作并记录流转状态</w:t>
            </w:r>
            <w:r w:rsidRPr="00B36EF0">
              <w:rPr>
                <w:sz w:val="21"/>
                <w:szCs w:val="21"/>
              </w:rPr>
              <w:t xml:space="preserve">3. </w:t>
            </w:r>
            <w:r w:rsidRPr="00B36EF0">
              <w:rPr>
                <w:sz w:val="21"/>
                <w:szCs w:val="21"/>
              </w:rPr>
              <w:t>检查最终输出是否包含：数学模型文件、求解策略、可视化结果</w:t>
            </w:r>
          </w:p>
        </w:tc>
        <w:tc>
          <w:tcPr>
            <w:tcW w:w="3261" w:type="dxa"/>
          </w:tcPr>
          <w:p w14:paraId="7B0C6B6C" w14:textId="1A1C8212" w:rsidR="00B36EF0" w:rsidRPr="00B36EF0" w:rsidRDefault="00B36EF0" w:rsidP="00615073">
            <w:pPr>
              <w:pStyle w:val="24"/>
              <w:ind w:firstLineChars="0" w:firstLine="0"/>
              <w:rPr>
                <w:sz w:val="21"/>
                <w:szCs w:val="21"/>
              </w:rPr>
            </w:pPr>
            <w:r w:rsidRPr="00B36EF0">
              <w:rPr>
                <w:sz w:val="21"/>
                <w:szCs w:val="21"/>
              </w:rPr>
              <w:t>全流程无断点跳转，各环节数据正确传递，最终输出完整策略包</w:t>
            </w:r>
          </w:p>
        </w:tc>
      </w:tr>
      <w:tr w:rsidR="00B36EF0" w:rsidRPr="00B36EF0" w14:paraId="3D2790C4" w14:textId="77777777" w:rsidTr="00B36EF0">
        <w:trPr>
          <w:jc w:val="center"/>
        </w:trPr>
        <w:tc>
          <w:tcPr>
            <w:tcW w:w="1867" w:type="dxa"/>
          </w:tcPr>
          <w:p w14:paraId="02E7A819" w14:textId="19E84B10" w:rsidR="00B36EF0" w:rsidRPr="00B36EF0" w:rsidRDefault="00B36EF0" w:rsidP="00615073">
            <w:pPr>
              <w:pStyle w:val="24"/>
              <w:ind w:firstLineChars="0" w:firstLine="0"/>
              <w:rPr>
                <w:sz w:val="21"/>
                <w:szCs w:val="21"/>
              </w:rPr>
            </w:pPr>
            <w:r w:rsidRPr="00B36EF0">
              <w:rPr>
                <w:sz w:val="21"/>
                <w:szCs w:val="21"/>
              </w:rPr>
              <w:t xml:space="preserve">TC-1.2 </w:t>
            </w:r>
            <w:r w:rsidRPr="00B36EF0">
              <w:rPr>
                <w:sz w:val="21"/>
                <w:szCs w:val="21"/>
              </w:rPr>
              <w:t>任务类型覆盖测试</w:t>
            </w:r>
          </w:p>
        </w:tc>
        <w:tc>
          <w:tcPr>
            <w:tcW w:w="1302" w:type="dxa"/>
          </w:tcPr>
          <w:p w14:paraId="0C288A39" w14:textId="726C9BA5" w:rsidR="00B36EF0" w:rsidRPr="00B36EF0" w:rsidRDefault="00B36EF0" w:rsidP="00615073">
            <w:pPr>
              <w:pStyle w:val="24"/>
              <w:ind w:firstLineChars="0" w:firstLine="0"/>
              <w:rPr>
                <w:sz w:val="21"/>
                <w:szCs w:val="21"/>
              </w:rPr>
            </w:pPr>
            <w:r w:rsidRPr="00B36EF0">
              <w:rPr>
                <w:sz w:val="21"/>
                <w:szCs w:val="21"/>
              </w:rPr>
              <w:t>验证平台是否集成</w:t>
            </w:r>
            <w:r w:rsidRPr="00B36EF0">
              <w:rPr>
                <w:sz w:val="21"/>
                <w:szCs w:val="21"/>
              </w:rPr>
              <w:t>TSP</w:t>
            </w:r>
            <w:r w:rsidRPr="00B36EF0">
              <w:rPr>
                <w:sz w:val="21"/>
                <w:szCs w:val="21"/>
              </w:rPr>
              <w:t>、</w:t>
            </w:r>
            <w:r w:rsidRPr="00B36EF0">
              <w:rPr>
                <w:sz w:val="21"/>
                <w:szCs w:val="21"/>
              </w:rPr>
              <w:t>CVRP</w:t>
            </w:r>
            <w:r w:rsidRPr="00B36EF0">
              <w:rPr>
                <w:sz w:val="21"/>
                <w:szCs w:val="21"/>
              </w:rPr>
              <w:t>、</w:t>
            </w:r>
            <w:r w:rsidRPr="00B36EF0">
              <w:rPr>
                <w:sz w:val="21"/>
                <w:szCs w:val="21"/>
              </w:rPr>
              <w:t>OP</w:t>
            </w:r>
            <w:r w:rsidRPr="00B36EF0">
              <w:rPr>
                <w:sz w:val="21"/>
                <w:szCs w:val="21"/>
              </w:rPr>
              <w:t>、</w:t>
            </w:r>
            <w:r w:rsidRPr="00B36EF0">
              <w:rPr>
                <w:sz w:val="21"/>
                <w:szCs w:val="21"/>
              </w:rPr>
              <w:t>PCTSP</w:t>
            </w:r>
            <w:r w:rsidRPr="00B36EF0">
              <w:rPr>
                <w:sz w:val="21"/>
                <w:szCs w:val="21"/>
              </w:rPr>
              <w:t>、芯片布线、</w:t>
            </w:r>
            <w:r w:rsidRPr="00B36EF0">
              <w:rPr>
                <w:sz w:val="21"/>
                <w:szCs w:val="21"/>
              </w:rPr>
              <w:t>CVRPTW</w:t>
            </w:r>
            <w:r w:rsidRPr="00B36EF0">
              <w:rPr>
                <w:sz w:val="21"/>
                <w:szCs w:val="21"/>
              </w:rPr>
              <w:t>、调度任务等</w:t>
            </w:r>
            <w:r w:rsidRPr="00B36EF0">
              <w:rPr>
                <w:sz w:val="21"/>
                <w:szCs w:val="21"/>
              </w:rPr>
              <w:t>10+</w:t>
            </w:r>
            <w:r w:rsidRPr="00B36EF0">
              <w:rPr>
                <w:sz w:val="21"/>
                <w:szCs w:val="21"/>
              </w:rPr>
              <w:t>任务类型</w:t>
            </w:r>
          </w:p>
        </w:tc>
        <w:tc>
          <w:tcPr>
            <w:tcW w:w="2792" w:type="dxa"/>
          </w:tcPr>
          <w:p w14:paraId="6544361D" w14:textId="7133C319" w:rsidR="00B36EF0" w:rsidRPr="00B36EF0" w:rsidRDefault="00B36EF0" w:rsidP="00615073">
            <w:pPr>
              <w:pStyle w:val="24"/>
              <w:ind w:firstLineChars="0" w:firstLine="0"/>
              <w:rPr>
                <w:sz w:val="21"/>
                <w:szCs w:val="21"/>
              </w:rPr>
            </w:pPr>
            <w:r w:rsidRPr="00B36EF0">
              <w:rPr>
                <w:sz w:val="21"/>
                <w:szCs w:val="21"/>
              </w:rPr>
              <w:t xml:space="preserve">1. </w:t>
            </w:r>
            <w:r w:rsidRPr="00B36EF0">
              <w:rPr>
                <w:sz w:val="21"/>
                <w:szCs w:val="21"/>
              </w:rPr>
              <w:t>在任务创建页面逐一选择以下任务类型：</w:t>
            </w:r>
            <w:r w:rsidRPr="00B36EF0">
              <w:rPr>
                <w:sz w:val="21"/>
                <w:szCs w:val="21"/>
              </w:rPr>
              <w:t>TSP</w:t>
            </w:r>
            <w:r w:rsidRPr="00B36EF0">
              <w:rPr>
                <w:sz w:val="21"/>
                <w:szCs w:val="21"/>
              </w:rPr>
              <w:t>、</w:t>
            </w:r>
            <w:r w:rsidRPr="00B36EF0">
              <w:rPr>
                <w:sz w:val="21"/>
                <w:szCs w:val="21"/>
              </w:rPr>
              <w:t>CVRP</w:t>
            </w:r>
            <w:r w:rsidRPr="00B36EF0">
              <w:rPr>
                <w:sz w:val="21"/>
                <w:szCs w:val="21"/>
              </w:rPr>
              <w:t>、</w:t>
            </w:r>
            <w:r w:rsidRPr="00B36EF0">
              <w:rPr>
                <w:sz w:val="21"/>
                <w:szCs w:val="21"/>
              </w:rPr>
              <w:t>OP</w:t>
            </w:r>
            <w:r w:rsidRPr="00B36EF0">
              <w:rPr>
                <w:sz w:val="21"/>
                <w:szCs w:val="21"/>
              </w:rPr>
              <w:t>、</w:t>
            </w:r>
            <w:r w:rsidRPr="00B36EF0">
              <w:rPr>
                <w:sz w:val="21"/>
                <w:szCs w:val="21"/>
              </w:rPr>
              <w:t>PCTSP</w:t>
            </w:r>
            <w:r w:rsidRPr="00B36EF0">
              <w:rPr>
                <w:sz w:val="21"/>
                <w:szCs w:val="21"/>
              </w:rPr>
              <w:t>、芯片布线（</w:t>
            </w:r>
            <w:r w:rsidRPr="00B36EF0">
              <w:rPr>
                <w:sz w:val="21"/>
                <w:szCs w:val="21"/>
              </w:rPr>
              <w:t>VLSI</w:t>
            </w:r>
            <w:r w:rsidRPr="00B36EF0">
              <w:rPr>
                <w:sz w:val="21"/>
                <w:szCs w:val="21"/>
              </w:rPr>
              <w:t>）、</w:t>
            </w:r>
            <w:r w:rsidRPr="00B36EF0">
              <w:rPr>
                <w:sz w:val="21"/>
                <w:szCs w:val="21"/>
              </w:rPr>
              <w:t>CVRPTW</w:t>
            </w:r>
            <w:r w:rsidRPr="00B36EF0">
              <w:rPr>
                <w:sz w:val="21"/>
                <w:szCs w:val="21"/>
              </w:rPr>
              <w:t>、作业车间调度、流水车间调度、背包问题、设施选址</w:t>
            </w:r>
            <w:r w:rsidRPr="00B36EF0">
              <w:rPr>
                <w:sz w:val="21"/>
                <w:szCs w:val="21"/>
              </w:rPr>
              <w:t xml:space="preserve">2. </w:t>
            </w:r>
            <w:r w:rsidRPr="00B36EF0">
              <w:rPr>
                <w:sz w:val="21"/>
                <w:szCs w:val="21"/>
              </w:rPr>
              <w:t>每种任务类型加载对应的标准数据集并执行求解</w:t>
            </w:r>
            <w:r w:rsidRPr="00B36EF0">
              <w:rPr>
                <w:sz w:val="21"/>
                <w:szCs w:val="21"/>
              </w:rPr>
              <w:t xml:space="preserve">3. </w:t>
            </w:r>
            <w:r w:rsidRPr="00B36EF0">
              <w:rPr>
                <w:sz w:val="21"/>
                <w:szCs w:val="21"/>
              </w:rPr>
              <w:t>检查任务类型下拉菜单</w:t>
            </w:r>
            <w:r w:rsidRPr="00B36EF0">
              <w:rPr>
                <w:sz w:val="21"/>
                <w:szCs w:val="21"/>
              </w:rPr>
              <w:t>/</w:t>
            </w:r>
            <w:r w:rsidRPr="00B36EF0">
              <w:rPr>
                <w:sz w:val="21"/>
                <w:szCs w:val="21"/>
              </w:rPr>
              <w:t>自然语言识别是否准确映射到对应求解器</w:t>
            </w:r>
          </w:p>
        </w:tc>
        <w:tc>
          <w:tcPr>
            <w:tcW w:w="3261" w:type="dxa"/>
          </w:tcPr>
          <w:p w14:paraId="377A695F" w14:textId="03F2BF7B" w:rsidR="00B36EF0" w:rsidRPr="00B36EF0" w:rsidRDefault="00B36EF0" w:rsidP="00615073">
            <w:pPr>
              <w:pStyle w:val="24"/>
              <w:ind w:firstLineChars="0" w:firstLine="0"/>
              <w:rPr>
                <w:sz w:val="21"/>
                <w:szCs w:val="21"/>
              </w:rPr>
            </w:pPr>
            <w:r w:rsidRPr="00B36EF0">
              <w:rPr>
                <w:sz w:val="21"/>
                <w:szCs w:val="21"/>
              </w:rPr>
              <w:t>10</w:t>
            </w:r>
            <w:r>
              <w:rPr>
                <w:rFonts w:hint="eastAsia"/>
                <w:sz w:val="21"/>
                <w:szCs w:val="21"/>
              </w:rPr>
              <w:t xml:space="preserve">+ </w:t>
            </w:r>
            <w:r w:rsidRPr="00B36EF0">
              <w:rPr>
                <w:sz w:val="21"/>
                <w:szCs w:val="21"/>
              </w:rPr>
              <w:t>种任务类型均可正常创建、建模并输出有效解，无类型缺失或映射错误</w:t>
            </w:r>
          </w:p>
        </w:tc>
      </w:tr>
      <w:tr w:rsidR="00B36EF0" w:rsidRPr="00B36EF0" w14:paraId="794E1959" w14:textId="77777777" w:rsidTr="00B36EF0">
        <w:tblPrEx>
          <w:jc w:val="left"/>
        </w:tblPrEx>
        <w:tc>
          <w:tcPr>
            <w:tcW w:w="1867" w:type="dxa"/>
          </w:tcPr>
          <w:p w14:paraId="77F573BD" w14:textId="622CDCBC" w:rsidR="00B36EF0" w:rsidRPr="00B36EF0" w:rsidRDefault="00B36EF0" w:rsidP="005D2063">
            <w:pPr>
              <w:pStyle w:val="24"/>
              <w:ind w:firstLineChars="0" w:firstLine="0"/>
              <w:rPr>
                <w:sz w:val="21"/>
                <w:szCs w:val="21"/>
              </w:rPr>
            </w:pPr>
            <w:r w:rsidRPr="00B36EF0">
              <w:rPr>
                <w:sz w:val="21"/>
                <w:szCs w:val="21"/>
              </w:rPr>
              <w:t xml:space="preserve">TC-1.3 </w:t>
            </w:r>
            <w:r w:rsidRPr="00B36EF0">
              <w:rPr>
                <w:sz w:val="21"/>
                <w:szCs w:val="21"/>
              </w:rPr>
              <w:t>任务模板与标准数据集测</w:t>
            </w:r>
            <w:r w:rsidRPr="00B36EF0">
              <w:rPr>
                <w:sz w:val="21"/>
                <w:szCs w:val="21"/>
              </w:rPr>
              <w:lastRenderedPageBreak/>
              <w:t>试</w:t>
            </w:r>
          </w:p>
        </w:tc>
        <w:tc>
          <w:tcPr>
            <w:tcW w:w="1302" w:type="dxa"/>
          </w:tcPr>
          <w:p w14:paraId="1E661DC3" w14:textId="6AC540A1" w:rsidR="00B36EF0" w:rsidRPr="00B36EF0" w:rsidRDefault="00B36EF0" w:rsidP="005D2063">
            <w:pPr>
              <w:pStyle w:val="24"/>
              <w:ind w:firstLineChars="0" w:firstLine="0"/>
              <w:rPr>
                <w:sz w:val="21"/>
                <w:szCs w:val="21"/>
              </w:rPr>
            </w:pPr>
            <w:r w:rsidRPr="00B36EF0">
              <w:rPr>
                <w:sz w:val="21"/>
                <w:szCs w:val="21"/>
              </w:rPr>
              <w:lastRenderedPageBreak/>
              <w:t>验证</w:t>
            </w:r>
            <w:r w:rsidRPr="00B36EF0">
              <w:rPr>
                <w:sz w:val="21"/>
                <w:szCs w:val="21"/>
              </w:rPr>
              <w:t>10+</w:t>
            </w:r>
            <w:r w:rsidRPr="00B36EF0">
              <w:rPr>
                <w:sz w:val="21"/>
                <w:szCs w:val="21"/>
              </w:rPr>
              <w:t>任务模板和</w:t>
            </w:r>
            <w:r w:rsidRPr="00B36EF0">
              <w:rPr>
                <w:sz w:val="21"/>
                <w:szCs w:val="21"/>
              </w:rPr>
              <w:lastRenderedPageBreak/>
              <w:t>10+</w:t>
            </w:r>
            <w:r w:rsidRPr="00B36EF0">
              <w:rPr>
                <w:sz w:val="21"/>
                <w:szCs w:val="21"/>
              </w:rPr>
              <w:t>标准数据集的可立即调用性</w:t>
            </w:r>
          </w:p>
        </w:tc>
        <w:tc>
          <w:tcPr>
            <w:tcW w:w="2792" w:type="dxa"/>
          </w:tcPr>
          <w:p w14:paraId="4E907E4E" w14:textId="22F19015" w:rsidR="00B36EF0" w:rsidRPr="00B36EF0" w:rsidRDefault="00B36EF0" w:rsidP="005D2063">
            <w:pPr>
              <w:pStyle w:val="24"/>
              <w:ind w:firstLineChars="0" w:firstLine="0"/>
              <w:rPr>
                <w:sz w:val="21"/>
                <w:szCs w:val="21"/>
              </w:rPr>
            </w:pPr>
            <w:r w:rsidRPr="00B36EF0">
              <w:rPr>
                <w:sz w:val="21"/>
                <w:szCs w:val="21"/>
              </w:rPr>
              <w:lastRenderedPageBreak/>
              <w:t xml:space="preserve">1. </w:t>
            </w:r>
            <w:r w:rsidRPr="00B36EF0">
              <w:rPr>
                <w:sz w:val="21"/>
                <w:szCs w:val="21"/>
              </w:rPr>
              <w:t>进入</w:t>
            </w:r>
            <w:r>
              <w:rPr>
                <w:rFonts w:hint="eastAsia"/>
                <w:sz w:val="21"/>
                <w:szCs w:val="21"/>
              </w:rPr>
              <w:t>对应</w:t>
            </w:r>
            <w:r w:rsidRPr="00B36EF0">
              <w:rPr>
                <w:sz w:val="21"/>
                <w:szCs w:val="21"/>
              </w:rPr>
              <w:t>页面，统计并逐一调用所有内置任务模板</w:t>
            </w:r>
            <w:r w:rsidRPr="00B36EF0">
              <w:rPr>
                <w:sz w:val="21"/>
                <w:szCs w:val="21"/>
              </w:rPr>
              <w:t xml:space="preserve">2. </w:t>
            </w:r>
            <w:r w:rsidRPr="00B36EF0">
              <w:rPr>
                <w:sz w:val="21"/>
                <w:szCs w:val="21"/>
              </w:rPr>
              <w:lastRenderedPageBreak/>
              <w:t>检查每个模板是否预置：问题定义、环境参数、推荐算法、评估指标</w:t>
            </w:r>
            <w:r w:rsidRPr="00B36EF0">
              <w:rPr>
                <w:sz w:val="21"/>
                <w:szCs w:val="21"/>
              </w:rPr>
              <w:t xml:space="preserve">3. </w:t>
            </w:r>
            <w:r w:rsidRPr="00B36EF0">
              <w:rPr>
                <w:sz w:val="21"/>
                <w:szCs w:val="21"/>
              </w:rPr>
              <w:t>对</w:t>
            </w:r>
            <w:r w:rsidRPr="00B36EF0">
              <w:rPr>
                <w:sz w:val="21"/>
                <w:szCs w:val="21"/>
              </w:rPr>
              <w:t>10+</w:t>
            </w:r>
            <w:r w:rsidRPr="00B36EF0">
              <w:rPr>
                <w:sz w:val="21"/>
                <w:szCs w:val="21"/>
              </w:rPr>
              <w:t>标准数据集（如</w:t>
            </w:r>
            <w:r w:rsidRPr="00B36EF0">
              <w:rPr>
                <w:sz w:val="21"/>
                <w:szCs w:val="21"/>
              </w:rPr>
              <w:t>TSPLIB</w:t>
            </w:r>
            <w:r w:rsidRPr="00B36EF0">
              <w:rPr>
                <w:sz w:val="21"/>
                <w:szCs w:val="21"/>
              </w:rPr>
              <w:t>、</w:t>
            </w:r>
            <w:r w:rsidRPr="00B36EF0">
              <w:rPr>
                <w:sz w:val="21"/>
                <w:szCs w:val="21"/>
              </w:rPr>
              <w:t>Solomon</w:t>
            </w:r>
            <w:r w:rsidRPr="00B36EF0">
              <w:rPr>
                <w:sz w:val="21"/>
                <w:szCs w:val="21"/>
              </w:rPr>
              <w:t>等）执行一键加载与求解</w:t>
            </w:r>
          </w:p>
        </w:tc>
        <w:tc>
          <w:tcPr>
            <w:tcW w:w="3261" w:type="dxa"/>
          </w:tcPr>
          <w:p w14:paraId="184A6695" w14:textId="7426F585" w:rsidR="00B36EF0" w:rsidRPr="00B36EF0" w:rsidRDefault="00B36EF0" w:rsidP="005D2063">
            <w:pPr>
              <w:pStyle w:val="24"/>
              <w:ind w:firstLineChars="0" w:firstLine="0"/>
              <w:rPr>
                <w:sz w:val="21"/>
                <w:szCs w:val="21"/>
              </w:rPr>
            </w:pPr>
            <w:r w:rsidRPr="00B36EF0">
              <w:rPr>
                <w:sz w:val="21"/>
                <w:szCs w:val="21"/>
              </w:rPr>
              <w:lastRenderedPageBreak/>
              <w:t>所有模板开箱即用，数据集加载无格式错误，模板与数据集组合可正</w:t>
            </w:r>
            <w:r w:rsidRPr="00B36EF0">
              <w:rPr>
                <w:sz w:val="21"/>
                <w:szCs w:val="21"/>
              </w:rPr>
              <w:lastRenderedPageBreak/>
              <w:t>常运行</w:t>
            </w:r>
          </w:p>
        </w:tc>
      </w:tr>
      <w:tr w:rsidR="00B36EF0" w:rsidRPr="00B36EF0" w14:paraId="30D6DAE6" w14:textId="77777777" w:rsidTr="00B36EF0">
        <w:tblPrEx>
          <w:jc w:val="left"/>
        </w:tblPrEx>
        <w:tc>
          <w:tcPr>
            <w:tcW w:w="1867" w:type="dxa"/>
          </w:tcPr>
          <w:p w14:paraId="442F6684" w14:textId="0371EC6A" w:rsidR="00B36EF0" w:rsidRPr="00B36EF0" w:rsidRDefault="00B36EF0" w:rsidP="005D2063">
            <w:pPr>
              <w:pStyle w:val="24"/>
              <w:ind w:firstLineChars="0" w:firstLine="0"/>
              <w:rPr>
                <w:sz w:val="21"/>
                <w:szCs w:val="21"/>
              </w:rPr>
            </w:pPr>
            <w:r w:rsidRPr="00B36EF0">
              <w:rPr>
                <w:sz w:val="21"/>
                <w:szCs w:val="21"/>
              </w:rPr>
              <w:lastRenderedPageBreak/>
              <w:t xml:space="preserve">TC-1.4 </w:t>
            </w:r>
            <w:r w:rsidRPr="00B36EF0">
              <w:rPr>
                <w:sz w:val="21"/>
                <w:szCs w:val="21"/>
              </w:rPr>
              <w:t>自然语言形式化定义测试</w:t>
            </w:r>
          </w:p>
        </w:tc>
        <w:tc>
          <w:tcPr>
            <w:tcW w:w="1302" w:type="dxa"/>
          </w:tcPr>
          <w:p w14:paraId="697CA11B" w14:textId="29C542A8" w:rsidR="00B36EF0" w:rsidRPr="00B36EF0" w:rsidRDefault="00B36EF0" w:rsidP="005D2063">
            <w:pPr>
              <w:pStyle w:val="24"/>
              <w:ind w:firstLineChars="0" w:firstLine="0"/>
              <w:rPr>
                <w:rFonts w:ascii="宋体" w:hAnsi="宋体" w:hint="eastAsia"/>
                <w:sz w:val="21"/>
                <w:szCs w:val="21"/>
              </w:rPr>
            </w:pPr>
            <w:r w:rsidRPr="00B36EF0">
              <w:rPr>
                <w:rFonts w:ascii="宋体" w:hAnsi="宋体"/>
                <w:sz w:val="21"/>
                <w:szCs w:val="21"/>
              </w:rPr>
              <w:t>验证用户通过自然语言描述需求后，系统能否在10分钟内自动给出形式化定义</w:t>
            </w:r>
          </w:p>
        </w:tc>
        <w:tc>
          <w:tcPr>
            <w:tcW w:w="2792" w:type="dxa"/>
          </w:tcPr>
          <w:p w14:paraId="6D3D69C3" w14:textId="6BC84BB9" w:rsidR="00B36EF0" w:rsidRPr="00B36EF0" w:rsidRDefault="00B36EF0" w:rsidP="005D2063">
            <w:pPr>
              <w:pStyle w:val="24"/>
              <w:ind w:firstLineChars="0" w:firstLine="0"/>
              <w:rPr>
                <w:sz w:val="21"/>
                <w:szCs w:val="21"/>
              </w:rPr>
            </w:pPr>
            <w:r w:rsidRPr="00B36EF0">
              <w:rPr>
                <w:sz w:val="21"/>
                <w:szCs w:val="21"/>
              </w:rPr>
              <w:t xml:space="preserve">1. </w:t>
            </w:r>
            <w:r w:rsidRPr="00B36EF0">
              <w:rPr>
                <w:sz w:val="21"/>
                <w:szCs w:val="21"/>
              </w:rPr>
              <w:t>准备</w:t>
            </w:r>
            <w:r w:rsidRPr="00B36EF0">
              <w:rPr>
                <w:sz w:val="21"/>
                <w:szCs w:val="21"/>
              </w:rPr>
              <w:t>20</w:t>
            </w:r>
            <w:r w:rsidRPr="00B36EF0">
              <w:rPr>
                <w:sz w:val="21"/>
                <w:szCs w:val="21"/>
              </w:rPr>
              <w:t>条不同复杂度的自然语言描述（如：帮我规划</w:t>
            </w:r>
            <w:r w:rsidRPr="00B36EF0">
              <w:rPr>
                <w:sz w:val="21"/>
                <w:szCs w:val="21"/>
              </w:rPr>
              <w:t>50</w:t>
            </w:r>
            <w:r w:rsidRPr="00B36EF0">
              <w:rPr>
                <w:sz w:val="21"/>
                <w:szCs w:val="21"/>
              </w:rPr>
              <w:t>个城市的最短配送路线）</w:t>
            </w:r>
            <w:r w:rsidRPr="00B36EF0">
              <w:rPr>
                <w:sz w:val="21"/>
                <w:szCs w:val="21"/>
              </w:rPr>
              <w:t xml:space="preserve">2. </w:t>
            </w:r>
            <w:r w:rsidRPr="00B36EF0">
              <w:rPr>
                <w:sz w:val="21"/>
                <w:szCs w:val="21"/>
              </w:rPr>
              <w:t>在</w:t>
            </w:r>
            <w:r w:rsidRPr="00B36EF0">
              <w:rPr>
                <w:sz w:val="21"/>
                <w:szCs w:val="21"/>
              </w:rPr>
              <w:t>NLP</w:t>
            </w:r>
            <w:r w:rsidRPr="00B36EF0">
              <w:rPr>
                <w:sz w:val="21"/>
                <w:szCs w:val="21"/>
              </w:rPr>
              <w:t>输入框逐条输入，记录系统响应时间</w:t>
            </w:r>
            <w:r w:rsidRPr="00B36EF0">
              <w:rPr>
                <w:sz w:val="21"/>
                <w:szCs w:val="21"/>
              </w:rPr>
              <w:t xml:space="preserve">3. </w:t>
            </w:r>
            <w:r w:rsidRPr="00B36EF0">
              <w:rPr>
                <w:sz w:val="21"/>
                <w:szCs w:val="21"/>
              </w:rPr>
              <w:t>检查输出是否包含：数学模型（目标函数</w:t>
            </w:r>
            <w:r w:rsidRPr="00B36EF0">
              <w:rPr>
                <w:sz w:val="21"/>
                <w:szCs w:val="21"/>
              </w:rPr>
              <w:t>+</w:t>
            </w:r>
            <w:r w:rsidRPr="00B36EF0">
              <w:rPr>
                <w:sz w:val="21"/>
                <w:szCs w:val="21"/>
              </w:rPr>
              <w:t>约束条件）、变量定义、问题类型标签</w:t>
            </w:r>
          </w:p>
        </w:tc>
        <w:tc>
          <w:tcPr>
            <w:tcW w:w="3261" w:type="dxa"/>
          </w:tcPr>
          <w:p w14:paraId="680F5FB0" w14:textId="47E5FBEB" w:rsidR="00B36EF0" w:rsidRPr="00B36EF0" w:rsidRDefault="00B36EF0" w:rsidP="005D2063">
            <w:pPr>
              <w:pStyle w:val="24"/>
              <w:ind w:firstLineChars="0" w:firstLine="0"/>
              <w:rPr>
                <w:sz w:val="21"/>
                <w:szCs w:val="21"/>
              </w:rPr>
            </w:pPr>
            <w:r w:rsidRPr="00B36EF0">
              <w:rPr>
                <w:sz w:val="21"/>
                <w:szCs w:val="21"/>
              </w:rPr>
              <w:t>所有描述均被正确解析，形式化定义输出完整，平均耗时</w:t>
            </w:r>
            <w:r w:rsidRPr="00B36EF0">
              <w:rPr>
                <w:sz w:val="21"/>
                <w:szCs w:val="21"/>
              </w:rPr>
              <w:t xml:space="preserve"> ≤ 10</w:t>
            </w:r>
            <w:r w:rsidRPr="00B36EF0">
              <w:rPr>
                <w:sz w:val="21"/>
                <w:szCs w:val="21"/>
              </w:rPr>
              <w:t>分钟</w:t>
            </w:r>
          </w:p>
        </w:tc>
      </w:tr>
      <w:tr w:rsidR="00B36EF0" w:rsidRPr="00B36EF0" w14:paraId="4DA1EDA0" w14:textId="77777777" w:rsidTr="00B36EF0">
        <w:tblPrEx>
          <w:jc w:val="left"/>
        </w:tblPrEx>
        <w:tc>
          <w:tcPr>
            <w:tcW w:w="1867" w:type="dxa"/>
          </w:tcPr>
          <w:p w14:paraId="3D987BFA" w14:textId="52ABC320" w:rsidR="00B36EF0" w:rsidRPr="00B36EF0" w:rsidRDefault="00B36EF0" w:rsidP="005D2063">
            <w:pPr>
              <w:pStyle w:val="24"/>
              <w:ind w:firstLineChars="0" w:firstLine="0"/>
              <w:rPr>
                <w:sz w:val="21"/>
                <w:szCs w:val="21"/>
              </w:rPr>
            </w:pPr>
            <w:bookmarkStart w:id="77" w:name="_Hlk229426213"/>
            <w:r w:rsidRPr="00B36EF0">
              <w:rPr>
                <w:sz w:val="21"/>
                <w:szCs w:val="21"/>
              </w:rPr>
              <w:t xml:space="preserve">TC-1.5 </w:t>
            </w:r>
            <w:r w:rsidRPr="00B36EF0">
              <w:rPr>
                <w:sz w:val="21"/>
                <w:szCs w:val="21"/>
              </w:rPr>
              <w:t>强化学习环境接口规范测试</w:t>
            </w:r>
          </w:p>
        </w:tc>
        <w:tc>
          <w:tcPr>
            <w:tcW w:w="1302" w:type="dxa"/>
          </w:tcPr>
          <w:p w14:paraId="1DD8F82B" w14:textId="059061A0" w:rsidR="00B36EF0" w:rsidRPr="00B36EF0" w:rsidRDefault="00B36EF0" w:rsidP="005D2063">
            <w:pPr>
              <w:pStyle w:val="24"/>
              <w:ind w:firstLineChars="0" w:firstLine="0"/>
              <w:rPr>
                <w:sz w:val="21"/>
                <w:szCs w:val="21"/>
              </w:rPr>
            </w:pPr>
            <w:r w:rsidRPr="00B36EF0">
              <w:rPr>
                <w:sz w:val="21"/>
                <w:szCs w:val="21"/>
              </w:rPr>
              <w:t>验证强化学习方法所需环境接口是否符合训练规范</w:t>
            </w:r>
          </w:p>
        </w:tc>
        <w:tc>
          <w:tcPr>
            <w:tcW w:w="2792" w:type="dxa"/>
          </w:tcPr>
          <w:p w14:paraId="27B55500" w14:textId="445F2850" w:rsidR="00B36EF0" w:rsidRPr="00B36EF0" w:rsidRDefault="00B36EF0" w:rsidP="00941130">
            <w:pPr>
              <w:pStyle w:val="24"/>
              <w:ind w:firstLineChars="0" w:firstLine="0"/>
              <w:jc w:val="left"/>
              <w:rPr>
                <w:rFonts w:ascii="宋体" w:hAnsi="宋体" w:hint="eastAsia"/>
                <w:sz w:val="21"/>
                <w:szCs w:val="21"/>
              </w:rPr>
            </w:pPr>
            <w:r w:rsidRPr="00B36EF0">
              <w:rPr>
                <w:rFonts w:ascii="宋体" w:hAnsi="宋体"/>
                <w:sz w:val="21"/>
                <w:szCs w:val="21"/>
              </w:rPr>
              <w:t>1. 选择RL求解模式，检查自动生成的环境接口是否包含：状态空间定义、动作空间定义、奖励函数、终止条件、reset/step方法</w:t>
            </w:r>
            <w:r w:rsidR="00941130">
              <w:rPr>
                <w:rFonts w:ascii="宋体" w:hAnsi="宋体" w:hint="eastAsia"/>
                <w:sz w:val="21"/>
                <w:szCs w:val="21"/>
              </w:rPr>
              <w:t xml:space="preserve"> </w:t>
            </w:r>
            <w:r w:rsidRPr="00B36EF0">
              <w:rPr>
                <w:rFonts w:ascii="宋体" w:hAnsi="宋体"/>
                <w:sz w:val="21"/>
                <w:szCs w:val="21"/>
              </w:rPr>
              <w:t>2.使用标准RL库（如Stable-Baselines3）对接该环境，执行100步训练</w:t>
            </w:r>
            <w:r w:rsidR="00941130">
              <w:rPr>
                <w:rFonts w:ascii="宋体" w:hAnsi="宋体" w:hint="eastAsia"/>
                <w:sz w:val="21"/>
                <w:szCs w:val="21"/>
              </w:rPr>
              <w:t xml:space="preserve"> </w:t>
            </w:r>
            <w:r w:rsidRPr="00B36EF0">
              <w:rPr>
                <w:rFonts w:ascii="宋体" w:hAnsi="宋体"/>
                <w:sz w:val="21"/>
                <w:szCs w:val="21"/>
              </w:rPr>
              <w:t>3.检查环境是否符合OpenAI Gym/Gymnasium接口规范</w:t>
            </w:r>
          </w:p>
        </w:tc>
        <w:tc>
          <w:tcPr>
            <w:tcW w:w="3261" w:type="dxa"/>
          </w:tcPr>
          <w:p w14:paraId="728AB07F" w14:textId="741DE8BF" w:rsidR="00B36EF0" w:rsidRPr="00B36EF0" w:rsidRDefault="00B36EF0" w:rsidP="005D2063">
            <w:pPr>
              <w:pStyle w:val="24"/>
              <w:ind w:firstLineChars="0" w:firstLine="0"/>
              <w:rPr>
                <w:rFonts w:ascii="宋体" w:hAnsi="宋体" w:hint="eastAsia"/>
                <w:sz w:val="21"/>
                <w:szCs w:val="21"/>
              </w:rPr>
            </w:pPr>
            <w:bookmarkStart w:id="78" w:name="OLE_LINK102"/>
            <w:r w:rsidRPr="00B36EF0">
              <w:rPr>
                <w:rFonts w:ascii="宋体" w:hAnsi="宋体"/>
                <w:sz w:val="21"/>
                <w:szCs w:val="21"/>
              </w:rPr>
              <w:t>环境接口与主流RL框架兼容，训练过程无报错，接口文档完整</w:t>
            </w:r>
            <w:bookmarkEnd w:id="78"/>
          </w:p>
        </w:tc>
      </w:tr>
      <w:tr w:rsidR="00B36EF0" w:rsidRPr="00B36EF0" w14:paraId="1FB161EE" w14:textId="77777777" w:rsidTr="00B36EF0">
        <w:tblPrEx>
          <w:jc w:val="left"/>
        </w:tblPrEx>
        <w:tc>
          <w:tcPr>
            <w:tcW w:w="1867" w:type="dxa"/>
          </w:tcPr>
          <w:p w14:paraId="5825E5C5" w14:textId="7640D68C" w:rsidR="00B36EF0" w:rsidRPr="00B36EF0" w:rsidRDefault="00941130" w:rsidP="005D2063">
            <w:pPr>
              <w:pStyle w:val="24"/>
              <w:ind w:firstLineChars="0" w:firstLine="0"/>
              <w:rPr>
                <w:sz w:val="21"/>
                <w:szCs w:val="21"/>
              </w:rPr>
            </w:pPr>
            <w:bookmarkStart w:id="79" w:name="OLE_LINK126"/>
            <w:bookmarkEnd w:id="77"/>
            <w:r w:rsidRPr="00941130">
              <w:rPr>
                <w:sz w:val="21"/>
                <w:szCs w:val="21"/>
              </w:rPr>
              <w:t>TC-</w:t>
            </w:r>
            <w:r>
              <w:rPr>
                <w:rFonts w:hint="eastAsia"/>
                <w:sz w:val="21"/>
                <w:szCs w:val="21"/>
              </w:rPr>
              <w:t>1.6</w:t>
            </w:r>
            <w:r w:rsidRPr="00941130">
              <w:rPr>
                <w:sz w:val="21"/>
                <w:szCs w:val="21"/>
              </w:rPr>
              <w:t xml:space="preserve"> </w:t>
            </w:r>
            <w:r w:rsidRPr="00941130">
              <w:rPr>
                <w:sz w:val="21"/>
                <w:szCs w:val="21"/>
              </w:rPr>
              <w:t>训练参数与计算设备选择测试</w:t>
            </w:r>
          </w:p>
        </w:tc>
        <w:tc>
          <w:tcPr>
            <w:tcW w:w="1302" w:type="dxa"/>
          </w:tcPr>
          <w:p w14:paraId="40EC9DD1" w14:textId="4D891FC1" w:rsidR="00B36EF0" w:rsidRPr="00B36EF0" w:rsidRDefault="00941130" w:rsidP="005D2063">
            <w:pPr>
              <w:pStyle w:val="24"/>
              <w:ind w:firstLineChars="0" w:firstLine="0"/>
              <w:rPr>
                <w:sz w:val="21"/>
                <w:szCs w:val="21"/>
              </w:rPr>
            </w:pPr>
            <w:r w:rsidRPr="00941130">
              <w:rPr>
                <w:sz w:val="21"/>
                <w:szCs w:val="21"/>
              </w:rPr>
              <w:t>验证训练参数修改、</w:t>
            </w:r>
            <w:r w:rsidRPr="00941130">
              <w:rPr>
                <w:sz w:val="21"/>
                <w:szCs w:val="21"/>
              </w:rPr>
              <w:t>GPU</w:t>
            </w:r>
            <w:r w:rsidRPr="00941130">
              <w:rPr>
                <w:sz w:val="21"/>
                <w:szCs w:val="21"/>
              </w:rPr>
              <w:t>状态刷新、多显卡选择及</w:t>
            </w:r>
            <w:r w:rsidRPr="00941130">
              <w:rPr>
                <w:sz w:val="21"/>
                <w:szCs w:val="21"/>
              </w:rPr>
              <w:t>CPU/GPU</w:t>
            </w:r>
            <w:r w:rsidRPr="00941130">
              <w:rPr>
                <w:sz w:val="21"/>
                <w:szCs w:val="21"/>
              </w:rPr>
              <w:lastRenderedPageBreak/>
              <w:t>模式切换功能</w:t>
            </w:r>
          </w:p>
        </w:tc>
        <w:tc>
          <w:tcPr>
            <w:tcW w:w="2792" w:type="dxa"/>
          </w:tcPr>
          <w:p w14:paraId="506F404E" w14:textId="57EC4084" w:rsidR="00B36EF0" w:rsidRPr="00B36EF0" w:rsidRDefault="00941130" w:rsidP="00941130">
            <w:pPr>
              <w:pStyle w:val="24"/>
              <w:ind w:firstLineChars="0" w:firstLine="0"/>
              <w:jc w:val="left"/>
              <w:rPr>
                <w:sz w:val="21"/>
                <w:szCs w:val="21"/>
              </w:rPr>
            </w:pPr>
            <w:r w:rsidRPr="00941130">
              <w:rPr>
                <w:sz w:val="21"/>
                <w:szCs w:val="21"/>
              </w:rPr>
              <w:lastRenderedPageBreak/>
              <w:t xml:space="preserve">1. </w:t>
            </w:r>
            <w:r w:rsidRPr="00941130">
              <w:rPr>
                <w:sz w:val="21"/>
                <w:szCs w:val="21"/>
              </w:rPr>
              <w:t>在训练参数模块修改训练轮数（如</w:t>
            </w:r>
            <w:r w:rsidRPr="00941130">
              <w:rPr>
                <w:sz w:val="21"/>
                <w:szCs w:val="21"/>
              </w:rPr>
              <w:t>100→500</w:t>
            </w:r>
            <w:r w:rsidRPr="00941130">
              <w:rPr>
                <w:sz w:val="21"/>
                <w:szCs w:val="21"/>
              </w:rPr>
              <w:t>）、批次大小（如</w:t>
            </w:r>
            <w:r w:rsidRPr="00941130">
              <w:rPr>
                <w:sz w:val="21"/>
                <w:szCs w:val="21"/>
              </w:rPr>
              <w:t>128→256</w:t>
            </w:r>
            <w:r w:rsidRPr="00941130">
              <w:rPr>
                <w:sz w:val="21"/>
                <w:szCs w:val="21"/>
              </w:rPr>
              <w:t>）、学习率（如</w:t>
            </w:r>
            <w:r w:rsidRPr="00941130">
              <w:rPr>
                <w:sz w:val="21"/>
                <w:szCs w:val="21"/>
              </w:rPr>
              <w:t>1e-4→5e-4</w:t>
            </w:r>
            <w:r w:rsidRPr="00941130">
              <w:rPr>
                <w:sz w:val="21"/>
                <w:szCs w:val="21"/>
              </w:rPr>
              <w:t>），检查是否允许输入及边界校验</w:t>
            </w:r>
            <w:r w:rsidRPr="00941130">
              <w:rPr>
                <w:sz w:val="21"/>
                <w:szCs w:val="21"/>
              </w:rPr>
              <w:t xml:space="preserve">2. </w:t>
            </w:r>
            <w:r w:rsidRPr="00941130">
              <w:rPr>
                <w:sz w:val="21"/>
                <w:szCs w:val="21"/>
              </w:rPr>
              <w:t>在计算设备选择模块点击刷</w:t>
            </w:r>
            <w:r w:rsidRPr="00941130">
              <w:rPr>
                <w:sz w:val="21"/>
                <w:szCs w:val="21"/>
              </w:rPr>
              <w:lastRenderedPageBreak/>
              <w:t>新状态，检查是否正确显示当前</w:t>
            </w:r>
            <w:r w:rsidRPr="00941130">
              <w:rPr>
                <w:sz w:val="21"/>
                <w:szCs w:val="21"/>
              </w:rPr>
              <w:t>GPU</w:t>
            </w:r>
            <w:r w:rsidRPr="00941130">
              <w:rPr>
                <w:sz w:val="21"/>
                <w:szCs w:val="21"/>
              </w:rPr>
              <w:t>占用率与显存（</w:t>
            </w:r>
            <w:r w:rsidRPr="00941130">
              <w:rPr>
                <w:sz w:val="21"/>
                <w:szCs w:val="21"/>
              </w:rPr>
              <w:t>MB/GB</w:t>
            </w:r>
            <w:r w:rsidRPr="00941130">
              <w:rPr>
                <w:sz w:val="21"/>
                <w:szCs w:val="21"/>
              </w:rPr>
              <w:t>）</w:t>
            </w:r>
            <w:r w:rsidRPr="00941130">
              <w:rPr>
                <w:sz w:val="21"/>
                <w:szCs w:val="21"/>
              </w:rPr>
              <w:t xml:space="preserve">3. </w:t>
            </w:r>
            <w:r w:rsidRPr="00941130">
              <w:rPr>
                <w:sz w:val="21"/>
                <w:szCs w:val="21"/>
              </w:rPr>
              <w:t>在多显卡环境下依次点击不同</w:t>
            </w:r>
            <w:r w:rsidRPr="00941130">
              <w:rPr>
                <w:sz w:val="21"/>
                <w:szCs w:val="21"/>
              </w:rPr>
              <w:t>GPU</w:t>
            </w:r>
            <w:r w:rsidRPr="00941130">
              <w:rPr>
                <w:sz w:val="21"/>
                <w:szCs w:val="21"/>
              </w:rPr>
              <w:t>卡片，检查</w:t>
            </w:r>
            <w:bookmarkStart w:id="80" w:name="OLE_LINK112"/>
            <w:r w:rsidRPr="00941130">
              <w:rPr>
                <w:sz w:val="21"/>
                <w:szCs w:val="21"/>
              </w:rPr>
              <w:t>训练</w:t>
            </w:r>
            <w:bookmarkEnd w:id="80"/>
            <w:r w:rsidRPr="00941130">
              <w:rPr>
                <w:sz w:val="21"/>
                <w:szCs w:val="21"/>
              </w:rPr>
              <w:t>任务是否绑定到对应显卡</w:t>
            </w:r>
            <w:r w:rsidRPr="00941130">
              <w:rPr>
                <w:sz w:val="21"/>
                <w:szCs w:val="21"/>
              </w:rPr>
              <w:t xml:space="preserve">4. </w:t>
            </w:r>
            <w:r w:rsidRPr="00941130">
              <w:rPr>
                <w:sz w:val="21"/>
                <w:szCs w:val="21"/>
              </w:rPr>
              <w:t>切换至</w:t>
            </w:r>
            <w:r w:rsidRPr="00941130">
              <w:rPr>
                <w:sz w:val="21"/>
                <w:szCs w:val="21"/>
              </w:rPr>
              <w:t>CPU</w:t>
            </w:r>
            <w:r w:rsidRPr="00941130">
              <w:rPr>
                <w:sz w:val="21"/>
                <w:szCs w:val="21"/>
              </w:rPr>
              <w:t>模式，确认训练正常启动且不再占用</w:t>
            </w:r>
            <w:r w:rsidRPr="00941130">
              <w:rPr>
                <w:sz w:val="21"/>
                <w:szCs w:val="21"/>
              </w:rPr>
              <w:t>GPU</w:t>
            </w:r>
            <w:r w:rsidRPr="00941130">
              <w:rPr>
                <w:sz w:val="21"/>
                <w:szCs w:val="21"/>
              </w:rPr>
              <w:t>显存</w:t>
            </w:r>
            <w:r w:rsidRPr="00941130">
              <w:rPr>
                <w:sz w:val="21"/>
                <w:szCs w:val="21"/>
              </w:rPr>
              <w:t xml:space="preserve">5. </w:t>
            </w:r>
            <w:r w:rsidRPr="00941130">
              <w:rPr>
                <w:sz w:val="21"/>
                <w:szCs w:val="21"/>
              </w:rPr>
              <w:t>检查非法输入（如负批次大小、超大学习率）是否有前端拦截或后端报错</w:t>
            </w:r>
          </w:p>
        </w:tc>
        <w:tc>
          <w:tcPr>
            <w:tcW w:w="3261" w:type="dxa"/>
          </w:tcPr>
          <w:p w14:paraId="5702C0F5" w14:textId="7C80B6AD" w:rsidR="00B36EF0" w:rsidRPr="00B36EF0" w:rsidRDefault="00941130" w:rsidP="005D2063">
            <w:pPr>
              <w:pStyle w:val="24"/>
              <w:ind w:firstLineChars="0" w:firstLine="0"/>
              <w:rPr>
                <w:sz w:val="21"/>
                <w:szCs w:val="21"/>
              </w:rPr>
            </w:pPr>
            <w:r w:rsidRPr="00941130">
              <w:rPr>
                <w:sz w:val="21"/>
                <w:szCs w:val="21"/>
              </w:rPr>
              <w:lastRenderedPageBreak/>
              <w:t>参数修改即时生效，</w:t>
            </w:r>
            <w:r w:rsidRPr="00941130">
              <w:rPr>
                <w:sz w:val="21"/>
                <w:szCs w:val="21"/>
              </w:rPr>
              <w:t>GPU</w:t>
            </w:r>
            <w:r w:rsidRPr="00941130">
              <w:rPr>
                <w:sz w:val="21"/>
                <w:szCs w:val="21"/>
              </w:rPr>
              <w:t>状态刷新准确，设备切换无异常，非法输入被有效拦截</w:t>
            </w:r>
          </w:p>
        </w:tc>
      </w:tr>
      <w:tr w:rsidR="00B36EF0" w:rsidRPr="00B36EF0" w14:paraId="200C6D89" w14:textId="77777777" w:rsidTr="00B36EF0">
        <w:tblPrEx>
          <w:jc w:val="left"/>
        </w:tblPrEx>
        <w:tc>
          <w:tcPr>
            <w:tcW w:w="1867" w:type="dxa"/>
          </w:tcPr>
          <w:p w14:paraId="7306A2A7" w14:textId="0CE567B3" w:rsidR="00B36EF0" w:rsidRPr="00B36EF0" w:rsidRDefault="006B57DA" w:rsidP="005D2063">
            <w:pPr>
              <w:pStyle w:val="24"/>
              <w:ind w:firstLineChars="0" w:firstLine="0"/>
              <w:rPr>
                <w:sz w:val="21"/>
                <w:szCs w:val="21"/>
              </w:rPr>
            </w:pPr>
            <w:r w:rsidRPr="006B57DA">
              <w:rPr>
                <w:sz w:val="21"/>
                <w:szCs w:val="21"/>
              </w:rPr>
              <w:t>TC-</w:t>
            </w:r>
            <w:r>
              <w:rPr>
                <w:rFonts w:hint="eastAsia"/>
                <w:sz w:val="21"/>
                <w:szCs w:val="21"/>
              </w:rPr>
              <w:t>1.7</w:t>
            </w:r>
            <w:r w:rsidRPr="006B57DA">
              <w:rPr>
                <w:sz w:val="21"/>
                <w:szCs w:val="21"/>
              </w:rPr>
              <w:t xml:space="preserve"> </w:t>
            </w:r>
            <w:r w:rsidRPr="006B57DA">
              <w:rPr>
                <w:sz w:val="21"/>
                <w:szCs w:val="21"/>
              </w:rPr>
              <w:t>跨平台安装与运行兼容性测试</w:t>
            </w:r>
          </w:p>
        </w:tc>
        <w:tc>
          <w:tcPr>
            <w:tcW w:w="1302" w:type="dxa"/>
          </w:tcPr>
          <w:p w14:paraId="609ACD8A" w14:textId="2CE078B7" w:rsidR="00B36EF0" w:rsidRPr="006B57DA" w:rsidRDefault="006B57DA" w:rsidP="005D2063">
            <w:pPr>
              <w:pStyle w:val="24"/>
              <w:ind w:firstLineChars="0" w:firstLine="0"/>
              <w:rPr>
                <w:rFonts w:ascii="宋体" w:hAnsi="宋体" w:hint="eastAsia"/>
                <w:sz w:val="21"/>
                <w:szCs w:val="21"/>
              </w:rPr>
            </w:pPr>
            <w:r w:rsidRPr="006B57DA">
              <w:rPr>
                <w:rFonts w:ascii="宋体" w:hAnsi="宋体"/>
                <w:sz w:val="21"/>
                <w:szCs w:val="21"/>
              </w:rPr>
              <w:t>验证平台在Windows、Linux、macOS三大操作系统下的安装、配置与核心功能运行兼容性</w:t>
            </w:r>
          </w:p>
        </w:tc>
        <w:tc>
          <w:tcPr>
            <w:tcW w:w="2792" w:type="dxa"/>
          </w:tcPr>
          <w:p w14:paraId="2DCBFE20" w14:textId="4543B28F" w:rsidR="00B36EF0" w:rsidRPr="00B36EF0" w:rsidRDefault="006B57DA" w:rsidP="005D2063">
            <w:pPr>
              <w:pStyle w:val="24"/>
              <w:ind w:firstLineChars="0" w:firstLine="0"/>
              <w:rPr>
                <w:sz w:val="21"/>
                <w:szCs w:val="21"/>
              </w:rPr>
            </w:pPr>
            <w:r w:rsidRPr="006B57DA">
              <w:rPr>
                <w:sz w:val="21"/>
                <w:szCs w:val="21"/>
              </w:rPr>
              <w:t>1. Windows 10/11</w:t>
            </w:r>
            <w:r w:rsidRPr="006B57DA">
              <w:rPr>
                <w:sz w:val="21"/>
                <w:szCs w:val="21"/>
              </w:rPr>
              <w:t>环境：按步骤安装</w:t>
            </w:r>
            <w:r w:rsidRPr="006B57DA">
              <w:rPr>
                <w:sz w:val="21"/>
                <w:szCs w:val="21"/>
              </w:rPr>
              <w:t>MySQL</w:t>
            </w:r>
            <w:r w:rsidRPr="006B57DA">
              <w:rPr>
                <w:sz w:val="21"/>
                <w:szCs w:val="21"/>
              </w:rPr>
              <w:t>、配置环境变量、</w:t>
            </w:r>
            <w:r w:rsidRPr="006B57DA">
              <w:rPr>
                <w:sz w:val="21"/>
                <w:szCs w:val="21"/>
              </w:rPr>
              <w:t>PyCharm</w:t>
            </w:r>
            <w:r w:rsidRPr="006B57DA">
              <w:rPr>
                <w:sz w:val="21"/>
                <w:szCs w:val="21"/>
              </w:rPr>
              <w:t>运行，检查是否能正常启动</w:t>
            </w:r>
            <w:r w:rsidRPr="006B57DA">
              <w:rPr>
                <w:sz w:val="21"/>
                <w:szCs w:val="21"/>
              </w:rPr>
              <w:t>Web</w:t>
            </w:r>
            <w:r w:rsidRPr="006B57DA">
              <w:rPr>
                <w:sz w:val="21"/>
                <w:szCs w:val="21"/>
              </w:rPr>
              <w:t>服务</w:t>
            </w:r>
            <w:r w:rsidRPr="006B57DA">
              <w:rPr>
                <w:sz w:val="21"/>
                <w:szCs w:val="21"/>
              </w:rPr>
              <w:t>2. Linux</w:t>
            </w:r>
            <w:r w:rsidRPr="006B57DA">
              <w:rPr>
                <w:sz w:val="21"/>
                <w:szCs w:val="21"/>
              </w:rPr>
              <w:t>环境（</w:t>
            </w:r>
            <w:r w:rsidRPr="006B57DA">
              <w:rPr>
                <w:sz w:val="21"/>
                <w:szCs w:val="21"/>
              </w:rPr>
              <w:t>Ubuntu 20.04/CentOS 7</w:t>
            </w:r>
            <w:r w:rsidRPr="006B57DA">
              <w:rPr>
                <w:sz w:val="21"/>
                <w:szCs w:val="21"/>
              </w:rPr>
              <w:t>）：安装</w:t>
            </w:r>
            <w:r w:rsidRPr="006B57DA">
              <w:rPr>
                <w:sz w:val="21"/>
                <w:szCs w:val="21"/>
              </w:rPr>
              <w:t>MySQL-server</w:t>
            </w:r>
            <w:r w:rsidRPr="006B57DA">
              <w:rPr>
                <w:sz w:val="21"/>
                <w:szCs w:val="21"/>
              </w:rPr>
              <w:t>、配置</w:t>
            </w:r>
            <w:r w:rsidRPr="006B57DA">
              <w:rPr>
                <w:sz w:val="21"/>
                <w:szCs w:val="21"/>
              </w:rPr>
              <w:t>Python</w:t>
            </w:r>
            <w:r w:rsidRPr="006B57DA">
              <w:rPr>
                <w:sz w:val="21"/>
                <w:szCs w:val="21"/>
              </w:rPr>
              <w:t>虚拟环境、</w:t>
            </w:r>
            <w:r w:rsidRPr="006B57DA">
              <w:rPr>
                <w:sz w:val="21"/>
                <w:szCs w:val="21"/>
              </w:rPr>
              <w:t>pip</w:t>
            </w:r>
            <w:r w:rsidRPr="006B57DA">
              <w:rPr>
                <w:sz w:val="21"/>
                <w:szCs w:val="21"/>
              </w:rPr>
              <w:t>安装</w:t>
            </w:r>
            <w:r w:rsidRPr="006B57DA">
              <w:rPr>
                <w:sz w:val="21"/>
                <w:szCs w:val="21"/>
              </w:rPr>
              <w:t>requirements.txt</w:t>
            </w:r>
            <w:r w:rsidRPr="006B57DA">
              <w:rPr>
                <w:sz w:val="21"/>
                <w:szCs w:val="21"/>
              </w:rPr>
              <w:t>依赖、运行</w:t>
            </w:r>
            <w:r w:rsidRPr="006B57DA">
              <w:rPr>
                <w:sz w:val="21"/>
                <w:szCs w:val="21"/>
              </w:rPr>
              <w:t>Flask</w:t>
            </w:r>
            <w:r w:rsidRPr="006B57DA">
              <w:rPr>
                <w:sz w:val="21"/>
                <w:szCs w:val="21"/>
              </w:rPr>
              <w:t>后端，检查</w:t>
            </w:r>
            <w:r w:rsidRPr="006B57DA">
              <w:rPr>
                <w:sz w:val="21"/>
                <w:szCs w:val="21"/>
              </w:rPr>
              <w:t>SSE</w:t>
            </w:r>
            <w:r w:rsidRPr="006B57DA">
              <w:rPr>
                <w:sz w:val="21"/>
                <w:szCs w:val="21"/>
              </w:rPr>
              <w:t>及</w:t>
            </w:r>
            <w:r w:rsidRPr="006B57DA">
              <w:rPr>
                <w:sz w:val="21"/>
                <w:szCs w:val="21"/>
              </w:rPr>
              <w:t>GPU</w:t>
            </w:r>
            <w:r w:rsidRPr="006B57DA">
              <w:rPr>
                <w:sz w:val="21"/>
                <w:szCs w:val="21"/>
              </w:rPr>
              <w:t>调用是否正常</w:t>
            </w:r>
            <w:r w:rsidRPr="006B57DA">
              <w:rPr>
                <w:sz w:val="21"/>
                <w:szCs w:val="21"/>
              </w:rPr>
              <w:t>3. macOS</w:t>
            </w:r>
            <w:r w:rsidRPr="006B57DA">
              <w:rPr>
                <w:sz w:val="21"/>
                <w:szCs w:val="21"/>
              </w:rPr>
              <w:t>环境（</w:t>
            </w:r>
            <w:r w:rsidRPr="006B57DA">
              <w:rPr>
                <w:sz w:val="21"/>
                <w:szCs w:val="21"/>
              </w:rPr>
              <w:t>12.0+</w:t>
            </w:r>
            <w:r w:rsidRPr="006B57DA">
              <w:rPr>
                <w:sz w:val="21"/>
                <w:szCs w:val="21"/>
              </w:rPr>
              <w:t>）：安装</w:t>
            </w:r>
            <w:r w:rsidRPr="006B57DA">
              <w:rPr>
                <w:sz w:val="21"/>
                <w:szCs w:val="21"/>
              </w:rPr>
              <w:t>MySQL</w:t>
            </w:r>
            <w:r w:rsidRPr="006B57DA">
              <w:rPr>
                <w:sz w:val="21"/>
                <w:szCs w:val="21"/>
              </w:rPr>
              <w:t>、配置</w:t>
            </w:r>
            <w:r w:rsidRPr="006B57DA">
              <w:rPr>
                <w:sz w:val="21"/>
                <w:szCs w:val="21"/>
              </w:rPr>
              <w:t>PyCharm</w:t>
            </w:r>
            <w:r w:rsidRPr="006B57DA">
              <w:rPr>
                <w:sz w:val="21"/>
                <w:szCs w:val="21"/>
              </w:rPr>
              <w:t>，检查前端页面渲染及文件路径兼容性</w:t>
            </w:r>
            <w:r w:rsidRPr="006B57DA">
              <w:rPr>
                <w:sz w:val="21"/>
                <w:szCs w:val="21"/>
              </w:rPr>
              <w:t xml:space="preserve">4. </w:t>
            </w:r>
            <w:r w:rsidRPr="006B57DA">
              <w:rPr>
                <w:sz w:val="21"/>
                <w:szCs w:val="21"/>
              </w:rPr>
              <w:t>在每个平台执行一次完整的</w:t>
            </w:r>
            <w:r w:rsidRPr="006B57DA">
              <w:rPr>
                <w:sz w:val="21"/>
                <w:szCs w:val="21"/>
              </w:rPr>
              <w:t>TSP20</w:t>
            </w:r>
            <w:r w:rsidRPr="006B57DA">
              <w:rPr>
                <w:sz w:val="21"/>
                <w:szCs w:val="21"/>
              </w:rPr>
              <w:t>训练流程</w:t>
            </w:r>
          </w:p>
        </w:tc>
        <w:tc>
          <w:tcPr>
            <w:tcW w:w="3261" w:type="dxa"/>
          </w:tcPr>
          <w:p w14:paraId="05E0E70C" w14:textId="34E44F7B" w:rsidR="00B36EF0" w:rsidRPr="00B36EF0" w:rsidRDefault="006B57DA" w:rsidP="005D2063">
            <w:pPr>
              <w:pStyle w:val="24"/>
              <w:ind w:firstLineChars="0" w:firstLine="0"/>
              <w:rPr>
                <w:sz w:val="21"/>
                <w:szCs w:val="21"/>
              </w:rPr>
            </w:pPr>
            <w:r w:rsidRPr="006B57DA">
              <w:rPr>
                <w:sz w:val="21"/>
                <w:szCs w:val="21"/>
              </w:rPr>
              <w:t>三大平台均可完成安装并正常运行核心功能，训练结果一致</w:t>
            </w:r>
          </w:p>
        </w:tc>
      </w:tr>
    </w:tbl>
    <w:p w14:paraId="4FCB3A48" w14:textId="79BC1E2C" w:rsidR="00615073" w:rsidRDefault="006B57DA" w:rsidP="006B57DA">
      <w:pPr>
        <w:pStyle w:val="20"/>
        <w:spacing w:before="156" w:after="156"/>
      </w:pPr>
      <w:bookmarkStart w:id="81" w:name="_Toc229431101"/>
      <w:bookmarkEnd w:id="79"/>
      <w:r>
        <w:t>RL4CO</w:t>
      </w:r>
      <w:r>
        <w:t>算法库测试方法与步骤</w:t>
      </w:r>
      <w:bookmarkEnd w:id="81"/>
    </w:p>
    <w:p w14:paraId="1B059D10" w14:textId="36ACCB38" w:rsidR="006B57DA" w:rsidRDefault="006B57DA" w:rsidP="006B57DA">
      <w:pPr>
        <w:pStyle w:val="3"/>
        <w:spacing w:before="156" w:after="156"/>
      </w:pPr>
      <w:bookmarkStart w:id="82" w:name="_Toc229431102"/>
      <w:r>
        <w:lastRenderedPageBreak/>
        <w:t>RL4CO</w:t>
      </w:r>
      <w:r>
        <w:t>算法库</w:t>
      </w:r>
      <w:r w:rsidRPr="005256EB">
        <w:rPr>
          <w:rFonts w:hint="eastAsia"/>
        </w:rPr>
        <w:t>相应指标</w:t>
      </w:r>
      <w:bookmarkEnd w:id="82"/>
    </w:p>
    <w:p w14:paraId="0DAF5A1A" w14:textId="77777777" w:rsidR="006B57DA" w:rsidRDefault="006B57DA" w:rsidP="006B57DA">
      <w:pPr>
        <w:pStyle w:val="a2"/>
      </w:pPr>
      <w:r>
        <w:t>（</w:t>
      </w:r>
      <w:r>
        <w:t>1</w:t>
      </w:r>
      <w:r>
        <w:t>）集成不少于</w:t>
      </w:r>
      <w:r>
        <w:t>8</w:t>
      </w:r>
      <w:r>
        <w:t>种主流算法及至少</w:t>
      </w:r>
      <w:r>
        <w:t>1</w:t>
      </w:r>
      <w:r>
        <w:t>项自研创新算法；</w:t>
      </w:r>
      <w:r>
        <w:t xml:space="preserve"> </w:t>
      </w:r>
    </w:p>
    <w:p w14:paraId="430EF893" w14:textId="77777777" w:rsidR="006B57DA" w:rsidRDefault="006B57DA" w:rsidP="006B57DA">
      <w:pPr>
        <w:pStyle w:val="a2"/>
      </w:pPr>
      <w:r>
        <w:t>（</w:t>
      </w:r>
      <w:r>
        <w:t>2</w:t>
      </w:r>
      <w:r>
        <w:t>）支持高维度状态空间与复杂约束的求解；</w:t>
      </w:r>
      <w:r>
        <w:t xml:space="preserve"> </w:t>
      </w:r>
    </w:p>
    <w:p w14:paraId="62173924" w14:textId="77777777" w:rsidR="006B57DA" w:rsidRDefault="006B57DA" w:rsidP="006B57DA">
      <w:pPr>
        <w:pStyle w:val="a2"/>
      </w:pPr>
      <w:r>
        <w:t>（</w:t>
      </w:r>
      <w:r>
        <w:t>3</w:t>
      </w:r>
      <w:r>
        <w:t>）千维级决策空间下计算效率达标；</w:t>
      </w:r>
      <w:r>
        <w:t xml:space="preserve"> </w:t>
      </w:r>
    </w:p>
    <w:p w14:paraId="0BFFF778" w14:textId="3063072E" w:rsidR="006B57DA" w:rsidRDefault="006B57DA" w:rsidP="006B57DA">
      <w:pPr>
        <w:pStyle w:val="a2"/>
      </w:pPr>
      <w:r>
        <w:t>（</w:t>
      </w:r>
      <w:r>
        <w:t>4</w:t>
      </w:r>
      <w:r>
        <w:t>）百节点级</w:t>
      </w:r>
      <w:r>
        <w:t>TSP/CVRP</w:t>
      </w:r>
      <w:r>
        <w:t>问题上超越基准算法</w:t>
      </w:r>
      <w:r>
        <w:t>10%</w:t>
      </w:r>
      <w:r>
        <w:t>以上。</w:t>
      </w:r>
    </w:p>
    <w:p w14:paraId="57673093" w14:textId="28A04110" w:rsidR="00BD375E" w:rsidRDefault="00BD375E" w:rsidP="00BD375E">
      <w:pPr>
        <w:pStyle w:val="3"/>
        <w:spacing w:before="156" w:after="156"/>
      </w:pPr>
      <w:bookmarkStart w:id="83" w:name="_Toc229431103"/>
      <w:r>
        <w:rPr>
          <w:rFonts w:hint="eastAsia"/>
        </w:rPr>
        <w:t>测试条件</w:t>
      </w:r>
      <w:bookmarkEnd w:id="83"/>
    </w:p>
    <w:p w14:paraId="158C9271" w14:textId="77777777" w:rsidR="00BD375E" w:rsidRDefault="00BD375E" w:rsidP="00BD375E">
      <w:pPr>
        <w:pStyle w:val="FirstParagraph"/>
        <w:rPr>
          <w:rFonts w:ascii="Times New Roman" w:hAnsi="Times New Roman" w:cs="Times New Roman"/>
          <w:kern w:val="2"/>
          <w:lang w:eastAsia="zh-CN"/>
        </w:rPr>
      </w:pPr>
      <w:r w:rsidRPr="00BD375E">
        <w:rPr>
          <w:rFonts w:ascii="Times New Roman" w:hAnsi="Times New Roman" w:cs="Times New Roman"/>
          <w:kern w:val="2"/>
          <w:lang w:eastAsia="zh-CN"/>
        </w:rPr>
        <w:t>被测对象：</w:t>
      </w:r>
      <w:bookmarkStart w:id="84" w:name="OLE_LINK124"/>
      <w:r w:rsidRPr="00BD375E">
        <w:rPr>
          <w:rFonts w:ascii="Times New Roman" w:hAnsi="Times New Roman" w:cs="Times New Roman"/>
          <w:kern w:val="2"/>
          <w:lang w:eastAsia="zh-CN"/>
        </w:rPr>
        <w:t>RL4CO</w:t>
      </w:r>
      <w:r w:rsidRPr="00BD375E">
        <w:rPr>
          <w:rFonts w:ascii="Times New Roman" w:hAnsi="Times New Roman" w:cs="Times New Roman"/>
          <w:kern w:val="2"/>
          <w:lang w:eastAsia="zh-CN"/>
        </w:rPr>
        <w:t>算法库</w:t>
      </w:r>
      <w:bookmarkEnd w:id="84"/>
    </w:p>
    <w:p w14:paraId="38FCB2F9" w14:textId="03ED1F82" w:rsidR="00BD375E" w:rsidRPr="00BD375E" w:rsidRDefault="00BD375E" w:rsidP="00BD375E">
      <w:pPr>
        <w:pStyle w:val="a1"/>
        <w:ind w:firstLineChars="0" w:firstLine="0"/>
        <w:rPr>
          <w:sz w:val="24"/>
          <w:szCs w:val="24"/>
        </w:rPr>
      </w:pPr>
      <w:r w:rsidRPr="00BD375E">
        <w:rPr>
          <w:rFonts w:hint="eastAsia"/>
          <w:sz w:val="24"/>
          <w:szCs w:val="24"/>
        </w:rPr>
        <w:t>计算条件：</w:t>
      </w:r>
    </w:p>
    <w:p w14:paraId="4A451338" w14:textId="67C8C323" w:rsidR="00BD375E" w:rsidRDefault="00BD375E" w:rsidP="00BD375E">
      <w:pPr>
        <w:pStyle w:val="a7"/>
      </w:pPr>
      <w:bookmarkStart w:id="85" w:name="OLE_LINK154"/>
      <w:r w:rsidRPr="005256EB">
        <w:rPr>
          <w:rFonts w:hint="eastAsia"/>
        </w:rPr>
        <w:t>表</w:t>
      </w:r>
      <w:r w:rsidRPr="005256EB">
        <w:rPr>
          <w:rFonts w:hint="eastAsia"/>
        </w:rPr>
        <w:t xml:space="preserve"> </w:t>
      </w:r>
      <w:r>
        <w:rPr>
          <w:rFonts w:hint="eastAsia"/>
        </w:rPr>
        <w:t>5</w:t>
      </w:r>
      <w:r w:rsidRPr="005256EB">
        <w:rPr>
          <w:rFonts w:hint="eastAsia"/>
        </w:rPr>
        <w:t xml:space="preserve"> </w:t>
      </w:r>
      <w:r w:rsidRPr="00BD375E">
        <w:rPr>
          <w:rFonts w:cs="Times New Roman"/>
        </w:rPr>
        <w:t>RL4CO</w:t>
      </w:r>
      <w:r w:rsidRPr="00BD375E">
        <w:rPr>
          <w:rFonts w:cs="Times New Roman"/>
        </w:rPr>
        <w:t>算法库</w:t>
      </w:r>
      <w:r w:rsidRPr="005256EB">
        <w:rPr>
          <w:rFonts w:hint="eastAsia"/>
        </w:rPr>
        <w:t>测试环境及条件</w:t>
      </w:r>
    </w:p>
    <w:tbl>
      <w:tblPr>
        <w:tblStyle w:val="afe"/>
        <w:tblW w:w="0" w:type="auto"/>
        <w:tblLook w:val="04A0" w:firstRow="1" w:lastRow="0" w:firstColumn="1" w:lastColumn="0" w:noHBand="0" w:noVBand="1"/>
      </w:tblPr>
      <w:tblGrid>
        <w:gridCol w:w="798"/>
        <w:gridCol w:w="3025"/>
        <w:gridCol w:w="5386"/>
      </w:tblGrid>
      <w:tr w:rsidR="00BD375E" w:rsidRPr="005256EB" w14:paraId="72EA464C" w14:textId="77777777" w:rsidTr="005D2063">
        <w:tc>
          <w:tcPr>
            <w:tcW w:w="798" w:type="dxa"/>
          </w:tcPr>
          <w:bookmarkEnd w:id="85"/>
          <w:p w14:paraId="58C45928" w14:textId="77777777" w:rsidR="00BD375E" w:rsidRPr="005256EB" w:rsidRDefault="00BD375E" w:rsidP="005D2063">
            <w:pPr>
              <w:ind w:firstLineChars="0" w:firstLine="0"/>
              <w:jc w:val="center"/>
              <w:rPr>
                <w:rFonts w:ascii="黑体" w:eastAsia="黑体" w:hAnsi="黑体" w:hint="eastAsia"/>
              </w:rPr>
            </w:pPr>
            <w:r w:rsidRPr="005256EB">
              <w:rPr>
                <w:rFonts w:ascii="黑体" w:eastAsia="黑体" w:hAnsi="黑体" w:hint="eastAsia"/>
              </w:rPr>
              <w:t>序号</w:t>
            </w:r>
          </w:p>
        </w:tc>
        <w:tc>
          <w:tcPr>
            <w:tcW w:w="3025" w:type="dxa"/>
          </w:tcPr>
          <w:p w14:paraId="7F9D2E44" w14:textId="77777777" w:rsidR="00BD375E" w:rsidRPr="005256EB" w:rsidRDefault="00BD375E" w:rsidP="005D2063">
            <w:pPr>
              <w:ind w:firstLineChars="0" w:firstLine="0"/>
              <w:jc w:val="center"/>
              <w:rPr>
                <w:rFonts w:ascii="黑体" w:eastAsia="黑体" w:hAnsi="黑体" w:hint="eastAsia"/>
              </w:rPr>
            </w:pPr>
            <w:r w:rsidRPr="005256EB">
              <w:rPr>
                <w:rFonts w:ascii="黑体" w:eastAsia="黑体" w:hAnsi="黑体" w:hint="eastAsia"/>
              </w:rPr>
              <w:t>测试环境</w:t>
            </w:r>
          </w:p>
        </w:tc>
        <w:tc>
          <w:tcPr>
            <w:tcW w:w="5386" w:type="dxa"/>
          </w:tcPr>
          <w:p w14:paraId="4C04E5A2" w14:textId="77777777" w:rsidR="00BD375E" w:rsidRPr="005256EB" w:rsidRDefault="00BD375E" w:rsidP="005D2063">
            <w:pPr>
              <w:ind w:firstLineChars="0" w:firstLine="0"/>
              <w:jc w:val="center"/>
              <w:rPr>
                <w:rFonts w:ascii="黑体" w:eastAsia="黑体" w:hAnsi="黑体" w:hint="eastAsia"/>
              </w:rPr>
            </w:pPr>
            <w:r w:rsidRPr="005256EB">
              <w:rPr>
                <w:rFonts w:ascii="黑体" w:eastAsia="黑体" w:hAnsi="黑体" w:hint="eastAsia"/>
              </w:rPr>
              <w:t>测试条件要求</w:t>
            </w:r>
          </w:p>
        </w:tc>
      </w:tr>
      <w:tr w:rsidR="00BD375E" w:rsidRPr="005256EB" w14:paraId="4C2C2B0C" w14:textId="77777777" w:rsidTr="005D2063">
        <w:tc>
          <w:tcPr>
            <w:tcW w:w="798" w:type="dxa"/>
          </w:tcPr>
          <w:p w14:paraId="2097D8A2" w14:textId="77777777" w:rsidR="00BD375E" w:rsidRPr="005256EB" w:rsidRDefault="00BD375E" w:rsidP="005D2063">
            <w:pPr>
              <w:ind w:firstLineChars="0" w:firstLine="0"/>
            </w:pPr>
            <w:r w:rsidRPr="005256EB">
              <w:rPr>
                <w:rFonts w:ascii="黑体" w:eastAsia="黑体" w:hAnsi="黑体" w:hint="eastAsia"/>
              </w:rPr>
              <w:t>序号</w:t>
            </w:r>
          </w:p>
        </w:tc>
        <w:tc>
          <w:tcPr>
            <w:tcW w:w="3025" w:type="dxa"/>
          </w:tcPr>
          <w:p w14:paraId="7C5E7E9D" w14:textId="77777777" w:rsidR="00BD375E" w:rsidRPr="005256EB" w:rsidRDefault="00BD375E" w:rsidP="005D2063">
            <w:pPr>
              <w:ind w:firstLineChars="0" w:firstLine="0"/>
            </w:pPr>
            <w:r w:rsidRPr="005256EB">
              <w:rPr>
                <w:rFonts w:ascii="黑体" w:eastAsia="黑体" w:hAnsi="黑体" w:hint="eastAsia"/>
              </w:rPr>
              <w:t>测试环境</w:t>
            </w:r>
          </w:p>
        </w:tc>
        <w:tc>
          <w:tcPr>
            <w:tcW w:w="5386" w:type="dxa"/>
          </w:tcPr>
          <w:p w14:paraId="502C3CFA" w14:textId="77777777" w:rsidR="00BD375E" w:rsidRPr="005256EB" w:rsidRDefault="00BD375E" w:rsidP="005D2063">
            <w:pPr>
              <w:ind w:firstLineChars="0" w:firstLine="0"/>
            </w:pPr>
            <w:r w:rsidRPr="005256EB">
              <w:rPr>
                <w:rFonts w:ascii="黑体" w:eastAsia="黑体" w:hAnsi="黑体" w:hint="eastAsia"/>
              </w:rPr>
              <w:t>测试条件要求</w:t>
            </w:r>
          </w:p>
        </w:tc>
      </w:tr>
      <w:tr w:rsidR="00BD375E" w:rsidRPr="005256EB" w14:paraId="4A213A84" w14:textId="77777777" w:rsidTr="005D2063">
        <w:tc>
          <w:tcPr>
            <w:tcW w:w="798" w:type="dxa"/>
          </w:tcPr>
          <w:p w14:paraId="557C383C" w14:textId="77777777" w:rsidR="00BD375E" w:rsidRPr="005256EB" w:rsidRDefault="00BD375E" w:rsidP="005D2063">
            <w:pPr>
              <w:ind w:firstLineChars="0" w:firstLine="0"/>
            </w:pPr>
            <w:r w:rsidRPr="005256EB">
              <w:rPr>
                <w:rFonts w:hint="eastAsia"/>
              </w:rPr>
              <w:t>1</w:t>
            </w:r>
          </w:p>
        </w:tc>
        <w:tc>
          <w:tcPr>
            <w:tcW w:w="3025" w:type="dxa"/>
          </w:tcPr>
          <w:p w14:paraId="19863D93" w14:textId="77777777" w:rsidR="00BD375E" w:rsidRPr="005256EB" w:rsidRDefault="00BD375E" w:rsidP="005D2063">
            <w:pPr>
              <w:ind w:firstLineChars="0" w:firstLine="0"/>
            </w:pPr>
            <w:r w:rsidRPr="005256EB">
              <w:rPr>
                <w:rFonts w:hint="eastAsia"/>
              </w:rPr>
              <w:t>测试温度</w:t>
            </w:r>
          </w:p>
        </w:tc>
        <w:tc>
          <w:tcPr>
            <w:tcW w:w="5386" w:type="dxa"/>
          </w:tcPr>
          <w:p w14:paraId="4DF4F9D5" w14:textId="77777777" w:rsidR="00BD375E" w:rsidRPr="005256EB" w:rsidRDefault="00BD375E" w:rsidP="005D2063">
            <w:pPr>
              <w:ind w:firstLineChars="0" w:firstLine="0"/>
            </w:pPr>
            <w:r w:rsidRPr="005256EB">
              <w:rPr>
                <w:rFonts w:hint="eastAsia"/>
              </w:rPr>
              <w:t>室温，</w:t>
            </w:r>
            <w:r w:rsidRPr="005256EB">
              <w:rPr>
                <w:rFonts w:hint="eastAsia"/>
              </w:rPr>
              <w:t>25</w:t>
            </w:r>
            <w:r w:rsidRPr="005256EB">
              <w:rPr>
                <w:rFonts w:hint="eastAsia"/>
              </w:rPr>
              <w:t>℃</w:t>
            </w:r>
            <w:r w:rsidRPr="005256EB">
              <w:rPr>
                <w:rFonts w:hint="eastAsia"/>
              </w:rPr>
              <w:t>~30</w:t>
            </w:r>
            <w:r w:rsidRPr="005256EB">
              <w:rPr>
                <w:rFonts w:hint="eastAsia"/>
              </w:rPr>
              <w:t>℃</w:t>
            </w:r>
          </w:p>
        </w:tc>
      </w:tr>
      <w:tr w:rsidR="00BD375E" w:rsidRPr="005256EB" w14:paraId="41679BC3" w14:textId="77777777" w:rsidTr="005D2063">
        <w:tc>
          <w:tcPr>
            <w:tcW w:w="798" w:type="dxa"/>
          </w:tcPr>
          <w:p w14:paraId="77CEC77F" w14:textId="77777777" w:rsidR="00BD375E" w:rsidRPr="005256EB" w:rsidRDefault="00BD375E" w:rsidP="005D2063">
            <w:pPr>
              <w:ind w:firstLineChars="0" w:firstLine="0"/>
            </w:pPr>
            <w:r w:rsidRPr="005256EB">
              <w:rPr>
                <w:rFonts w:hint="eastAsia"/>
              </w:rPr>
              <w:t>2</w:t>
            </w:r>
          </w:p>
        </w:tc>
        <w:tc>
          <w:tcPr>
            <w:tcW w:w="3025" w:type="dxa"/>
          </w:tcPr>
          <w:p w14:paraId="52C84268" w14:textId="77777777" w:rsidR="00BD375E" w:rsidRPr="005256EB" w:rsidRDefault="00BD375E" w:rsidP="005D2063">
            <w:pPr>
              <w:ind w:firstLineChars="0" w:firstLine="0"/>
              <w:jc w:val="left"/>
            </w:pPr>
            <w:r w:rsidRPr="005256EB">
              <w:rPr>
                <w:rFonts w:hint="eastAsia"/>
              </w:rPr>
              <w:t>测试湿度</w:t>
            </w:r>
          </w:p>
        </w:tc>
        <w:tc>
          <w:tcPr>
            <w:tcW w:w="5386" w:type="dxa"/>
          </w:tcPr>
          <w:p w14:paraId="67A85F94" w14:textId="77777777" w:rsidR="00BD375E" w:rsidRPr="005256EB" w:rsidRDefault="00BD375E" w:rsidP="005D2063">
            <w:pPr>
              <w:ind w:firstLineChars="0" w:firstLine="0"/>
            </w:pPr>
            <w:r w:rsidRPr="005256EB">
              <w:rPr>
                <w:rFonts w:hint="eastAsia"/>
              </w:rPr>
              <w:t>室内，湿度不大于</w:t>
            </w:r>
            <w:r w:rsidRPr="005256EB">
              <w:rPr>
                <w:rFonts w:hint="eastAsia"/>
              </w:rPr>
              <w:t>50%</w:t>
            </w:r>
          </w:p>
        </w:tc>
      </w:tr>
      <w:tr w:rsidR="00BD375E" w:rsidRPr="005256EB" w14:paraId="45617BBE" w14:textId="77777777" w:rsidTr="005D2063">
        <w:tc>
          <w:tcPr>
            <w:tcW w:w="798" w:type="dxa"/>
          </w:tcPr>
          <w:p w14:paraId="3ECF705D" w14:textId="77777777" w:rsidR="00BD375E" w:rsidRPr="005256EB" w:rsidRDefault="00BD375E" w:rsidP="005D2063">
            <w:pPr>
              <w:ind w:firstLineChars="0" w:firstLine="0"/>
            </w:pPr>
            <w:r w:rsidRPr="005256EB">
              <w:rPr>
                <w:rFonts w:hint="eastAsia"/>
              </w:rPr>
              <w:t>3</w:t>
            </w:r>
          </w:p>
        </w:tc>
        <w:tc>
          <w:tcPr>
            <w:tcW w:w="3025" w:type="dxa"/>
          </w:tcPr>
          <w:p w14:paraId="37168889" w14:textId="77777777" w:rsidR="00BD375E" w:rsidRPr="005256EB" w:rsidRDefault="00BD375E" w:rsidP="005D2063">
            <w:pPr>
              <w:ind w:firstLineChars="0" w:firstLine="0"/>
              <w:jc w:val="left"/>
            </w:pPr>
            <w:r w:rsidRPr="005256EB">
              <w:rPr>
                <w:rFonts w:hint="eastAsia"/>
              </w:rPr>
              <w:t>测试工具</w:t>
            </w:r>
          </w:p>
        </w:tc>
        <w:tc>
          <w:tcPr>
            <w:tcW w:w="5386" w:type="dxa"/>
          </w:tcPr>
          <w:p w14:paraId="7680C70F" w14:textId="77777777" w:rsidR="00BD375E" w:rsidRPr="005256EB" w:rsidRDefault="00BD375E" w:rsidP="005D2063">
            <w:pPr>
              <w:ind w:firstLineChars="0" w:firstLine="0"/>
            </w:pPr>
            <w:r w:rsidRPr="005256EB">
              <w:rPr>
                <w:rFonts w:hint="eastAsia"/>
              </w:rPr>
              <w:t>科研电脑、服务器</w:t>
            </w:r>
          </w:p>
        </w:tc>
      </w:tr>
    </w:tbl>
    <w:p w14:paraId="00EB2D04" w14:textId="0F5B4AAE" w:rsidR="00BD375E" w:rsidRDefault="00BD375E" w:rsidP="00BD375E">
      <w:pPr>
        <w:pStyle w:val="3"/>
        <w:spacing w:before="156" w:after="156"/>
      </w:pPr>
      <w:bookmarkStart w:id="86" w:name="_Toc229431104"/>
      <w:r>
        <w:rPr>
          <w:rFonts w:hint="eastAsia"/>
        </w:rPr>
        <w:t>测试方法与步骤</w:t>
      </w:r>
      <w:bookmarkEnd w:id="86"/>
    </w:p>
    <w:p w14:paraId="7A3DD35B" w14:textId="28F03CC8" w:rsidR="00102509" w:rsidRPr="00102509" w:rsidRDefault="00102509" w:rsidP="00102509">
      <w:pPr>
        <w:pStyle w:val="a7"/>
        <w:rPr>
          <w:rFonts w:cs="Times New Roman"/>
        </w:rPr>
      </w:pPr>
      <w:r w:rsidRPr="00102509">
        <w:rPr>
          <w:rFonts w:cs="Times New Roman" w:hint="eastAsia"/>
        </w:rPr>
        <w:t>表</w:t>
      </w:r>
      <w:r w:rsidRPr="00102509">
        <w:rPr>
          <w:rFonts w:cs="Times New Roman" w:hint="eastAsia"/>
        </w:rPr>
        <w:t xml:space="preserve"> 6 </w:t>
      </w:r>
      <w:r w:rsidRPr="00102509">
        <w:rPr>
          <w:rFonts w:cs="Times New Roman"/>
        </w:rPr>
        <w:t>RL4CO</w:t>
      </w:r>
      <w:r w:rsidRPr="00102509">
        <w:rPr>
          <w:rFonts w:cs="Times New Roman"/>
        </w:rPr>
        <w:t>算法库核心测试表</w:t>
      </w:r>
    </w:p>
    <w:tbl>
      <w:tblPr>
        <w:tblStyle w:val="afe"/>
        <w:tblW w:w="0" w:type="auto"/>
        <w:tblLook w:val="04A0" w:firstRow="1" w:lastRow="0" w:firstColumn="1" w:lastColumn="0" w:noHBand="0" w:noVBand="1"/>
      </w:tblPr>
      <w:tblGrid>
        <w:gridCol w:w="1867"/>
        <w:gridCol w:w="1371"/>
        <w:gridCol w:w="2792"/>
        <w:gridCol w:w="3261"/>
      </w:tblGrid>
      <w:tr w:rsidR="00BD375E" w:rsidRPr="00B36EF0" w14:paraId="52F8569F" w14:textId="77777777" w:rsidTr="00883A90">
        <w:tc>
          <w:tcPr>
            <w:tcW w:w="1867" w:type="dxa"/>
          </w:tcPr>
          <w:p w14:paraId="5D751338" w14:textId="223B6146" w:rsidR="00BD375E" w:rsidRPr="00941130" w:rsidRDefault="00BD375E" w:rsidP="00BD375E">
            <w:pPr>
              <w:pStyle w:val="24"/>
              <w:ind w:firstLineChars="0" w:firstLine="0"/>
              <w:jc w:val="left"/>
              <w:rPr>
                <w:sz w:val="21"/>
                <w:szCs w:val="21"/>
              </w:rPr>
            </w:pPr>
            <w:r>
              <w:rPr>
                <w:rFonts w:hint="eastAsia"/>
                <w:sz w:val="21"/>
                <w:szCs w:val="21"/>
              </w:rPr>
              <w:t>测试项目</w:t>
            </w:r>
          </w:p>
        </w:tc>
        <w:tc>
          <w:tcPr>
            <w:tcW w:w="1371" w:type="dxa"/>
          </w:tcPr>
          <w:p w14:paraId="6F6F3477" w14:textId="7CA1704D" w:rsidR="00BD375E" w:rsidRPr="00941130" w:rsidRDefault="00BD375E" w:rsidP="00BD375E">
            <w:pPr>
              <w:pStyle w:val="24"/>
              <w:ind w:firstLineChars="0" w:firstLine="0"/>
              <w:jc w:val="left"/>
              <w:rPr>
                <w:sz w:val="21"/>
                <w:szCs w:val="21"/>
              </w:rPr>
            </w:pPr>
            <w:r>
              <w:rPr>
                <w:rFonts w:hint="eastAsia"/>
                <w:sz w:val="21"/>
                <w:szCs w:val="21"/>
              </w:rPr>
              <w:t>测试内容</w:t>
            </w:r>
          </w:p>
        </w:tc>
        <w:tc>
          <w:tcPr>
            <w:tcW w:w="2792" w:type="dxa"/>
          </w:tcPr>
          <w:p w14:paraId="183CB35E" w14:textId="2F35E157" w:rsidR="00BD375E" w:rsidRPr="00941130" w:rsidRDefault="00BD375E" w:rsidP="00BD375E">
            <w:pPr>
              <w:pStyle w:val="24"/>
              <w:ind w:firstLineChars="0" w:firstLine="0"/>
              <w:jc w:val="left"/>
              <w:rPr>
                <w:sz w:val="21"/>
                <w:szCs w:val="21"/>
              </w:rPr>
            </w:pPr>
            <w:r>
              <w:rPr>
                <w:rFonts w:hint="eastAsia"/>
                <w:sz w:val="21"/>
                <w:szCs w:val="21"/>
              </w:rPr>
              <w:t>测试方法</w:t>
            </w:r>
          </w:p>
        </w:tc>
        <w:tc>
          <w:tcPr>
            <w:tcW w:w="3261" w:type="dxa"/>
          </w:tcPr>
          <w:p w14:paraId="6BB9D39E" w14:textId="7E43D964" w:rsidR="00BD375E" w:rsidRPr="00941130" w:rsidRDefault="00BD375E" w:rsidP="00BD375E">
            <w:pPr>
              <w:pStyle w:val="24"/>
              <w:ind w:firstLineChars="0" w:firstLine="0"/>
              <w:jc w:val="left"/>
              <w:rPr>
                <w:sz w:val="21"/>
                <w:szCs w:val="21"/>
              </w:rPr>
            </w:pPr>
            <w:r>
              <w:rPr>
                <w:rFonts w:hint="eastAsia"/>
                <w:sz w:val="21"/>
                <w:szCs w:val="21"/>
              </w:rPr>
              <w:t>预期结果</w:t>
            </w:r>
          </w:p>
        </w:tc>
      </w:tr>
      <w:tr w:rsidR="00BD375E" w:rsidRPr="00B36EF0" w14:paraId="561A1CC9" w14:textId="77777777" w:rsidTr="00883A90">
        <w:tc>
          <w:tcPr>
            <w:tcW w:w="1867" w:type="dxa"/>
          </w:tcPr>
          <w:p w14:paraId="1C200647" w14:textId="0096787A" w:rsidR="00BD375E" w:rsidRPr="00BD375E" w:rsidRDefault="00BD375E" w:rsidP="005D2063">
            <w:pPr>
              <w:pStyle w:val="24"/>
              <w:ind w:firstLineChars="0" w:firstLine="0"/>
              <w:rPr>
                <w:rFonts w:ascii="宋体" w:hAnsi="宋体" w:hint="eastAsia"/>
                <w:sz w:val="21"/>
                <w:szCs w:val="21"/>
              </w:rPr>
            </w:pPr>
            <w:r w:rsidRPr="00BD375E">
              <w:rPr>
                <w:rFonts w:ascii="宋体" w:hAnsi="宋体"/>
                <w:sz w:val="21"/>
                <w:szCs w:val="21"/>
              </w:rPr>
              <w:t>TC-2.1 算法种类覆盖测试</w:t>
            </w:r>
          </w:p>
        </w:tc>
        <w:tc>
          <w:tcPr>
            <w:tcW w:w="1371" w:type="dxa"/>
          </w:tcPr>
          <w:p w14:paraId="139D9695" w14:textId="6A848D40" w:rsidR="00BD375E" w:rsidRPr="00BD375E" w:rsidRDefault="00BD375E" w:rsidP="005D2063">
            <w:pPr>
              <w:pStyle w:val="24"/>
              <w:ind w:firstLineChars="0" w:firstLine="0"/>
              <w:rPr>
                <w:rFonts w:ascii="宋体" w:hAnsi="宋体" w:hint="eastAsia"/>
                <w:sz w:val="21"/>
                <w:szCs w:val="21"/>
              </w:rPr>
            </w:pPr>
            <w:r w:rsidRPr="00BD375E">
              <w:rPr>
                <w:rFonts w:ascii="宋体" w:hAnsi="宋体"/>
                <w:sz w:val="21"/>
                <w:szCs w:val="21"/>
              </w:rPr>
              <w:t>验证算法库是否集成REINFORCE、PPO等8+主流算法及至少1项自研创新算法</w:t>
            </w:r>
          </w:p>
        </w:tc>
        <w:tc>
          <w:tcPr>
            <w:tcW w:w="2792" w:type="dxa"/>
          </w:tcPr>
          <w:p w14:paraId="1FA67BDE" w14:textId="6D485D1E" w:rsidR="00BD375E" w:rsidRPr="00BD375E" w:rsidRDefault="00BD375E" w:rsidP="005D2063">
            <w:pPr>
              <w:pStyle w:val="24"/>
              <w:ind w:firstLineChars="0" w:firstLine="0"/>
              <w:jc w:val="left"/>
              <w:rPr>
                <w:rFonts w:ascii="宋体" w:hAnsi="宋体" w:hint="eastAsia"/>
                <w:sz w:val="21"/>
                <w:szCs w:val="21"/>
              </w:rPr>
            </w:pPr>
            <w:r w:rsidRPr="00BD375E">
              <w:rPr>
                <w:rFonts w:ascii="宋体" w:hAnsi="宋体"/>
                <w:sz w:val="21"/>
                <w:szCs w:val="21"/>
              </w:rPr>
              <w:t>1. 在算法选择界面统计可用算法列表2. 逐一调用以下算法（至少8种）：REINFORCE、PPO、A2C、DQN、SAC、AM（Attention Model）、POMO、MDAM，以及1项自研算法3. 每种算法在同一实例上运行</w:t>
            </w:r>
          </w:p>
        </w:tc>
        <w:tc>
          <w:tcPr>
            <w:tcW w:w="3261" w:type="dxa"/>
          </w:tcPr>
          <w:p w14:paraId="50EAADCB" w14:textId="0DBAF66A" w:rsidR="00BD375E" w:rsidRPr="00941130" w:rsidRDefault="00BD375E" w:rsidP="005D2063">
            <w:pPr>
              <w:pStyle w:val="24"/>
              <w:ind w:firstLineChars="0" w:firstLine="0"/>
              <w:rPr>
                <w:sz w:val="21"/>
                <w:szCs w:val="21"/>
              </w:rPr>
            </w:pPr>
            <w:r w:rsidRPr="00BD375E">
              <w:rPr>
                <w:sz w:val="21"/>
                <w:szCs w:val="21"/>
              </w:rPr>
              <w:t>算法列表</w:t>
            </w:r>
            <w:r w:rsidRPr="00BD375E">
              <w:rPr>
                <w:sz w:val="21"/>
                <w:szCs w:val="21"/>
              </w:rPr>
              <w:t xml:space="preserve"> ≥ 9</w:t>
            </w:r>
            <w:r w:rsidRPr="00BD375E">
              <w:rPr>
                <w:sz w:val="21"/>
                <w:szCs w:val="21"/>
              </w:rPr>
              <w:t>种（</w:t>
            </w:r>
            <w:r w:rsidRPr="00BD375E">
              <w:rPr>
                <w:sz w:val="21"/>
                <w:szCs w:val="21"/>
              </w:rPr>
              <w:t>8</w:t>
            </w:r>
            <w:r w:rsidRPr="00BD375E">
              <w:rPr>
                <w:sz w:val="21"/>
                <w:szCs w:val="21"/>
              </w:rPr>
              <w:t>主流</w:t>
            </w:r>
            <w:r w:rsidRPr="00BD375E">
              <w:rPr>
                <w:sz w:val="21"/>
                <w:szCs w:val="21"/>
              </w:rPr>
              <w:t>+1</w:t>
            </w:r>
            <w:r w:rsidRPr="00BD375E">
              <w:rPr>
                <w:sz w:val="21"/>
                <w:szCs w:val="21"/>
              </w:rPr>
              <w:t>自研），每种算法均可独立运行</w:t>
            </w:r>
          </w:p>
        </w:tc>
      </w:tr>
      <w:tr w:rsidR="00BD375E" w:rsidRPr="00B36EF0" w14:paraId="790F2A49" w14:textId="77777777" w:rsidTr="00883A90">
        <w:tc>
          <w:tcPr>
            <w:tcW w:w="1867" w:type="dxa"/>
          </w:tcPr>
          <w:p w14:paraId="0F881574" w14:textId="10C76F96" w:rsidR="00BD375E" w:rsidRPr="00B36EF0" w:rsidRDefault="00BD375E" w:rsidP="005D2063">
            <w:pPr>
              <w:pStyle w:val="24"/>
              <w:ind w:firstLineChars="0" w:firstLine="0"/>
              <w:rPr>
                <w:sz w:val="21"/>
                <w:szCs w:val="21"/>
              </w:rPr>
            </w:pPr>
            <w:bookmarkStart w:id="87" w:name="_Hlk229429055"/>
            <w:r w:rsidRPr="00BD375E">
              <w:rPr>
                <w:sz w:val="21"/>
                <w:szCs w:val="21"/>
              </w:rPr>
              <w:t xml:space="preserve">TC-2.2 </w:t>
            </w:r>
            <w:r w:rsidRPr="00BD375E">
              <w:rPr>
                <w:sz w:val="21"/>
                <w:szCs w:val="21"/>
              </w:rPr>
              <w:t>高维状态空间与复杂约束求解测试</w:t>
            </w:r>
          </w:p>
        </w:tc>
        <w:tc>
          <w:tcPr>
            <w:tcW w:w="1371" w:type="dxa"/>
          </w:tcPr>
          <w:p w14:paraId="72ABA9F3" w14:textId="0CEF7680" w:rsidR="00BD375E" w:rsidRPr="00B36EF0" w:rsidRDefault="00BD375E" w:rsidP="005D2063">
            <w:pPr>
              <w:pStyle w:val="24"/>
              <w:ind w:firstLineChars="0" w:firstLine="0"/>
              <w:rPr>
                <w:sz w:val="21"/>
                <w:szCs w:val="21"/>
              </w:rPr>
            </w:pPr>
            <w:r w:rsidRPr="00BD375E">
              <w:rPr>
                <w:sz w:val="21"/>
                <w:szCs w:val="21"/>
              </w:rPr>
              <w:t>验证算法库对高维度状态空间与复</w:t>
            </w:r>
            <w:r w:rsidRPr="00BD375E">
              <w:rPr>
                <w:sz w:val="21"/>
                <w:szCs w:val="21"/>
              </w:rPr>
              <w:lastRenderedPageBreak/>
              <w:t>杂约束的处理能力</w:t>
            </w:r>
          </w:p>
        </w:tc>
        <w:tc>
          <w:tcPr>
            <w:tcW w:w="2792" w:type="dxa"/>
          </w:tcPr>
          <w:p w14:paraId="3EA3D2ED" w14:textId="51B31969" w:rsidR="00BD375E" w:rsidRPr="00B36EF0" w:rsidRDefault="00BD375E" w:rsidP="005D2063">
            <w:pPr>
              <w:pStyle w:val="24"/>
              <w:ind w:firstLineChars="0" w:firstLine="0"/>
              <w:jc w:val="left"/>
              <w:rPr>
                <w:sz w:val="21"/>
                <w:szCs w:val="21"/>
              </w:rPr>
            </w:pPr>
            <w:r w:rsidRPr="00BD375E">
              <w:rPr>
                <w:sz w:val="21"/>
                <w:szCs w:val="21"/>
              </w:rPr>
              <w:lastRenderedPageBreak/>
              <w:t xml:space="preserve">1. </w:t>
            </w:r>
            <w:r w:rsidRPr="00BD375E">
              <w:rPr>
                <w:sz w:val="21"/>
                <w:szCs w:val="21"/>
              </w:rPr>
              <w:t>构造测试用例：</w:t>
            </w:r>
            <w:r w:rsidRPr="00BD375E">
              <w:rPr>
                <w:sz w:val="21"/>
                <w:szCs w:val="21"/>
              </w:rPr>
              <w:t>TSP100</w:t>
            </w:r>
            <w:r w:rsidRPr="00BD375E">
              <w:rPr>
                <w:sz w:val="21"/>
                <w:szCs w:val="21"/>
              </w:rPr>
              <w:t>（高维状态）、</w:t>
            </w:r>
            <w:r w:rsidRPr="00BD375E">
              <w:rPr>
                <w:sz w:val="21"/>
                <w:szCs w:val="21"/>
              </w:rPr>
              <w:t>CVRP with 50</w:t>
            </w:r>
            <w:r w:rsidRPr="00BD375E">
              <w:rPr>
                <w:sz w:val="21"/>
                <w:szCs w:val="21"/>
              </w:rPr>
              <w:t>个复杂约束（容量</w:t>
            </w:r>
            <w:r w:rsidRPr="00BD375E">
              <w:rPr>
                <w:sz w:val="21"/>
                <w:szCs w:val="21"/>
              </w:rPr>
              <w:t>+</w:t>
            </w:r>
            <w:r w:rsidRPr="00BD375E">
              <w:rPr>
                <w:sz w:val="21"/>
                <w:szCs w:val="21"/>
              </w:rPr>
              <w:t>时间</w:t>
            </w:r>
            <w:r w:rsidRPr="00BD375E">
              <w:rPr>
                <w:sz w:val="21"/>
                <w:szCs w:val="21"/>
              </w:rPr>
              <w:lastRenderedPageBreak/>
              <w:t>窗</w:t>
            </w:r>
            <w:r w:rsidRPr="00BD375E">
              <w:rPr>
                <w:sz w:val="21"/>
                <w:szCs w:val="21"/>
              </w:rPr>
              <w:t>+</w:t>
            </w:r>
            <w:r w:rsidRPr="00BD375E">
              <w:rPr>
                <w:sz w:val="21"/>
                <w:szCs w:val="21"/>
              </w:rPr>
              <w:t>优先级）</w:t>
            </w:r>
            <w:r w:rsidRPr="00BD375E">
              <w:rPr>
                <w:sz w:val="21"/>
                <w:szCs w:val="21"/>
              </w:rPr>
              <w:t xml:space="preserve">2. </w:t>
            </w:r>
            <w:r w:rsidRPr="00BD375E">
              <w:rPr>
                <w:sz w:val="21"/>
                <w:szCs w:val="21"/>
              </w:rPr>
              <w:t>分别使用</w:t>
            </w:r>
            <w:r w:rsidRPr="00BD375E">
              <w:rPr>
                <w:sz w:val="21"/>
                <w:szCs w:val="21"/>
              </w:rPr>
              <w:t>RL4CO</w:t>
            </w:r>
            <w:r w:rsidRPr="00BD375E">
              <w:rPr>
                <w:sz w:val="21"/>
                <w:szCs w:val="21"/>
              </w:rPr>
              <w:t>库算法与传统启发式算法求解</w:t>
            </w:r>
            <w:r w:rsidRPr="00BD375E">
              <w:rPr>
                <w:sz w:val="21"/>
                <w:szCs w:val="21"/>
              </w:rPr>
              <w:t xml:space="preserve">3. </w:t>
            </w:r>
            <w:r w:rsidRPr="00BD375E">
              <w:rPr>
                <w:sz w:val="21"/>
                <w:szCs w:val="21"/>
              </w:rPr>
              <w:t>记录内存占用、求解时间、约束违反率</w:t>
            </w:r>
          </w:p>
        </w:tc>
        <w:tc>
          <w:tcPr>
            <w:tcW w:w="3261" w:type="dxa"/>
          </w:tcPr>
          <w:p w14:paraId="2DDFAD7C" w14:textId="6AA3EDA8" w:rsidR="00BD375E" w:rsidRPr="00B36EF0" w:rsidRDefault="00BD375E" w:rsidP="005D2063">
            <w:pPr>
              <w:pStyle w:val="24"/>
              <w:ind w:firstLineChars="0" w:firstLine="0"/>
              <w:rPr>
                <w:sz w:val="21"/>
                <w:szCs w:val="21"/>
              </w:rPr>
            </w:pPr>
            <w:r w:rsidRPr="00BD375E">
              <w:rPr>
                <w:sz w:val="21"/>
                <w:szCs w:val="21"/>
              </w:rPr>
              <w:lastRenderedPageBreak/>
              <w:t>高维问题可正常加载，算法不崩溃</w:t>
            </w:r>
          </w:p>
        </w:tc>
      </w:tr>
      <w:tr w:rsidR="00BD375E" w:rsidRPr="00B36EF0" w14:paraId="76194A63" w14:textId="77777777" w:rsidTr="00883A90">
        <w:tc>
          <w:tcPr>
            <w:tcW w:w="1867" w:type="dxa"/>
          </w:tcPr>
          <w:p w14:paraId="55D63438" w14:textId="20FCE1B8" w:rsidR="00BD375E" w:rsidRPr="00B36EF0" w:rsidRDefault="00BD375E" w:rsidP="005D2063">
            <w:pPr>
              <w:pStyle w:val="24"/>
              <w:ind w:firstLineChars="0" w:firstLine="0"/>
              <w:rPr>
                <w:sz w:val="21"/>
                <w:szCs w:val="21"/>
              </w:rPr>
            </w:pPr>
            <w:r w:rsidRPr="00BD375E">
              <w:rPr>
                <w:sz w:val="21"/>
                <w:szCs w:val="21"/>
              </w:rPr>
              <w:t xml:space="preserve">TC-2.3 </w:t>
            </w:r>
            <w:r w:rsidRPr="00BD375E">
              <w:rPr>
                <w:sz w:val="21"/>
                <w:szCs w:val="21"/>
              </w:rPr>
              <w:t>千维级决策空间计算效率测试</w:t>
            </w:r>
          </w:p>
        </w:tc>
        <w:tc>
          <w:tcPr>
            <w:tcW w:w="1371" w:type="dxa"/>
          </w:tcPr>
          <w:p w14:paraId="159E325F" w14:textId="0131531E" w:rsidR="00BD375E" w:rsidRPr="006B57DA" w:rsidRDefault="00BD375E" w:rsidP="005D2063">
            <w:pPr>
              <w:pStyle w:val="24"/>
              <w:ind w:firstLineChars="0" w:firstLine="0"/>
              <w:rPr>
                <w:rFonts w:ascii="宋体" w:hAnsi="宋体" w:hint="eastAsia"/>
                <w:sz w:val="21"/>
                <w:szCs w:val="21"/>
              </w:rPr>
            </w:pPr>
            <w:r w:rsidRPr="00BD375E">
              <w:rPr>
                <w:rFonts w:ascii="宋体" w:hAnsi="宋体"/>
                <w:sz w:val="21"/>
                <w:szCs w:val="21"/>
              </w:rPr>
              <w:t>验证算法库在千维级决策空间下的计算效率</w:t>
            </w:r>
          </w:p>
        </w:tc>
        <w:tc>
          <w:tcPr>
            <w:tcW w:w="2792" w:type="dxa"/>
          </w:tcPr>
          <w:p w14:paraId="70FF1ACF" w14:textId="61C0EFA5" w:rsidR="00BD375E" w:rsidRPr="00B36EF0" w:rsidRDefault="00BD375E" w:rsidP="005D2063">
            <w:pPr>
              <w:pStyle w:val="24"/>
              <w:ind w:firstLineChars="0" w:firstLine="0"/>
              <w:rPr>
                <w:sz w:val="21"/>
                <w:szCs w:val="21"/>
              </w:rPr>
            </w:pPr>
            <w:r w:rsidRPr="00BD375E">
              <w:rPr>
                <w:sz w:val="21"/>
                <w:szCs w:val="21"/>
              </w:rPr>
              <w:t xml:space="preserve">1. </w:t>
            </w:r>
            <w:r w:rsidRPr="00BD375E">
              <w:rPr>
                <w:sz w:val="21"/>
                <w:szCs w:val="21"/>
              </w:rPr>
              <w:t>准备不同规模</w:t>
            </w:r>
            <w:r w:rsidRPr="00BD375E">
              <w:rPr>
                <w:sz w:val="21"/>
                <w:szCs w:val="21"/>
              </w:rPr>
              <w:t>TSP</w:t>
            </w:r>
            <w:r w:rsidRPr="00BD375E">
              <w:rPr>
                <w:sz w:val="21"/>
                <w:szCs w:val="21"/>
              </w:rPr>
              <w:t>测试集：</w:t>
            </w:r>
            <w:r w:rsidRPr="00BD375E">
              <w:rPr>
                <w:sz w:val="21"/>
                <w:szCs w:val="21"/>
              </w:rPr>
              <w:t>100</w:t>
            </w:r>
            <w:r w:rsidRPr="00BD375E">
              <w:rPr>
                <w:sz w:val="21"/>
                <w:szCs w:val="21"/>
              </w:rPr>
              <w:t>节点、</w:t>
            </w:r>
            <w:r w:rsidRPr="00BD375E">
              <w:rPr>
                <w:sz w:val="21"/>
                <w:szCs w:val="21"/>
              </w:rPr>
              <w:t>500</w:t>
            </w:r>
            <w:r w:rsidRPr="00BD375E">
              <w:rPr>
                <w:sz w:val="21"/>
                <w:szCs w:val="21"/>
              </w:rPr>
              <w:t>节点、</w:t>
            </w:r>
            <w:r w:rsidRPr="00BD375E">
              <w:rPr>
                <w:sz w:val="21"/>
                <w:szCs w:val="21"/>
              </w:rPr>
              <w:t>1000</w:t>
            </w:r>
            <w:r w:rsidRPr="00BD375E">
              <w:rPr>
                <w:sz w:val="21"/>
                <w:szCs w:val="21"/>
              </w:rPr>
              <w:t>节点</w:t>
            </w:r>
            <w:r w:rsidRPr="00BD375E">
              <w:rPr>
                <w:sz w:val="21"/>
                <w:szCs w:val="21"/>
              </w:rPr>
              <w:t xml:space="preserve">2. </w:t>
            </w:r>
            <w:r w:rsidRPr="00BD375E">
              <w:rPr>
                <w:sz w:val="21"/>
                <w:szCs w:val="21"/>
              </w:rPr>
              <w:t>使用</w:t>
            </w:r>
            <w:r w:rsidRPr="00BD375E">
              <w:rPr>
                <w:sz w:val="21"/>
                <w:szCs w:val="21"/>
              </w:rPr>
              <w:t>RL4CO</w:t>
            </w:r>
            <w:r w:rsidRPr="00BD375E">
              <w:rPr>
                <w:sz w:val="21"/>
                <w:szCs w:val="21"/>
              </w:rPr>
              <w:t>算法库执行推理（</w:t>
            </w:r>
            <w:r w:rsidRPr="00BD375E">
              <w:rPr>
                <w:sz w:val="21"/>
                <w:szCs w:val="21"/>
              </w:rPr>
              <w:t>inference</w:t>
            </w:r>
            <w:r w:rsidRPr="00BD375E">
              <w:rPr>
                <w:sz w:val="21"/>
                <w:szCs w:val="21"/>
              </w:rPr>
              <w:t>），记录单步决策耗时与总求解耗时</w:t>
            </w:r>
            <w:r w:rsidRPr="00BD375E">
              <w:rPr>
                <w:sz w:val="21"/>
                <w:szCs w:val="21"/>
              </w:rPr>
              <w:t xml:space="preserve">3. </w:t>
            </w:r>
            <w:r w:rsidRPr="00BD375E">
              <w:rPr>
                <w:sz w:val="21"/>
                <w:szCs w:val="21"/>
              </w:rPr>
              <w:t>对比基线算法的推理速度</w:t>
            </w:r>
          </w:p>
        </w:tc>
        <w:tc>
          <w:tcPr>
            <w:tcW w:w="3261" w:type="dxa"/>
          </w:tcPr>
          <w:p w14:paraId="05B46F2A" w14:textId="0E94EE11" w:rsidR="00BD375E" w:rsidRPr="00B36EF0" w:rsidRDefault="00BD375E" w:rsidP="005D2063">
            <w:pPr>
              <w:pStyle w:val="24"/>
              <w:ind w:firstLineChars="0" w:firstLine="0"/>
              <w:rPr>
                <w:sz w:val="21"/>
                <w:szCs w:val="21"/>
              </w:rPr>
            </w:pPr>
            <w:r w:rsidRPr="00BD375E">
              <w:rPr>
                <w:sz w:val="21"/>
                <w:szCs w:val="21"/>
              </w:rPr>
              <w:t>千维问题（</w:t>
            </w:r>
            <w:r w:rsidRPr="00BD375E">
              <w:rPr>
                <w:sz w:val="21"/>
                <w:szCs w:val="21"/>
              </w:rPr>
              <w:t>TSP1000</w:t>
            </w:r>
            <w:r w:rsidRPr="00BD375E">
              <w:rPr>
                <w:sz w:val="21"/>
                <w:szCs w:val="21"/>
              </w:rPr>
              <w:t>）可在合理时间内完成推理</w:t>
            </w:r>
          </w:p>
        </w:tc>
      </w:tr>
      <w:tr w:rsidR="00883A90" w:rsidRPr="00B36EF0" w14:paraId="1C626678" w14:textId="77777777" w:rsidTr="00883A90">
        <w:tc>
          <w:tcPr>
            <w:tcW w:w="1867" w:type="dxa"/>
          </w:tcPr>
          <w:p w14:paraId="74F397C9" w14:textId="3063B644" w:rsidR="00883A90" w:rsidRPr="00B36EF0" w:rsidRDefault="00883A90" w:rsidP="005D2063">
            <w:pPr>
              <w:pStyle w:val="24"/>
              <w:ind w:firstLineChars="0" w:firstLine="0"/>
              <w:rPr>
                <w:sz w:val="21"/>
                <w:szCs w:val="21"/>
              </w:rPr>
            </w:pPr>
            <w:r w:rsidRPr="00883A90">
              <w:rPr>
                <w:sz w:val="21"/>
                <w:szCs w:val="21"/>
              </w:rPr>
              <w:t xml:space="preserve">TC-2.4 </w:t>
            </w:r>
            <w:r w:rsidRPr="00883A90">
              <w:rPr>
                <w:sz w:val="21"/>
                <w:szCs w:val="21"/>
              </w:rPr>
              <w:t>百节点级性能超越基准测试</w:t>
            </w:r>
          </w:p>
        </w:tc>
        <w:tc>
          <w:tcPr>
            <w:tcW w:w="1371" w:type="dxa"/>
          </w:tcPr>
          <w:p w14:paraId="4012F67A" w14:textId="169A0246" w:rsidR="00883A90" w:rsidRPr="006B57DA" w:rsidRDefault="00883A90" w:rsidP="00883A90">
            <w:pPr>
              <w:pStyle w:val="24"/>
              <w:ind w:firstLineChars="0" w:firstLine="0"/>
              <w:jc w:val="left"/>
              <w:rPr>
                <w:rFonts w:ascii="宋体" w:hAnsi="宋体" w:hint="eastAsia"/>
                <w:sz w:val="21"/>
                <w:szCs w:val="21"/>
              </w:rPr>
            </w:pPr>
            <w:r w:rsidRPr="00883A90">
              <w:rPr>
                <w:rFonts w:ascii="宋体" w:hAnsi="宋体"/>
                <w:sz w:val="21"/>
                <w:szCs w:val="21"/>
              </w:rPr>
              <w:t>验证在百节点级问题上，RL4CO是否超越OR Too</w:t>
            </w:r>
            <w:r>
              <w:rPr>
                <w:rFonts w:ascii="宋体" w:hAnsi="宋体" w:hint="eastAsia"/>
                <w:sz w:val="21"/>
                <w:szCs w:val="21"/>
              </w:rPr>
              <w:t>l</w:t>
            </w:r>
            <w:r w:rsidRPr="00883A90">
              <w:rPr>
                <w:rFonts w:ascii="宋体" w:hAnsi="宋体"/>
                <w:sz w:val="21"/>
                <w:szCs w:val="21"/>
              </w:rPr>
              <w:t>、Farthest Insertion等算法10%以上</w:t>
            </w:r>
          </w:p>
        </w:tc>
        <w:tc>
          <w:tcPr>
            <w:tcW w:w="2792" w:type="dxa"/>
          </w:tcPr>
          <w:p w14:paraId="56DC0D06" w14:textId="77777777" w:rsidR="00883A90" w:rsidRDefault="00883A90" w:rsidP="005D2063">
            <w:pPr>
              <w:pStyle w:val="24"/>
              <w:ind w:firstLineChars="0" w:firstLine="0"/>
              <w:rPr>
                <w:sz w:val="21"/>
                <w:szCs w:val="21"/>
              </w:rPr>
            </w:pPr>
            <w:r w:rsidRPr="00883A90">
              <w:rPr>
                <w:sz w:val="21"/>
                <w:szCs w:val="21"/>
              </w:rPr>
              <w:t xml:space="preserve">1. </w:t>
            </w:r>
            <w:r w:rsidRPr="00883A90">
              <w:rPr>
                <w:sz w:val="21"/>
                <w:szCs w:val="21"/>
              </w:rPr>
              <w:t>准备测试集：</w:t>
            </w:r>
            <w:r w:rsidRPr="00883A90">
              <w:rPr>
                <w:sz w:val="21"/>
                <w:szCs w:val="21"/>
              </w:rPr>
              <w:t>TSP100</w:t>
            </w:r>
            <w:r w:rsidRPr="00883A90">
              <w:rPr>
                <w:sz w:val="21"/>
                <w:szCs w:val="21"/>
              </w:rPr>
              <w:t>（</w:t>
            </w:r>
            <w:r w:rsidRPr="00883A90">
              <w:rPr>
                <w:sz w:val="21"/>
                <w:szCs w:val="21"/>
              </w:rPr>
              <w:t>TSPLIB</w:t>
            </w:r>
            <w:r w:rsidRPr="00883A90">
              <w:rPr>
                <w:sz w:val="21"/>
                <w:szCs w:val="21"/>
              </w:rPr>
              <w:t>实例</w:t>
            </w:r>
            <w:r w:rsidRPr="00883A90">
              <w:rPr>
                <w:sz w:val="21"/>
                <w:szCs w:val="21"/>
              </w:rPr>
              <w:t>×10</w:t>
            </w:r>
            <w:r w:rsidRPr="00883A90">
              <w:rPr>
                <w:sz w:val="21"/>
                <w:szCs w:val="21"/>
              </w:rPr>
              <w:t>）、</w:t>
            </w:r>
            <w:r w:rsidRPr="00883A90">
              <w:rPr>
                <w:sz w:val="21"/>
                <w:szCs w:val="21"/>
              </w:rPr>
              <w:t>CVRP100</w:t>
            </w:r>
            <w:r w:rsidRPr="00883A90">
              <w:rPr>
                <w:sz w:val="21"/>
                <w:szCs w:val="21"/>
              </w:rPr>
              <w:t>（</w:t>
            </w:r>
            <w:r w:rsidRPr="00883A90">
              <w:rPr>
                <w:sz w:val="21"/>
                <w:szCs w:val="21"/>
              </w:rPr>
              <w:t>Solomon</w:t>
            </w:r>
            <w:r w:rsidRPr="00883A90">
              <w:rPr>
                <w:sz w:val="21"/>
                <w:szCs w:val="21"/>
              </w:rPr>
              <w:t>实例</w:t>
            </w:r>
            <w:r w:rsidRPr="00883A90">
              <w:rPr>
                <w:sz w:val="21"/>
                <w:szCs w:val="21"/>
              </w:rPr>
              <w:t>×10</w:t>
            </w:r>
            <w:r w:rsidRPr="00883A90">
              <w:rPr>
                <w:sz w:val="21"/>
                <w:szCs w:val="21"/>
              </w:rPr>
              <w:t>）</w:t>
            </w:r>
            <w:r w:rsidRPr="00883A90">
              <w:rPr>
                <w:sz w:val="21"/>
                <w:szCs w:val="21"/>
              </w:rPr>
              <w:t xml:space="preserve">2. </w:t>
            </w:r>
            <w:r w:rsidRPr="00883A90">
              <w:rPr>
                <w:sz w:val="21"/>
                <w:szCs w:val="21"/>
              </w:rPr>
              <w:t>分别运行：</w:t>
            </w:r>
            <w:r w:rsidRPr="00883A90">
              <w:rPr>
                <w:sz w:val="21"/>
                <w:szCs w:val="21"/>
              </w:rPr>
              <w:t>RL4CO</w:t>
            </w:r>
            <w:r w:rsidRPr="00883A90">
              <w:rPr>
                <w:sz w:val="21"/>
                <w:szCs w:val="21"/>
              </w:rPr>
              <w:t>（自研</w:t>
            </w:r>
            <w:r w:rsidRPr="00883A90">
              <w:rPr>
                <w:sz w:val="21"/>
                <w:szCs w:val="21"/>
              </w:rPr>
              <w:t>/</w:t>
            </w:r>
            <w:r w:rsidRPr="00883A90">
              <w:rPr>
                <w:sz w:val="21"/>
                <w:szCs w:val="21"/>
              </w:rPr>
              <w:t>最佳配置）、</w:t>
            </w:r>
            <w:r w:rsidRPr="00883A90">
              <w:rPr>
                <w:sz w:val="21"/>
                <w:szCs w:val="21"/>
              </w:rPr>
              <w:t>Google OR Tools</w:t>
            </w:r>
            <w:r w:rsidRPr="00883A90">
              <w:rPr>
                <w:sz w:val="21"/>
                <w:szCs w:val="21"/>
              </w:rPr>
              <w:t>、</w:t>
            </w:r>
            <w:r w:rsidRPr="00883A90">
              <w:rPr>
                <w:sz w:val="21"/>
                <w:szCs w:val="21"/>
              </w:rPr>
              <w:t>Farthest Insertion</w:t>
            </w:r>
          </w:p>
          <w:p w14:paraId="328674EC" w14:textId="137050E5" w:rsidR="00883A90" w:rsidRPr="00B36EF0" w:rsidRDefault="00883A90" w:rsidP="005D2063">
            <w:pPr>
              <w:pStyle w:val="24"/>
              <w:ind w:firstLineChars="0" w:firstLine="0"/>
              <w:rPr>
                <w:sz w:val="21"/>
                <w:szCs w:val="21"/>
              </w:rPr>
            </w:pPr>
            <w:r w:rsidRPr="00883A90">
              <w:rPr>
                <w:sz w:val="21"/>
                <w:szCs w:val="21"/>
              </w:rPr>
              <w:t xml:space="preserve">3. </w:t>
            </w:r>
            <w:r w:rsidRPr="00883A90">
              <w:rPr>
                <w:sz w:val="21"/>
                <w:szCs w:val="21"/>
              </w:rPr>
              <w:t>记录各算法的目标函数值（路径长度</w:t>
            </w:r>
            <w:r w:rsidRPr="00883A90">
              <w:rPr>
                <w:sz w:val="21"/>
                <w:szCs w:val="21"/>
              </w:rPr>
              <w:t>/</w:t>
            </w:r>
            <w:r w:rsidRPr="00883A90">
              <w:rPr>
                <w:sz w:val="21"/>
                <w:szCs w:val="21"/>
              </w:rPr>
              <w:t>总成本）</w:t>
            </w:r>
            <w:r w:rsidRPr="00883A90">
              <w:rPr>
                <w:sz w:val="21"/>
                <w:szCs w:val="21"/>
              </w:rPr>
              <w:t xml:space="preserve">4. </w:t>
            </w:r>
            <w:r w:rsidRPr="00883A90">
              <w:rPr>
                <w:sz w:val="21"/>
                <w:szCs w:val="21"/>
              </w:rPr>
              <w:t>计算</w:t>
            </w:r>
            <w:r w:rsidRPr="00883A90">
              <w:rPr>
                <w:sz w:val="21"/>
                <w:szCs w:val="21"/>
              </w:rPr>
              <w:t>RL4CO</w:t>
            </w:r>
            <w:r w:rsidRPr="00883A90">
              <w:rPr>
                <w:sz w:val="21"/>
                <w:szCs w:val="21"/>
              </w:rPr>
              <w:t>相对基准的优化率</w:t>
            </w:r>
          </w:p>
        </w:tc>
        <w:tc>
          <w:tcPr>
            <w:tcW w:w="3261" w:type="dxa"/>
          </w:tcPr>
          <w:p w14:paraId="6B4049F7" w14:textId="4BEA9B5C" w:rsidR="00883A90" w:rsidRPr="00B36EF0" w:rsidRDefault="00883A90" w:rsidP="005D2063">
            <w:pPr>
              <w:pStyle w:val="24"/>
              <w:ind w:firstLineChars="0" w:firstLine="0"/>
              <w:rPr>
                <w:sz w:val="21"/>
                <w:szCs w:val="21"/>
              </w:rPr>
            </w:pPr>
            <w:r w:rsidRPr="00883A90">
              <w:rPr>
                <w:sz w:val="21"/>
                <w:szCs w:val="21"/>
              </w:rPr>
              <w:t>RL4CO</w:t>
            </w:r>
            <w:r w:rsidRPr="00883A90">
              <w:rPr>
                <w:sz w:val="21"/>
                <w:szCs w:val="21"/>
              </w:rPr>
              <w:t>在</w:t>
            </w:r>
            <w:r w:rsidRPr="00883A90">
              <w:rPr>
                <w:sz w:val="21"/>
                <w:szCs w:val="21"/>
              </w:rPr>
              <w:t>TSP100</w:t>
            </w:r>
            <w:r w:rsidRPr="00883A90">
              <w:rPr>
                <w:sz w:val="21"/>
                <w:szCs w:val="21"/>
              </w:rPr>
              <w:t>和</w:t>
            </w:r>
            <w:r w:rsidRPr="00883A90">
              <w:rPr>
                <w:sz w:val="21"/>
                <w:szCs w:val="21"/>
              </w:rPr>
              <w:t>CVRP100</w:t>
            </w:r>
            <w:r w:rsidRPr="00883A90">
              <w:rPr>
                <w:sz w:val="21"/>
                <w:szCs w:val="21"/>
              </w:rPr>
              <w:t>上，平均解质量优于</w:t>
            </w:r>
            <w:r w:rsidRPr="00883A90">
              <w:rPr>
                <w:sz w:val="21"/>
                <w:szCs w:val="21"/>
              </w:rPr>
              <w:t>OR Tools</w:t>
            </w:r>
            <w:r w:rsidRPr="00883A90">
              <w:rPr>
                <w:sz w:val="21"/>
                <w:szCs w:val="21"/>
              </w:rPr>
              <w:t>和</w:t>
            </w:r>
            <w:r w:rsidRPr="00883A90">
              <w:rPr>
                <w:sz w:val="21"/>
                <w:szCs w:val="21"/>
              </w:rPr>
              <w:t>Farthest Insertion ≥ 10%</w:t>
            </w:r>
          </w:p>
        </w:tc>
      </w:tr>
    </w:tbl>
    <w:p w14:paraId="67B46605" w14:textId="55E57227" w:rsidR="00BD375E" w:rsidRDefault="00883A90" w:rsidP="00883A90">
      <w:pPr>
        <w:pStyle w:val="20"/>
        <w:spacing w:before="156" w:after="156"/>
      </w:pPr>
      <w:bookmarkStart w:id="88" w:name="_Toc229431105"/>
      <w:bookmarkEnd w:id="87"/>
      <w:r w:rsidRPr="00883A90">
        <w:t>一体化展示与赋能门户网站测试方法与步骤</w:t>
      </w:r>
      <w:bookmarkEnd w:id="88"/>
    </w:p>
    <w:p w14:paraId="1F06C2B3" w14:textId="69D5F2A2" w:rsidR="00883A90" w:rsidRDefault="00883A90" w:rsidP="00883A90">
      <w:pPr>
        <w:pStyle w:val="3"/>
        <w:spacing w:before="156" w:after="156"/>
      </w:pPr>
      <w:bookmarkStart w:id="89" w:name="_Toc229431106"/>
      <w:r>
        <w:t>一体化展示与赋能门户网站指标相应指标</w:t>
      </w:r>
      <w:bookmarkEnd w:id="89"/>
    </w:p>
    <w:p w14:paraId="6BA8E5CC" w14:textId="315C6123" w:rsidR="00883A90" w:rsidRDefault="00883A90" w:rsidP="00883A90">
      <w:pPr>
        <w:pStyle w:val="a2"/>
      </w:pPr>
      <w:bookmarkStart w:id="90" w:name="OLE_LINK208"/>
      <w:r>
        <w:t>（</w:t>
      </w:r>
      <w:r>
        <w:t>1</w:t>
      </w:r>
      <w:r>
        <w:t>）</w:t>
      </w:r>
      <w:r w:rsidRPr="00883A90">
        <w:t>AI</w:t>
      </w:r>
      <w:r w:rsidRPr="00883A90">
        <w:t>智能助手交互与推荐功能测试</w:t>
      </w:r>
      <w:r>
        <w:t>；</w:t>
      </w:r>
      <w:r>
        <w:t xml:space="preserve"> </w:t>
      </w:r>
    </w:p>
    <w:p w14:paraId="01D60D63" w14:textId="77777777" w:rsidR="00883A90" w:rsidRDefault="00883A90" w:rsidP="00883A90">
      <w:pPr>
        <w:pStyle w:val="a2"/>
        <w:ind w:left="480" w:firstLineChars="0" w:firstLine="0"/>
      </w:pPr>
      <w:r>
        <w:t>（</w:t>
      </w:r>
      <w:r>
        <w:t>2</w:t>
      </w:r>
      <w:r>
        <w:t>）系统在</w:t>
      </w:r>
      <w:r>
        <w:t>10</w:t>
      </w:r>
      <w:r>
        <w:t>分钟内自动完成数学建模、环境构建和问题求解（给定训练好的模型）；</w:t>
      </w:r>
      <w:r>
        <w:t xml:space="preserve"> </w:t>
      </w:r>
      <w:r>
        <w:t>（</w:t>
      </w:r>
      <w:r>
        <w:t>3</w:t>
      </w:r>
      <w:r>
        <w:t>）动态可视化展示从语义解析到策略输出的全链路过程；</w:t>
      </w:r>
      <w:r>
        <w:t xml:space="preserve"> </w:t>
      </w:r>
    </w:p>
    <w:p w14:paraId="78C93382" w14:textId="605A7B02" w:rsidR="00883A90" w:rsidRDefault="00883A90" w:rsidP="00883A90">
      <w:pPr>
        <w:pStyle w:val="a2"/>
      </w:pPr>
      <w:r>
        <w:t>（</w:t>
      </w:r>
      <w:r>
        <w:t>4</w:t>
      </w:r>
      <w:r>
        <w:t>）</w:t>
      </w:r>
      <w:r w:rsidR="00683FE9" w:rsidRPr="00E802EA">
        <w:t>算法对比筛选与图表交互测试</w:t>
      </w:r>
      <w:r>
        <w:t>；</w:t>
      </w:r>
      <w:r>
        <w:t xml:space="preserve"> </w:t>
      </w:r>
    </w:p>
    <w:p w14:paraId="33E63DA4" w14:textId="77777777" w:rsidR="00883A90" w:rsidRDefault="00883A90" w:rsidP="00883A90">
      <w:pPr>
        <w:pStyle w:val="a2"/>
      </w:pPr>
      <w:r>
        <w:t>（</w:t>
      </w:r>
      <w:r>
        <w:t>5</w:t>
      </w:r>
      <w:r>
        <w:t>）支持自定义数据集上传与多算法自由测试；</w:t>
      </w:r>
      <w:r>
        <w:t xml:space="preserve"> </w:t>
      </w:r>
    </w:p>
    <w:p w14:paraId="40DB1943" w14:textId="77777777" w:rsidR="00883A90" w:rsidRDefault="00883A90" w:rsidP="00883A90">
      <w:pPr>
        <w:pStyle w:val="a2"/>
      </w:pPr>
      <w:r>
        <w:t>（</w:t>
      </w:r>
      <w:r>
        <w:t>6</w:t>
      </w:r>
      <w:r>
        <w:t>）交互式工坊深度集成环境仿真器、超参调优器等模块；</w:t>
      </w:r>
      <w:r>
        <w:t xml:space="preserve"> </w:t>
      </w:r>
    </w:p>
    <w:p w14:paraId="2B5CC56F" w14:textId="5D1D67F8" w:rsidR="00883A90" w:rsidRDefault="00883A90" w:rsidP="00683FE9">
      <w:pPr>
        <w:pStyle w:val="a2"/>
      </w:pPr>
      <w:r>
        <w:t>（</w:t>
      </w:r>
      <w:r>
        <w:t>7</w:t>
      </w:r>
      <w:r>
        <w:t>）</w:t>
      </w:r>
      <w:r>
        <w:t>API Playground</w:t>
      </w:r>
      <w:r>
        <w:t>支持接口调试与模型部署；</w:t>
      </w:r>
    </w:p>
    <w:p w14:paraId="5143B4B2" w14:textId="23F15B64" w:rsidR="00883A90" w:rsidRDefault="00102509" w:rsidP="00102509">
      <w:pPr>
        <w:pStyle w:val="3"/>
        <w:spacing w:before="156" w:after="156"/>
      </w:pPr>
      <w:bookmarkStart w:id="91" w:name="_Toc229431107"/>
      <w:bookmarkEnd w:id="90"/>
      <w:r>
        <w:rPr>
          <w:rFonts w:hint="eastAsia"/>
        </w:rPr>
        <w:lastRenderedPageBreak/>
        <w:t>测试条件</w:t>
      </w:r>
      <w:bookmarkEnd w:id="91"/>
    </w:p>
    <w:p w14:paraId="58715EE5" w14:textId="591159A9" w:rsidR="00102509" w:rsidRDefault="00102509" w:rsidP="00102509">
      <w:pPr>
        <w:ind w:firstLine="480"/>
      </w:pPr>
      <w:r w:rsidRPr="005256EB">
        <w:rPr>
          <w:rFonts w:hint="eastAsia"/>
        </w:rPr>
        <w:t>被测对象：</w:t>
      </w:r>
      <w:r>
        <w:t>一</w:t>
      </w:r>
      <w:bookmarkStart w:id="92" w:name="OLE_LINK156"/>
      <w:r>
        <w:t>体化展示与赋能门户网站</w:t>
      </w:r>
      <w:bookmarkEnd w:id="92"/>
    </w:p>
    <w:p w14:paraId="1052603E" w14:textId="77777777" w:rsidR="00102509" w:rsidRDefault="00102509" w:rsidP="00102509">
      <w:pPr>
        <w:ind w:firstLine="480"/>
      </w:pPr>
      <w:r w:rsidRPr="005256EB">
        <w:rPr>
          <w:rFonts w:hint="eastAsia"/>
        </w:rPr>
        <w:t>计算环境</w:t>
      </w:r>
    </w:p>
    <w:p w14:paraId="7C006BED" w14:textId="4135C24A" w:rsidR="00102509" w:rsidRPr="00102509" w:rsidRDefault="00102509" w:rsidP="00102509">
      <w:pPr>
        <w:pStyle w:val="a7"/>
      </w:pPr>
      <w:bookmarkStart w:id="93" w:name="OLE_LINK123"/>
      <w:r w:rsidRPr="005256EB">
        <w:rPr>
          <w:rFonts w:hint="eastAsia"/>
        </w:rPr>
        <w:t>表</w:t>
      </w:r>
      <w:r w:rsidRPr="005256EB">
        <w:rPr>
          <w:rFonts w:hint="eastAsia"/>
        </w:rPr>
        <w:t xml:space="preserve"> </w:t>
      </w:r>
      <w:r>
        <w:rPr>
          <w:rFonts w:hint="eastAsia"/>
        </w:rPr>
        <w:t>7</w:t>
      </w:r>
      <w:r w:rsidRPr="005256EB">
        <w:rPr>
          <w:rFonts w:hint="eastAsia"/>
        </w:rPr>
        <w:t xml:space="preserve"> </w:t>
      </w:r>
      <w:r>
        <w:t>体化展示与赋能门户网</w:t>
      </w:r>
      <w:bookmarkStart w:id="94" w:name="OLE_LINK158"/>
      <w:r>
        <w:t>站</w:t>
      </w:r>
      <w:r w:rsidRPr="005256EB">
        <w:rPr>
          <w:rFonts w:hint="eastAsia"/>
        </w:rPr>
        <w:t>测试环境</w:t>
      </w:r>
      <w:bookmarkEnd w:id="94"/>
      <w:r w:rsidRPr="005256EB">
        <w:rPr>
          <w:rFonts w:hint="eastAsia"/>
        </w:rPr>
        <w:t>及条件</w:t>
      </w:r>
      <w:bookmarkEnd w:id="93"/>
    </w:p>
    <w:tbl>
      <w:tblPr>
        <w:tblStyle w:val="afe"/>
        <w:tblW w:w="0" w:type="auto"/>
        <w:tblLook w:val="04A0" w:firstRow="1" w:lastRow="0" w:firstColumn="1" w:lastColumn="0" w:noHBand="0" w:noVBand="1"/>
      </w:tblPr>
      <w:tblGrid>
        <w:gridCol w:w="798"/>
        <w:gridCol w:w="3025"/>
        <w:gridCol w:w="5386"/>
      </w:tblGrid>
      <w:tr w:rsidR="00102509" w:rsidRPr="005256EB" w14:paraId="416C0BB3" w14:textId="77777777" w:rsidTr="005D2063">
        <w:tc>
          <w:tcPr>
            <w:tcW w:w="798" w:type="dxa"/>
          </w:tcPr>
          <w:p w14:paraId="7621EC4F" w14:textId="77777777" w:rsidR="00102509" w:rsidRPr="005256EB" w:rsidRDefault="00102509" w:rsidP="005D2063">
            <w:pPr>
              <w:ind w:firstLineChars="0" w:firstLine="0"/>
              <w:jc w:val="center"/>
              <w:rPr>
                <w:rFonts w:ascii="黑体" w:eastAsia="黑体" w:hAnsi="黑体" w:hint="eastAsia"/>
              </w:rPr>
            </w:pPr>
            <w:r w:rsidRPr="005256EB">
              <w:rPr>
                <w:rFonts w:ascii="黑体" w:eastAsia="黑体" w:hAnsi="黑体" w:hint="eastAsia"/>
              </w:rPr>
              <w:t>序号</w:t>
            </w:r>
          </w:p>
        </w:tc>
        <w:tc>
          <w:tcPr>
            <w:tcW w:w="3025" w:type="dxa"/>
          </w:tcPr>
          <w:p w14:paraId="0E737C94" w14:textId="77777777" w:rsidR="00102509" w:rsidRPr="005256EB" w:rsidRDefault="00102509" w:rsidP="005D2063">
            <w:pPr>
              <w:ind w:firstLineChars="0" w:firstLine="0"/>
              <w:jc w:val="center"/>
              <w:rPr>
                <w:rFonts w:ascii="黑体" w:eastAsia="黑体" w:hAnsi="黑体" w:hint="eastAsia"/>
              </w:rPr>
            </w:pPr>
            <w:r w:rsidRPr="005256EB">
              <w:rPr>
                <w:rFonts w:ascii="黑体" w:eastAsia="黑体" w:hAnsi="黑体" w:hint="eastAsia"/>
              </w:rPr>
              <w:t>测试环境</w:t>
            </w:r>
          </w:p>
        </w:tc>
        <w:tc>
          <w:tcPr>
            <w:tcW w:w="5386" w:type="dxa"/>
          </w:tcPr>
          <w:p w14:paraId="7F7EE033" w14:textId="77777777" w:rsidR="00102509" w:rsidRPr="005256EB" w:rsidRDefault="00102509" w:rsidP="005D2063">
            <w:pPr>
              <w:ind w:firstLineChars="0" w:firstLine="0"/>
              <w:jc w:val="center"/>
              <w:rPr>
                <w:rFonts w:ascii="黑体" w:eastAsia="黑体" w:hAnsi="黑体" w:hint="eastAsia"/>
              </w:rPr>
            </w:pPr>
            <w:r w:rsidRPr="005256EB">
              <w:rPr>
                <w:rFonts w:ascii="黑体" w:eastAsia="黑体" w:hAnsi="黑体" w:hint="eastAsia"/>
              </w:rPr>
              <w:t>测试条件要求</w:t>
            </w:r>
          </w:p>
        </w:tc>
      </w:tr>
      <w:tr w:rsidR="00102509" w:rsidRPr="005256EB" w14:paraId="64B9A5AE" w14:textId="77777777" w:rsidTr="005D2063">
        <w:tc>
          <w:tcPr>
            <w:tcW w:w="798" w:type="dxa"/>
          </w:tcPr>
          <w:p w14:paraId="69099F93" w14:textId="77777777" w:rsidR="00102509" w:rsidRPr="005256EB" w:rsidRDefault="00102509" w:rsidP="005D2063">
            <w:pPr>
              <w:ind w:firstLineChars="0" w:firstLine="0"/>
            </w:pPr>
            <w:r w:rsidRPr="005256EB">
              <w:rPr>
                <w:rFonts w:ascii="黑体" w:eastAsia="黑体" w:hAnsi="黑体" w:hint="eastAsia"/>
              </w:rPr>
              <w:t>序号</w:t>
            </w:r>
          </w:p>
        </w:tc>
        <w:tc>
          <w:tcPr>
            <w:tcW w:w="3025" w:type="dxa"/>
          </w:tcPr>
          <w:p w14:paraId="313BCA88" w14:textId="77777777" w:rsidR="00102509" w:rsidRPr="005256EB" w:rsidRDefault="00102509" w:rsidP="005D2063">
            <w:pPr>
              <w:ind w:firstLineChars="0" w:firstLine="0"/>
            </w:pPr>
            <w:r w:rsidRPr="005256EB">
              <w:rPr>
                <w:rFonts w:ascii="黑体" w:eastAsia="黑体" w:hAnsi="黑体" w:hint="eastAsia"/>
              </w:rPr>
              <w:t>测试环境</w:t>
            </w:r>
          </w:p>
        </w:tc>
        <w:tc>
          <w:tcPr>
            <w:tcW w:w="5386" w:type="dxa"/>
          </w:tcPr>
          <w:p w14:paraId="5DD58E1C" w14:textId="77777777" w:rsidR="00102509" w:rsidRPr="005256EB" w:rsidRDefault="00102509" w:rsidP="005D2063">
            <w:pPr>
              <w:ind w:firstLineChars="0" w:firstLine="0"/>
            </w:pPr>
            <w:r w:rsidRPr="005256EB">
              <w:rPr>
                <w:rFonts w:ascii="黑体" w:eastAsia="黑体" w:hAnsi="黑体" w:hint="eastAsia"/>
              </w:rPr>
              <w:t>测试条件要求</w:t>
            </w:r>
          </w:p>
        </w:tc>
      </w:tr>
      <w:tr w:rsidR="00102509" w:rsidRPr="005256EB" w14:paraId="5ABA013B" w14:textId="77777777" w:rsidTr="005D2063">
        <w:tc>
          <w:tcPr>
            <w:tcW w:w="798" w:type="dxa"/>
          </w:tcPr>
          <w:p w14:paraId="4115F86D" w14:textId="77777777" w:rsidR="00102509" w:rsidRPr="005256EB" w:rsidRDefault="00102509" w:rsidP="005D2063">
            <w:pPr>
              <w:ind w:firstLineChars="0" w:firstLine="0"/>
            </w:pPr>
            <w:r w:rsidRPr="005256EB">
              <w:rPr>
                <w:rFonts w:hint="eastAsia"/>
              </w:rPr>
              <w:t>1</w:t>
            </w:r>
          </w:p>
        </w:tc>
        <w:tc>
          <w:tcPr>
            <w:tcW w:w="3025" w:type="dxa"/>
          </w:tcPr>
          <w:p w14:paraId="02E83CE0" w14:textId="77777777" w:rsidR="00102509" w:rsidRPr="005256EB" w:rsidRDefault="00102509" w:rsidP="005D2063">
            <w:pPr>
              <w:ind w:firstLineChars="0" w:firstLine="0"/>
            </w:pPr>
            <w:r w:rsidRPr="005256EB">
              <w:rPr>
                <w:rFonts w:hint="eastAsia"/>
              </w:rPr>
              <w:t>测试温度</w:t>
            </w:r>
          </w:p>
        </w:tc>
        <w:tc>
          <w:tcPr>
            <w:tcW w:w="5386" w:type="dxa"/>
          </w:tcPr>
          <w:p w14:paraId="22741799" w14:textId="77777777" w:rsidR="00102509" w:rsidRPr="005256EB" w:rsidRDefault="00102509" w:rsidP="005D2063">
            <w:pPr>
              <w:ind w:firstLineChars="0" w:firstLine="0"/>
            </w:pPr>
            <w:r w:rsidRPr="005256EB">
              <w:rPr>
                <w:rFonts w:hint="eastAsia"/>
              </w:rPr>
              <w:t>室温，</w:t>
            </w:r>
            <w:r w:rsidRPr="005256EB">
              <w:rPr>
                <w:rFonts w:hint="eastAsia"/>
              </w:rPr>
              <w:t>25</w:t>
            </w:r>
            <w:r w:rsidRPr="005256EB">
              <w:rPr>
                <w:rFonts w:hint="eastAsia"/>
              </w:rPr>
              <w:t>℃</w:t>
            </w:r>
            <w:r w:rsidRPr="005256EB">
              <w:rPr>
                <w:rFonts w:hint="eastAsia"/>
              </w:rPr>
              <w:t>~30</w:t>
            </w:r>
            <w:r w:rsidRPr="005256EB">
              <w:rPr>
                <w:rFonts w:hint="eastAsia"/>
              </w:rPr>
              <w:t>℃</w:t>
            </w:r>
          </w:p>
        </w:tc>
      </w:tr>
      <w:tr w:rsidR="00102509" w:rsidRPr="005256EB" w14:paraId="35D35AA8" w14:textId="77777777" w:rsidTr="005D2063">
        <w:tc>
          <w:tcPr>
            <w:tcW w:w="798" w:type="dxa"/>
          </w:tcPr>
          <w:p w14:paraId="2CCE0B34" w14:textId="77777777" w:rsidR="00102509" w:rsidRPr="005256EB" w:rsidRDefault="00102509" w:rsidP="005D2063">
            <w:pPr>
              <w:ind w:firstLineChars="0" w:firstLine="0"/>
            </w:pPr>
            <w:r w:rsidRPr="005256EB">
              <w:rPr>
                <w:rFonts w:hint="eastAsia"/>
              </w:rPr>
              <w:t>2</w:t>
            </w:r>
          </w:p>
        </w:tc>
        <w:tc>
          <w:tcPr>
            <w:tcW w:w="3025" w:type="dxa"/>
          </w:tcPr>
          <w:p w14:paraId="77908A67" w14:textId="77777777" w:rsidR="00102509" w:rsidRPr="005256EB" w:rsidRDefault="00102509" w:rsidP="005D2063">
            <w:pPr>
              <w:ind w:firstLineChars="0" w:firstLine="0"/>
              <w:jc w:val="left"/>
            </w:pPr>
            <w:r w:rsidRPr="005256EB">
              <w:rPr>
                <w:rFonts w:hint="eastAsia"/>
              </w:rPr>
              <w:t>测试湿度</w:t>
            </w:r>
          </w:p>
        </w:tc>
        <w:tc>
          <w:tcPr>
            <w:tcW w:w="5386" w:type="dxa"/>
          </w:tcPr>
          <w:p w14:paraId="7F1A7A50" w14:textId="77777777" w:rsidR="00102509" w:rsidRPr="005256EB" w:rsidRDefault="00102509" w:rsidP="005D2063">
            <w:pPr>
              <w:ind w:firstLineChars="0" w:firstLine="0"/>
            </w:pPr>
            <w:r w:rsidRPr="005256EB">
              <w:rPr>
                <w:rFonts w:hint="eastAsia"/>
              </w:rPr>
              <w:t>室内，湿度不大于</w:t>
            </w:r>
            <w:r w:rsidRPr="005256EB">
              <w:rPr>
                <w:rFonts w:hint="eastAsia"/>
              </w:rPr>
              <w:t>50%</w:t>
            </w:r>
          </w:p>
        </w:tc>
      </w:tr>
      <w:tr w:rsidR="00102509" w:rsidRPr="005256EB" w14:paraId="74089180" w14:textId="77777777" w:rsidTr="005D2063">
        <w:tc>
          <w:tcPr>
            <w:tcW w:w="798" w:type="dxa"/>
          </w:tcPr>
          <w:p w14:paraId="0849A1CC" w14:textId="77777777" w:rsidR="00102509" w:rsidRPr="005256EB" w:rsidRDefault="00102509" w:rsidP="005D2063">
            <w:pPr>
              <w:ind w:firstLineChars="0" w:firstLine="0"/>
            </w:pPr>
            <w:r w:rsidRPr="005256EB">
              <w:rPr>
                <w:rFonts w:hint="eastAsia"/>
              </w:rPr>
              <w:t>3</w:t>
            </w:r>
          </w:p>
        </w:tc>
        <w:tc>
          <w:tcPr>
            <w:tcW w:w="3025" w:type="dxa"/>
          </w:tcPr>
          <w:p w14:paraId="0BD0BC85" w14:textId="77777777" w:rsidR="00102509" w:rsidRPr="005256EB" w:rsidRDefault="00102509" w:rsidP="005D2063">
            <w:pPr>
              <w:ind w:firstLineChars="0" w:firstLine="0"/>
              <w:jc w:val="left"/>
            </w:pPr>
            <w:r w:rsidRPr="005256EB">
              <w:rPr>
                <w:rFonts w:hint="eastAsia"/>
              </w:rPr>
              <w:t>测试工具</w:t>
            </w:r>
          </w:p>
        </w:tc>
        <w:tc>
          <w:tcPr>
            <w:tcW w:w="5386" w:type="dxa"/>
          </w:tcPr>
          <w:p w14:paraId="61DCF0A3" w14:textId="77777777" w:rsidR="00102509" w:rsidRPr="005256EB" w:rsidRDefault="00102509" w:rsidP="005D2063">
            <w:pPr>
              <w:ind w:firstLineChars="0" w:firstLine="0"/>
            </w:pPr>
            <w:r w:rsidRPr="005256EB">
              <w:rPr>
                <w:rFonts w:hint="eastAsia"/>
              </w:rPr>
              <w:t>科研电脑、服务器</w:t>
            </w:r>
          </w:p>
        </w:tc>
      </w:tr>
    </w:tbl>
    <w:p w14:paraId="5E7C0FA7" w14:textId="20D2A61A" w:rsidR="00102509" w:rsidRDefault="00102509" w:rsidP="00102509">
      <w:pPr>
        <w:pStyle w:val="3"/>
        <w:spacing w:before="156" w:after="156"/>
      </w:pPr>
      <w:bookmarkStart w:id="95" w:name="_Toc229431108"/>
      <w:r>
        <w:rPr>
          <w:rFonts w:hint="eastAsia"/>
        </w:rPr>
        <w:t>测试方法与步骤</w:t>
      </w:r>
      <w:bookmarkEnd w:id="95"/>
    </w:p>
    <w:p w14:paraId="0CADE6E8" w14:textId="6D43A2D5" w:rsidR="00102509" w:rsidRDefault="00102509" w:rsidP="00102509">
      <w:pPr>
        <w:pStyle w:val="a2"/>
        <w:ind w:firstLineChars="0" w:firstLine="0"/>
        <w:jc w:val="center"/>
        <w:rPr>
          <w:rFonts w:cs="Arial"/>
          <w:sz w:val="21"/>
          <w:szCs w:val="20"/>
        </w:rPr>
      </w:pPr>
      <w:r w:rsidRPr="00102509">
        <w:rPr>
          <w:rFonts w:cs="Arial" w:hint="eastAsia"/>
          <w:sz w:val="21"/>
          <w:szCs w:val="20"/>
        </w:rPr>
        <w:t>表</w:t>
      </w:r>
      <w:r>
        <w:rPr>
          <w:rFonts w:cs="Arial" w:hint="eastAsia"/>
          <w:sz w:val="21"/>
          <w:szCs w:val="20"/>
        </w:rPr>
        <w:t xml:space="preserve"> </w:t>
      </w:r>
      <w:r w:rsidRPr="00102509">
        <w:rPr>
          <w:rFonts w:cs="Arial" w:hint="eastAsia"/>
          <w:sz w:val="21"/>
          <w:szCs w:val="20"/>
        </w:rPr>
        <w:t>8</w:t>
      </w:r>
      <w:r>
        <w:rPr>
          <w:rFonts w:cs="Arial" w:hint="eastAsia"/>
          <w:sz w:val="21"/>
          <w:szCs w:val="20"/>
        </w:rPr>
        <w:t xml:space="preserve"> </w:t>
      </w:r>
      <w:r w:rsidRPr="00102509">
        <w:rPr>
          <w:rFonts w:cs="Arial"/>
          <w:sz w:val="21"/>
          <w:szCs w:val="20"/>
        </w:rPr>
        <w:t>一体化展示与赋能门户网站功能测试表</w:t>
      </w:r>
    </w:p>
    <w:tbl>
      <w:tblPr>
        <w:tblStyle w:val="afe"/>
        <w:tblW w:w="0" w:type="auto"/>
        <w:tblLook w:val="04A0" w:firstRow="1" w:lastRow="0" w:firstColumn="1" w:lastColumn="0" w:noHBand="0" w:noVBand="1"/>
      </w:tblPr>
      <w:tblGrid>
        <w:gridCol w:w="1867"/>
        <w:gridCol w:w="1371"/>
        <w:gridCol w:w="2792"/>
        <w:gridCol w:w="3261"/>
      </w:tblGrid>
      <w:tr w:rsidR="00102509" w:rsidRPr="00B36EF0" w14:paraId="08CDC32B" w14:textId="77777777" w:rsidTr="005D2063">
        <w:tc>
          <w:tcPr>
            <w:tcW w:w="1867" w:type="dxa"/>
          </w:tcPr>
          <w:p w14:paraId="604E9D1C" w14:textId="5C15DC16" w:rsidR="00102509" w:rsidRPr="00B36EF0" w:rsidRDefault="00102509" w:rsidP="005D2063">
            <w:pPr>
              <w:pStyle w:val="24"/>
              <w:ind w:firstLineChars="0" w:firstLine="0"/>
              <w:rPr>
                <w:sz w:val="21"/>
                <w:szCs w:val="21"/>
              </w:rPr>
            </w:pPr>
            <w:r w:rsidRPr="00BD375E">
              <w:rPr>
                <w:sz w:val="21"/>
                <w:szCs w:val="21"/>
              </w:rPr>
              <w:t>TC-</w:t>
            </w:r>
            <w:r>
              <w:rPr>
                <w:rFonts w:hint="eastAsia"/>
                <w:sz w:val="21"/>
                <w:szCs w:val="21"/>
              </w:rPr>
              <w:t>3.1</w:t>
            </w:r>
            <w:r>
              <w:t xml:space="preserve"> </w:t>
            </w:r>
            <w:r w:rsidRPr="00102509">
              <w:rPr>
                <w:rFonts w:ascii="宋体" w:hAnsi="宋体"/>
                <w:sz w:val="21"/>
                <w:szCs w:val="21"/>
              </w:rPr>
              <w:t>AI智能助手交互与推荐功能测试</w:t>
            </w:r>
          </w:p>
        </w:tc>
        <w:tc>
          <w:tcPr>
            <w:tcW w:w="1371" w:type="dxa"/>
          </w:tcPr>
          <w:p w14:paraId="42EE1D54" w14:textId="7CD11E18" w:rsidR="00102509" w:rsidRPr="00B36EF0" w:rsidRDefault="00102509" w:rsidP="005D2063">
            <w:pPr>
              <w:pStyle w:val="24"/>
              <w:ind w:firstLineChars="0" w:firstLine="0"/>
              <w:rPr>
                <w:sz w:val="21"/>
                <w:szCs w:val="21"/>
              </w:rPr>
            </w:pPr>
            <w:r w:rsidRPr="00102509">
              <w:rPr>
                <w:sz w:val="21"/>
                <w:szCs w:val="21"/>
              </w:rPr>
              <w:t>验证</w:t>
            </w:r>
            <w:r w:rsidRPr="00102509">
              <w:rPr>
                <w:sz w:val="21"/>
                <w:szCs w:val="21"/>
              </w:rPr>
              <w:t>AI</w:t>
            </w:r>
            <w:r w:rsidRPr="00102509">
              <w:rPr>
                <w:sz w:val="21"/>
                <w:szCs w:val="21"/>
              </w:rPr>
              <w:t>智能助手无需部署即可交互，以及自动生成配置、参数推荐、问题解答、使用指导功能</w:t>
            </w:r>
          </w:p>
        </w:tc>
        <w:tc>
          <w:tcPr>
            <w:tcW w:w="2792" w:type="dxa"/>
          </w:tcPr>
          <w:p w14:paraId="43E7F768" w14:textId="152BAC7E" w:rsidR="00102509" w:rsidRPr="00B36EF0" w:rsidRDefault="00102509" w:rsidP="005D2063">
            <w:pPr>
              <w:pStyle w:val="24"/>
              <w:ind w:firstLineChars="0" w:firstLine="0"/>
              <w:jc w:val="left"/>
              <w:rPr>
                <w:sz w:val="21"/>
                <w:szCs w:val="21"/>
              </w:rPr>
            </w:pPr>
            <w:r w:rsidRPr="00102509">
              <w:rPr>
                <w:sz w:val="21"/>
                <w:szCs w:val="21"/>
              </w:rPr>
              <w:t xml:space="preserve">1. </w:t>
            </w:r>
            <w:r w:rsidRPr="00102509">
              <w:rPr>
                <w:sz w:val="21"/>
                <w:szCs w:val="21"/>
              </w:rPr>
              <w:t>首次进入训练首页，检查右侧</w:t>
            </w:r>
            <w:r w:rsidRPr="00102509">
              <w:rPr>
                <w:sz w:val="21"/>
                <w:szCs w:val="21"/>
              </w:rPr>
              <w:t>AI</w:t>
            </w:r>
            <w:r w:rsidRPr="00102509">
              <w:rPr>
                <w:sz w:val="21"/>
                <w:szCs w:val="21"/>
              </w:rPr>
              <w:t>助手是否自动加载，无需额外安装</w:t>
            </w:r>
            <w:r w:rsidRPr="00102509">
              <w:rPr>
                <w:sz w:val="21"/>
                <w:szCs w:val="21"/>
              </w:rPr>
              <w:t>/</w:t>
            </w:r>
            <w:r w:rsidRPr="00102509">
              <w:rPr>
                <w:sz w:val="21"/>
                <w:szCs w:val="21"/>
              </w:rPr>
              <w:t>配置</w:t>
            </w:r>
            <w:r w:rsidRPr="00102509">
              <w:rPr>
                <w:sz w:val="21"/>
                <w:szCs w:val="21"/>
              </w:rPr>
              <w:t xml:space="preserve">2. </w:t>
            </w:r>
            <w:r w:rsidRPr="00102509">
              <w:rPr>
                <w:sz w:val="21"/>
                <w:szCs w:val="21"/>
              </w:rPr>
              <w:t>输入问题</w:t>
            </w:r>
            <w:r>
              <w:rPr>
                <w:rFonts w:hint="eastAsia"/>
                <w:sz w:val="21"/>
                <w:szCs w:val="21"/>
              </w:rPr>
              <w:t>如：</w:t>
            </w:r>
            <w:r w:rsidRPr="00102509">
              <w:rPr>
                <w:sz w:val="21"/>
                <w:szCs w:val="21"/>
              </w:rPr>
              <w:t>帮我推荐一个适合</w:t>
            </w:r>
            <w:r w:rsidRPr="00102509">
              <w:rPr>
                <w:sz w:val="21"/>
                <w:szCs w:val="21"/>
              </w:rPr>
              <w:t>TSP100</w:t>
            </w:r>
            <w:r w:rsidRPr="00102509">
              <w:rPr>
                <w:sz w:val="21"/>
                <w:szCs w:val="21"/>
              </w:rPr>
              <w:t>的模型和算法，检查是否返回具体配置建议及理由</w:t>
            </w:r>
            <w:r w:rsidRPr="00102509">
              <w:rPr>
                <w:rFonts w:ascii="宋体" w:hAnsi="宋体"/>
                <w:sz w:val="21"/>
                <w:szCs w:val="21"/>
              </w:rPr>
              <w:t>3. 在已配置CVRP50的场景下输入</w:t>
            </w:r>
            <w:r>
              <w:rPr>
                <w:rFonts w:ascii="宋体" w:hAnsi="宋体" w:hint="eastAsia"/>
                <w:sz w:val="21"/>
                <w:szCs w:val="21"/>
              </w:rPr>
              <w:t>如：</w:t>
            </w:r>
            <w:r w:rsidRPr="00102509">
              <w:rPr>
                <w:rFonts w:ascii="宋体" w:hAnsi="宋体"/>
                <w:sz w:val="21"/>
                <w:szCs w:val="21"/>
              </w:rPr>
              <w:t>当前配置有什么潜在问题吗？，检查是否根据当前配置给出针对性建议4. 输入</w:t>
            </w:r>
            <w:r>
              <w:rPr>
                <w:rFonts w:ascii="宋体" w:hAnsi="宋体" w:hint="eastAsia"/>
                <w:sz w:val="21"/>
                <w:szCs w:val="21"/>
              </w:rPr>
              <w:t>如：</w:t>
            </w:r>
            <w:r w:rsidRPr="00102509">
              <w:rPr>
                <w:rFonts w:ascii="宋体" w:hAnsi="宋体"/>
                <w:sz w:val="21"/>
                <w:szCs w:val="21"/>
              </w:rPr>
              <w:t>学习率怎么调？，检查是否给出参数推荐范围及调节策略5. 输入</w:t>
            </w:r>
            <w:r>
              <w:rPr>
                <w:rFonts w:ascii="宋体" w:hAnsi="宋体" w:hint="eastAsia"/>
                <w:sz w:val="21"/>
                <w:szCs w:val="21"/>
              </w:rPr>
              <w:t>如：</w:t>
            </w:r>
            <w:r w:rsidRPr="00102509">
              <w:rPr>
                <w:rFonts w:ascii="宋体" w:hAnsi="宋体"/>
                <w:sz w:val="21"/>
                <w:szCs w:val="21"/>
              </w:rPr>
              <w:t>这个平台怎么用？，检查是否给出使用指导/操作步骤</w:t>
            </w:r>
          </w:p>
        </w:tc>
        <w:tc>
          <w:tcPr>
            <w:tcW w:w="3261" w:type="dxa"/>
          </w:tcPr>
          <w:p w14:paraId="350B2D18" w14:textId="56E779DB" w:rsidR="00102509" w:rsidRPr="00102509" w:rsidRDefault="00102509" w:rsidP="005D2063">
            <w:pPr>
              <w:pStyle w:val="24"/>
              <w:ind w:firstLineChars="0" w:firstLine="0"/>
              <w:rPr>
                <w:sz w:val="21"/>
                <w:szCs w:val="21"/>
              </w:rPr>
            </w:pPr>
            <w:bookmarkStart w:id="96" w:name="OLE_LINK167"/>
            <w:r w:rsidRPr="00102509">
              <w:rPr>
                <w:sz w:val="21"/>
                <w:szCs w:val="21"/>
              </w:rPr>
              <w:t>AI</w:t>
            </w:r>
            <w:r w:rsidRPr="00102509">
              <w:rPr>
                <w:sz w:val="21"/>
                <w:szCs w:val="21"/>
              </w:rPr>
              <w:t>助手即开即用，配置推荐合理且有依据，参数推荐符合</w:t>
            </w:r>
            <w:r w:rsidRPr="00102509">
              <w:rPr>
                <w:sz w:val="21"/>
                <w:szCs w:val="21"/>
              </w:rPr>
              <w:t>RL</w:t>
            </w:r>
            <w:r w:rsidRPr="00102509">
              <w:rPr>
                <w:sz w:val="21"/>
                <w:szCs w:val="21"/>
              </w:rPr>
              <w:t>领域经验，问题解答准确</w:t>
            </w:r>
            <w:bookmarkEnd w:id="96"/>
          </w:p>
        </w:tc>
      </w:tr>
      <w:tr w:rsidR="00102509" w:rsidRPr="00B36EF0" w14:paraId="22D326DF" w14:textId="77777777" w:rsidTr="005D2063">
        <w:tc>
          <w:tcPr>
            <w:tcW w:w="1867" w:type="dxa"/>
          </w:tcPr>
          <w:p w14:paraId="58C50D1B" w14:textId="6CEC87CE" w:rsidR="00102509" w:rsidRPr="00B36EF0" w:rsidRDefault="00102509" w:rsidP="005D2063">
            <w:pPr>
              <w:pStyle w:val="24"/>
              <w:ind w:firstLineChars="0" w:firstLine="0"/>
              <w:rPr>
                <w:sz w:val="21"/>
                <w:szCs w:val="21"/>
              </w:rPr>
            </w:pPr>
            <w:r w:rsidRPr="00102509">
              <w:rPr>
                <w:sz w:val="21"/>
                <w:szCs w:val="21"/>
              </w:rPr>
              <w:t xml:space="preserve">TC-3.2 </w:t>
            </w:r>
            <w:r w:rsidRPr="00102509">
              <w:rPr>
                <w:sz w:val="21"/>
                <w:szCs w:val="21"/>
              </w:rPr>
              <w:t>全流程自动化时效测试（</w:t>
            </w:r>
            <w:r w:rsidRPr="00102509">
              <w:rPr>
                <w:sz w:val="21"/>
                <w:szCs w:val="21"/>
              </w:rPr>
              <w:t>10</w:t>
            </w:r>
            <w:r w:rsidRPr="00102509">
              <w:rPr>
                <w:sz w:val="21"/>
                <w:szCs w:val="21"/>
              </w:rPr>
              <w:lastRenderedPageBreak/>
              <w:t>分钟承诺）</w:t>
            </w:r>
          </w:p>
        </w:tc>
        <w:tc>
          <w:tcPr>
            <w:tcW w:w="1371" w:type="dxa"/>
          </w:tcPr>
          <w:p w14:paraId="1A949F66" w14:textId="0968B3B6" w:rsidR="00102509" w:rsidRPr="00102509" w:rsidRDefault="00102509" w:rsidP="005D2063">
            <w:pPr>
              <w:pStyle w:val="24"/>
              <w:ind w:firstLineChars="0" w:firstLine="0"/>
              <w:rPr>
                <w:rFonts w:ascii="宋体" w:hAnsi="宋体" w:hint="eastAsia"/>
                <w:sz w:val="21"/>
                <w:szCs w:val="21"/>
              </w:rPr>
            </w:pPr>
            <w:r w:rsidRPr="00102509">
              <w:rPr>
                <w:sz w:val="21"/>
                <w:szCs w:val="21"/>
              </w:rPr>
              <w:lastRenderedPageBreak/>
              <w:t>验证系统能否在</w:t>
            </w:r>
            <w:r w:rsidRPr="00102509">
              <w:rPr>
                <w:sz w:val="21"/>
                <w:szCs w:val="21"/>
              </w:rPr>
              <w:t>10</w:t>
            </w:r>
            <w:r w:rsidRPr="00102509">
              <w:rPr>
                <w:sz w:val="21"/>
                <w:szCs w:val="21"/>
              </w:rPr>
              <w:t>分钟</w:t>
            </w:r>
            <w:r w:rsidRPr="00102509">
              <w:rPr>
                <w:sz w:val="21"/>
                <w:szCs w:val="21"/>
              </w:rPr>
              <w:lastRenderedPageBreak/>
              <w:t>内自动完成数学建模、环境构建和问题求解</w:t>
            </w:r>
          </w:p>
        </w:tc>
        <w:tc>
          <w:tcPr>
            <w:tcW w:w="2792" w:type="dxa"/>
          </w:tcPr>
          <w:p w14:paraId="52B3D6AF" w14:textId="2C4DF449" w:rsidR="00102509" w:rsidRPr="00B36EF0" w:rsidRDefault="00102509" w:rsidP="005D2063">
            <w:pPr>
              <w:pStyle w:val="24"/>
              <w:ind w:firstLineChars="0" w:firstLine="0"/>
              <w:rPr>
                <w:sz w:val="21"/>
                <w:szCs w:val="21"/>
              </w:rPr>
            </w:pPr>
            <w:r w:rsidRPr="00102509">
              <w:rPr>
                <w:sz w:val="21"/>
                <w:szCs w:val="21"/>
              </w:rPr>
              <w:lastRenderedPageBreak/>
              <w:t xml:space="preserve">1. </w:t>
            </w:r>
            <w:r w:rsidRPr="00102509">
              <w:rPr>
                <w:sz w:val="21"/>
                <w:szCs w:val="21"/>
              </w:rPr>
              <w:t>使用预训练模型，输入</w:t>
            </w:r>
            <w:r w:rsidRPr="00102509">
              <w:rPr>
                <w:sz w:val="21"/>
                <w:szCs w:val="21"/>
              </w:rPr>
              <w:t>5</w:t>
            </w:r>
            <w:r w:rsidRPr="00102509">
              <w:rPr>
                <w:sz w:val="21"/>
                <w:szCs w:val="21"/>
              </w:rPr>
              <w:t>个不同复杂度业务场景</w:t>
            </w:r>
            <w:r w:rsidRPr="00102509">
              <w:rPr>
                <w:sz w:val="21"/>
                <w:szCs w:val="21"/>
              </w:rPr>
              <w:t xml:space="preserve">2. </w:t>
            </w:r>
            <w:r w:rsidRPr="00102509">
              <w:rPr>
                <w:sz w:val="21"/>
                <w:szCs w:val="21"/>
              </w:rPr>
              <w:lastRenderedPageBreak/>
              <w:t>从点击开始求解计时，记录：数学建模耗时、环境构建耗时、推理求解耗时</w:t>
            </w:r>
            <w:r w:rsidRPr="00102509">
              <w:rPr>
                <w:sz w:val="21"/>
                <w:szCs w:val="21"/>
              </w:rPr>
              <w:t xml:space="preserve">3. </w:t>
            </w:r>
            <w:r w:rsidRPr="00102509">
              <w:rPr>
                <w:sz w:val="21"/>
                <w:szCs w:val="21"/>
              </w:rPr>
              <w:t>检查总耗时是否</w:t>
            </w:r>
            <w:r w:rsidRPr="00102509">
              <w:rPr>
                <w:sz w:val="21"/>
                <w:szCs w:val="21"/>
              </w:rPr>
              <w:t xml:space="preserve"> ≤ 10</w:t>
            </w:r>
            <w:r w:rsidRPr="00102509">
              <w:rPr>
                <w:sz w:val="21"/>
                <w:szCs w:val="21"/>
              </w:rPr>
              <w:t>分钟</w:t>
            </w:r>
          </w:p>
        </w:tc>
        <w:tc>
          <w:tcPr>
            <w:tcW w:w="3261" w:type="dxa"/>
          </w:tcPr>
          <w:p w14:paraId="583FCE1E" w14:textId="0DFBCF23" w:rsidR="00102509" w:rsidRPr="00B36EF0" w:rsidRDefault="00A41EBF" w:rsidP="005D2063">
            <w:pPr>
              <w:pStyle w:val="24"/>
              <w:ind w:firstLineChars="0" w:firstLine="0"/>
              <w:rPr>
                <w:sz w:val="21"/>
                <w:szCs w:val="21"/>
              </w:rPr>
            </w:pPr>
            <w:r w:rsidRPr="00A41EBF">
              <w:rPr>
                <w:sz w:val="21"/>
                <w:szCs w:val="21"/>
              </w:rPr>
              <w:lastRenderedPageBreak/>
              <w:t>给定训练好的模型前提下，全流程（建模</w:t>
            </w:r>
            <w:r w:rsidRPr="00A41EBF">
              <w:rPr>
                <w:sz w:val="21"/>
                <w:szCs w:val="21"/>
              </w:rPr>
              <w:t>+</w:t>
            </w:r>
            <w:r w:rsidRPr="00A41EBF">
              <w:rPr>
                <w:sz w:val="21"/>
                <w:szCs w:val="21"/>
              </w:rPr>
              <w:t>环境构建</w:t>
            </w:r>
            <w:r w:rsidRPr="00A41EBF">
              <w:rPr>
                <w:sz w:val="21"/>
                <w:szCs w:val="21"/>
              </w:rPr>
              <w:t>+</w:t>
            </w:r>
            <w:r w:rsidRPr="00A41EBF">
              <w:rPr>
                <w:sz w:val="21"/>
                <w:szCs w:val="21"/>
              </w:rPr>
              <w:t>求解）总耗时</w:t>
            </w:r>
            <w:r w:rsidRPr="00A41EBF">
              <w:rPr>
                <w:sz w:val="21"/>
                <w:szCs w:val="21"/>
              </w:rPr>
              <w:t xml:space="preserve"> </w:t>
            </w:r>
            <w:r w:rsidRPr="00A41EBF">
              <w:rPr>
                <w:sz w:val="21"/>
                <w:szCs w:val="21"/>
              </w:rPr>
              <w:lastRenderedPageBreak/>
              <w:t>≤ 600</w:t>
            </w:r>
            <w:r w:rsidRPr="00A41EBF">
              <w:rPr>
                <w:sz w:val="21"/>
                <w:szCs w:val="21"/>
              </w:rPr>
              <w:t>秒</w:t>
            </w:r>
          </w:p>
        </w:tc>
      </w:tr>
      <w:tr w:rsidR="00102509" w:rsidRPr="00B36EF0" w14:paraId="7F60C25F" w14:textId="77777777" w:rsidTr="005D2063">
        <w:tc>
          <w:tcPr>
            <w:tcW w:w="1867" w:type="dxa"/>
          </w:tcPr>
          <w:p w14:paraId="198707EA" w14:textId="3AF442F5" w:rsidR="00102509" w:rsidRPr="00B36EF0" w:rsidRDefault="00A41EBF" w:rsidP="005D2063">
            <w:pPr>
              <w:pStyle w:val="24"/>
              <w:ind w:firstLineChars="0" w:firstLine="0"/>
              <w:rPr>
                <w:sz w:val="21"/>
                <w:szCs w:val="21"/>
              </w:rPr>
            </w:pPr>
            <w:r w:rsidRPr="00A41EBF">
              <w:rPr>
                <w:sz w:val="21"/>
                <w:szCs w:val="21"/>
              </w:rPr>
              <w:lastRenderedPageBreak/>
              <w:t xml:space="preserve">TC-3.3 </w:t>
            </w:r>
            <w:r w:rsidRPr="00A41EBF">
              <w:rPr>
                <w:sz w:val="21"/>
                <w:szCs w:val="21"/>
              </w:rPr>
              <w:t>动态可视化全链路展示测试</w:t>
            </w:r>
          </w:p>
        </w:tc>
        <w:tc>
          <w:tcPr>
            <w:tcW w:w="1371" w:type="dxa"/>
          </w:tcPr>
          <w:p w14:paraId="6C4759BF" w14:textId="13D3554E" w:rsidR="00102509" w:rsidRPr="00A41EBF" w:rsidRDefault="00A41EBF" w:rsidP="005D2063">
            <w:pPr>
              <w:pStyle w:val="24"/>
              <w:ind w:firstLineChars="0" w:firstLine="0"/>
              <w:jc w:val="left"/>
              <w:rPr>
                <w:rFonts w:ascii="宋体" w:hAnsi="宋体" w:hint="eastAsia"/>
                <w:sz w:val="21"/>
                <w:szCs w:val="21"/>
              </w:rPr>
            </w:pPr>
            <w:r w:rsidRPr="00A41EBF">
              <w:rPr>
                <w:sz w:val="21"/>
                <w:szCs w:val="21"/>
              </w:rPr>
              <w:t>验证门户是否动态展示从语义解析到策略输出的全链路过程</w:t>
            </w:r>
          </w:p>
        </w:tc>
        <w:tc>
          <w:tcPr>
            <w:tcW w:w="2792" w:type="dxa"/>
          </w:tcPr>
          <w:p w14:paraId="3CB32C54" w14:textId="7490D7EC" w:rsidR="00102509" w:rsidRPr="00B36EF0" w:rsidRDefault="00A41EBF" w:rsidP="005D2063">
            <w:pPr>
              <w:pStyle w:val="24"/>
              <w:ind w:firstLineChars="0" w:firstLine="0"/>
              <w:rPr>
                <w:sz w:val="21"/>
                <w:szCs w:val="21"/>
              </w:rPr>
            </w:pPr>
            <w:r w:rsidRPr="00A41EBF">
              <w:rPr>
                <w:sz w:val="21"/>
                <w:szCs w:val="21"/>
              </w:rPr>
              <w:t xml:space="preserve">1. </w:t>
            </w:r>
            <w:r w:rsidRPr="00A41EBF">
              <w:rPr>
                <w:sz w:val="21"/>
                <w:szCs w:val="21"/>
              </w:rPr>
              <w:t>执行一个</w:t>
            </w:r>
            <w:r w:rsidRPr="00A41EBF">
              <w:rPr>
                <w:sz w:val="21"/>
                <w:szCs w:val="21"/>
              </w:rPr>
              <w:t>CVRP</w:t>
            </w:r>
            <w:r w:rsidRPr="00A41EBF">
              <w:rPr>
                <w:sz w:val="21"/>
                <w:szCs w:val="21"/>
              </w:rPr>
              <w:t>求解任务</w:t>
            </w:r>
            <w:r w:rsidRPr="00A41EBF">
              <w:rPr>
                <w:sz w:val="21"/>
                <w:szCs w:val="21"/>
              </w:rPr>
              <w:t xml:space="preserve">2. </w:t>
            </w:r>
            <w:r w:rsidRPr="00A41EBF">
              <w:rPr>
                <w:sz w:val="21"/>
                <w:szCs w:val="21"/>
              </w:rPr>
              <w:t>检查是否展示：</w:t>
            </w:r>
            <w:r w:rsidRPr="00A41EBF">
              <w:rPr>
                <w:rFonts w:ascii="Cambria Math" w:hAnsi="Cambria Math" w:cs="Cambria Math"/>
                <w:sz w:val="21"/>
                <w:szCs w:val="21"/>
              </w:rPr>
              <w:t>①</w:t>
            </w:r>
            <w:r w:rsidRPr="00A41EBF">
              <w:rPr>
                <w:sz w:val="21"/>
                <w:szCs w:val="21"/>
              </w:rPr>
              <w:t>语义解析树</w:t>
            </w:r>
            <w:r w:rsidRPr="00A41EBF">
              <w:rPr>
                <w:sz w:val="21"/>
                <w:szCs w:val="21"/>
              </w:rPr>
              <w:t>/</w:t>
            </w:r>
            <w:r w:rsidRPr="00A41EBF">
              <w:rPr>
                <w:sz w:val="21"/>
                <w:szCs w:val="21"/>
              </w:rPr>
              <w:t>意图识别过程</w:t>
            </w:r>
            <w:r w:rsidRPr="00A41EBF">
              <w:rPr>
                <w:sz w:val="21"/>
                <w:szCs w:val="21"/>
              </w:rPr>
              <w:t xml:space="preserve"> </w:t>
            </w:r>
            <w:r w:rsidRPr="00A41EBF">
              <w:rPr>
                <w:rFonts w:ascii="Cambria Math" w:hAnsi="Cambria Math" w:cs="Cambria Math"/>
                <w:sz w:val="21"/>
                <w:szCs w:val="21"/>
              </w:rPr>
              <w:t>②</w:t>
            </w:r>
            <w:r w:rsidRPr="00A41EBF">
              <w:rPr>
                <w:sz w:val="21"/>
                <w:szCs w:val="21"/>
              </w:rPr>
              <w:t>实时路径演化动画（节点逐步连接）</w:t>
            </w:r>
            <w:r w:rsidRPr="00A41EBF">
              <w:rPr>
                <w:sz w:val="21"/>
                <w:szCs w:val="21"/>
              </w:rPr>
              <w:t xml:space="preserve"> </w:t>
            </w:r>
            <w:r w:rsidRPr="00A41EBF">
              <w:rPr>
                <w:rFonts w:ascii="Cambria Math" w:hAnsi="Cambria Math" w:cs="Cambria Math"/>
                <w:sz w:val="21"/>
                <w:szCs w:val="21"/>
              </w:rPr>
              <w:t>③</w:t>
            </w:r>
            <w:r w:rsidRPr="00A41EBF">
              <w:rPr>
                <w:sz w:val="21"/>
                <w:szCs w:val="21"/>
              </w:rPr>
              <w:t>资源调度甘特图（车辆时间轴）</w:t>
            </w:r>
            <w:r w:rsidRPr="00A41EBF">
              <w:rPr>
                <w:sz w:val="21"/>
                <w:szCs w:val="21"/>
              </w:rPr>
              <w:t xml:space="preserve"> </w:t>
            </w:r>
            <w:r w:rsidRPr="00A41EBF">
              <w:rPr>
                <w:rFonts w:ascii="Cambria Math" w:hAnsi="Cambria Math" w:cs="Cambria Math"/>
                <w:sz w:val="21"/>
                <w:szCs w:val="21"/>
              </w:rPr>
              <w:t>④</w:t>
            </w:r>
            <w:r w:rsidRPr="00A41EBF">
              <w:rPr>
                <w:sz w:val="21"/>
                <w:szCs w:val="21"/>
              </w:rPr>
              <w:t>目标函数收敛曲线（训练</w:t>
            </w:r>
            <w:r w:rsidRPr="00A41EBF">
              <w:rPr>
                <w:sz w:val="21"/>
                <w:szCs w:val="21"/>
              </w:rPr>
              <w:t>/</w:t>
            </w:r>
            <w:r w:rsidRPr="00A41EBF">
              <w:rPr>
                <w:sz w:val="21"/>
                <w:szCs w:val="21"/>
              </w:rPr>
              <w:t>推理损失下降）</w:t>
            </w:r>
            <w:r w:rsidRPr="00A41EBF">
              <w:rPr>
                <w:sz w:val="21"/>
                <w:szCs w:val="21"/>
              </w:rPr>
              <w:t xml:space="preserve">3. </w:t>
            </w:r>
            <w:r w:rsidRPr="00A41EBF">
              <w:rPr>
                <w:sz w:val="21"/>
                <w:szCs w:val="21"/>
              </w:rPr>
              <w:t>测试动画播放、暂停、拖拽、导出功能</w:t>
            </w:r>
          </w:p>
        </w:tc>
        <w:tc>
          <w:tcPr>
            <w:tcW w:w="3261" w:type="dxa"/>
          </w:tcPr>
          <w:p w14:paraId="40B874AC" w14:textId="08CF9B14" w:rsidR="00102509" w:rsidRPr="00B36EF0" w:rsidRDefault="00A41EBF" w:rsidP="005D2063">
            <w:pPr>
              <w:pStyle w:val="24"/>
              <w:ind w:firstLineChars="0" w:firstLine="0"/>
              <w:rPr>
                <w:sz w:val="21"/>
                <w:szCs w:val="21"/>
              </w:rPr>
            </w:pPr>
            <w:r w:rsidRPr="00A41EBF">
              <w:rPr>
                <w:sz w:val="21"/>
                <w:szCs w:val="21"/>
              </w:rPr>
              <w:t>三种可视化组件均正常渲染，动画流畅，数据与求解结果一致</w:t>
            </w:r>
          </w:p>
        </w:tc>
      </w:tr>
      <w:tr w:rsidR="00A41EBF" w:rsidRPr="00B36EF0" w14:paraId="50F3B74D" w14:textId="77777777" w:rsidTr="00A41EBF">
        <w:tc>
          <w:tcPr>
            <w:tcW w:w="1867" w:type="dxa"/>
          </w:tcPr>
          <w:p w14:paraId="021B80A7" w14:textId="7D18A8F8" w:rsidR="00A41EBF" w:rsidRPr="00A41EBF" w:rsidRDefault="00D45126" w:rsidP="00CC5D80">
            <w:pPr>
              <w:pStyle w:val="24"/>
              <w:ind w:firstLineChars="0" w:firstLine="0"/>
              <w:rPr>
                <w:sz w:val="21"/>
                <w:szCs w:val="21"/>
              </w:rPr>
            </w:pPr>
            <w:r w:rsidRPr="00D45126">
              <w:rPr>
                <w:sz w:val="21"/>
                <w:szCs w:val="21"/>
              </w:rPr>
              <w:t>TC-</w:t>
            </w:r>
            <w:r>
              <w:rPr>
                <w:rFonts w:hint="eastAsia"/>
                <w:sz w:val="21"/>
                <w:szCs w:val="21"/>
              </w:rPr>
              <w:t>3.4</w:t>
            </w:r>
            <w:r w:rsidRPr="00D45126">
              <w:rPr>
                <w:sz w:val="21"/>
                <w:szCs w:val="21"/>
              </w:rPr>
              <w:t xml:space="preserve"> </w:t>
            </w:r>
            <w:r w:rsidRPr="00D45126">
              <w:rPr>
                <w:sz w:val="21"/>
                <w:szCs w:val="21"/>
              </w:rPr>
              <w:t>算法对比筛选与图表交互测试</w:t>
            </w:r>
          </w:p>
        </w:tc>
        <w:tc>
          <w:tcPr>
            <w:tcW w:w="1371" w:type="dxa"/>
          </w:tcPr>
          <w:p w14:paraId="74233186" w14:textId="43AD96D7" w:rsidR="00A41EBF" w:rsidRPr="00A41EBF" w:rsidRDefault="00D45126" w:rsidP="00CC5D80">
            <w:pPr>
              <w:pStyle w:val="24"/>
              <w:ind w:firstLineChars="0" w:firstLine="0"/>
              <w:jc w:val="left"/>
              <w:rPr>
                <w:rFonts w:ascii="宋体" w:hAnsi="宋体" w:hint="eastAsia"/>
                <w:sz w:val="21"/>
                <w:szCs w:val="21"/>
              </w:rPr>
            </w:pPr>
            <w:r w:rsidRPr="00D45126">
              <w:rPr>
                <w:rFonts w:ascii="宋体" w:hAnsi="宋体"/>
                <w:sz w:val="21"/>
                <w:szCs w:val="21"/>
              </w:rPr>
              <w:t>验证算法对比模块的筛选条件设置、对比结果展示及可视化图表交互功能</w:t>
            </w:r>
          </w:p>
        </w:tc>
        <w:tc>
          <w:tcPr>
            <w:tcW w:w="2792" w:type="dxa"/>
          </w:tcPr>
          <w:p w14:paraId="052FDDFE" w14:textId="63CAED76" w:rsidR="00A41EBF" w:rsidRPr="00B36EF0" w:rsidRDefault="00D45126" w:rsidP="00CC5D80">
            <w:pPr>
              <w:pStyle w:val="24"/>
              <w:ind w:firstLineChars="0" w:firstLine="0"/>
              <w:rPr>
                <w:sz w:val="21"/>
                <w:szCs w:val="21"/>
              </w:rPr>
            </w:pPr>
            <w:r w:rsidRPr="00D45126">
              <w:rPr>
                <w:sz w:val="21"/>
                <w:szCs w:val="21"/>
              </w:rPr>
              <w:t xml:space="preserve">1. </w:t>
            </w:r>
            <w:r w:rsidRPr="00D45126">
              <w:rPr>
                <w:sz w:val="21"/>
                <w:szCs w:val="21"/>
              </w:rPr>
              <w:t>进入</w:t>
            </w:r>
            <w:r w:rsidRPr="00D45126">
              <w:rPr>
                <w:sz w:val="21"/>
                <w:szCs w:val="21"/>
              </w:rPr>
              <w:t>’</w:t>
            </w:r>
            <w:r w:rsidRPr="00D45126">
              <w:rPr>
                <w:sz w:val="21"/>
                <w:szCs w:val="21"/>
              </w:rPr>
              <w:t>算法对比</w:t>
            </w:r>
            <w:r w:rsidRPr="00D45126">
              <w:rPr>
                <w:sz w:val="21"/>
                <w:szCs w:val="21"/>
              </w:rPr>
              <w:t>’</w:t>
            </w:r>
            <w:r w:rsidRPr="00D45126">
              <w:rPr>
                <w:sz w:val="21"/>
                <w:szCs w:val="21"/>
              </w:rPr>
              <w:t>页面，检查节点规模筛选（</w:t>
            </w:r>
            <w:r w:rsidRPr="00D45126">
              <w:rPr>
                <w:sz w:val="21"/>
                <w:szCs w:val="21"/>
              </w:rPr>
              <w:t>20/50/100/200/500/1000</w:t>
            </w:r>
            <w:r w:rsidRPr="00D45126">
              <w:rPr>
                <w:sz w:val="21"/>
                <w:szCs w:val="21"/>
              </w:rPr>
              <w:t>）是否生效</w:t>
            </w:r>
            <w:r w:rsidRPr="00D45126">
              <w:rPr>
                <w:sz w:val="21"/>
                <w:szCs w:val="21"/>
              </w:rPr>
              <w:t xml:space="preserve">2. </w:t>
            </w:r>
            <w:r w:rsidRPr="00D45126">
              <w:rPr>
                <w:sz w:val="21"/>
                <w:szCs w:val="21"/>
              </w:rPr>
              <w:t>测试问题类型筛选：选择</w:t>
            </w:r>
            <w:r w:rsidRPr="00D45126">
              <w:rPr>
                <w:sz w:val="21"/>
                <w:szCs w:val="21"/>
              </w:rPr>
              <w:t>TSP/CVRP/OP</w:t>
            </w:r>
            <w:r w:rsidRPr="00D45126">
              <w:rPr>
                <w:sz w:val="21"/>
                <w:szCs w:val="21"/>
              </w:rPr>
              <w:t>，检查对比结果是否仅展示该类型下的算法</w:t>
            </w:r>
            <w:bookmarkStart w:id="97" w:name="OLE_LINK201"/>
            <w:r w:rsidRPr="00D45126">
              <w:rPr>
                <w:sz w:val="21"/>
                <w:szCs w:val="21"/>
              </w:rPr>
              <w:t xml:space="preserve">3. </w:t>
            </w:r>
            <w:r w:rsidRPr="00D45126">
              <w:rPr>
                <w:sz w:val="21"/>
                <w:szCs w:val="21"/>
              </w:rPr>
              <w:t>测试评估指标筛选：切换</w:t>
            </w:r>
            <w:r>
              <w:rPr>
                <w:rFonts w:hint="eastAsia"/>
                <w:sz w:val="21"/>
                <w:szCs w:val="21"/>
              </w:rPr>
              <w:t>‘</w:t>
            </w:r>
            <w:r w:rsidRPr="00D45126">
              <w:rPr>
                <w:sz w:val="21"/>
                <w:szCs w:val="21"/>
              </w:rPr>
              <w:t>路径长度</w:t>
            </w:r>
            <w:r w:rsidRPr="00D45126">
              <w:rPr>
                <w:sz w:val="21"/>
                <w:szCs w:val="21"/>
              </w:rPr>
              <w:t>’</w:t>
            </w:r>
            <w:r w:rsidRPr="00D45126">
              <w:rPr>
                <w:sz w:val="21"/>
                <w:szCs w:val="21"/>
              </w:rPr>
              <w:t>、</w:t>
            </w:r>
            <w:r w:rsidRPr="00D45126">
              <w:rPr>
                <w:sz w:val="21"/>
                <w:szCs w:val="21"/>
              </w:rPr>
              <w:t>‘</w:t>
            </w:r>
            <w:r w:rsidRPr="00D45126">
              <w:rPr>
                <w:sz w:val="21"/>
                <w:szCs w:val="21"/>
              </w:rPr>
              <w:t>求解时间</w:t>
            </w:r>
            <w:r w:rsidRPr="00D45126">
              <w:rPr>
                <w:sz w:val="21"/>
                <w:szCs w:val="21"/>
              </w:rPr>
              <w:t>’</w:t>
            </w:r>
            <w:r w:rsidRPr="00D45126">
              <w:rPr>
                <w:sz w:val="21"/>
                <w:szCs w:val="21"/>
              </w:rPr>
              <w:t>、</w:t>
            </w:r>
            <w:r w:rsidRPr="00D45126">
              <w:rPr>
                <w:sz w:val="21"/>
                <w:szCs w:val="21"/>
              </w:rPr>
              <w:t>‘</w:t>
            </w:r>
            <w:r w:rsidRPr="00D45126">
              <w:rPr>
                <w:sz w:val="21"/>
                <w:szCs w:val="21"/>
              </w:rPr>
              <w:t>收敛速度</w:t>
            </w:r>
            <w:r w:rsidRPr="00D45126">
              <w:rPr>
                <w:sz w:val="21"/>
                <w:szCs w:val="21"/>
              </w:rPr>
              <w:t>’</w:t>
            </w:r>
            <w:r w:rsidRPr="00D45126">
              <w:rPr>
                <w:sz w:val="21"/>
                <w:szCs w:val="21"/>
              </w:rPr>
              <w:t>，检查图表</w:t>
            </w:r>
            <w:r w:rsidRPr="00D45126">
              <w:rPr>
                <w:sz w:val="21"/>
                <w:szCs w:val="21"/>
              </w:rPr>
              <w:t>Y</w:t>
            </w:r>
            <w:r w:rsidRPr="00D45126">
              <w:rPr>
                <w:sz w:val="21"/>
                <w:szCs w:val="21"/>
              </w:rPr>
              <w:t>轴是</w:t>
            </w:r>
            <w:bookmarkEnd w:id="97"/>
            <w:r w:rsidRPr="00D45126">
              <w:rPr>
                <w:sz w:val="21"/>
                <w:szCs w:val="21"/>
              </w:rPr>
              <w:t>否联动变化</w:t>
            </w:r>
            <w:r w:rsidRPr="00D45126">
              <w:rPr>
                <w:sz w:val="21"/>
                <w:szCs w:val="21"/>
              </w:rPr>
              <w:t xml:space="preserve">4. </w:t>
            </w:r>
            <w:r w:rsidRPr="00D45126">
              <w:rPr>
                <w:sz w:val="21"/>
                <w:szCs w:val="21"/>
              </w:rPr>
              <w:t>测试算法类别筛选：勾选</w:t>
            </w:r>
            <w:r w:rsidRPr="00D45126">
              <w:rPr>
                <w:sz w:val="21"/>
                <w:szCs w:val="21"/>
              </w:rPr>
              <w:t>/</w:t>
            </w:r>
            <w:r w:rsidRPr="00D45126">
              <w:rPr>
                <w:sz w:val="21"/>
                <w:szCs w:val="21"/>
              </w:rPr>
              <w:t>取消某类算法，检查图表是否动态过滤</w:t>
            </w:r>
            <w:r w:rsidRPr="00D45126">
              <w:rPr>
                <w:sz w:val="21"/>
                <w:szCs w:val="21"/>
              </w:rPr>
              <w:t xml:space="preserve">5. </w:t>
            </w:r>
            <w:r w:rsidRPr="00D45126">
              <w:rPr>
                <w:sz w:val="21"/>
                <w:szCs w:val="21"/>
              </w:rPr>
              <w:t>测试图表交互：鼠标悬停查看具体数值、点击图例隐藏</w:t>
            </w:r>
            <w:r w:rsidRPr="00D45126">
              <w:rPr>
                <w:sz w:val="21"/>
                <w:szCs w:val="21"/>
              </w:rPr>
              <w:t>/</w:t>
            </w:r>
            <w:r w:rsidRPr="00D45126">
              <w:rPr>
                <w:sz w:val="21"/>
                <w:szCs w:val="21"/>
              </w:rPr>
              <w:t>显示某条曲线、缩放</w:t>
            </w:r>
            <w:r w:rsidRPr="00D45126">
              <w:rPr>
                <w:sz w:val="21"/>
                <w:szCs w:val="21"/>
              </w:rPr>
              <w:t>/</w:t>
            </w:r>
            <w:r w:rsidRPr="00D45126">
              <w:rPr>
                <w:sz w:val="21"/>
                <w:szCs w:val="21"/>
              </w:rPr>
              <w:t>拖拽图表、导出图表为</w:t>
            </w:r>
            <w:r w:rsidRPr="00D45126">
              <w:rPr>
                <w:sz w:val="21"/>
                <w:szCs w:val="21"/>
              </w:rPr>
              <w:lastRenderedPageBreak/>
              <w:t>PNG</w:t>
            </w:r>
            <w:r>
              <w:rPr>
                <w:rFonts w:hint="eastAsia"/>
                <w:sz w:val="21"/>
                <w:szCs w:val="21"/>
              </w:rPr>
              <w:t xml:space="preserve"> </w:t>
            </w:r>
            <w:r w:rsidRPr="00D45126">
              <w:rPr>
                <w:sz w:val="21"/>
                <w:szCs w:val="21"/>
              </w:rPr>
              <w:t xml:space="preserve">6. </w:t>
            </w:r>
            <w:r w:rsidRPr="00D45126">
              <w:rPr>
                <w:sz w:val="21"/>
                <w:szCs w:val="21"/>
              </w:rPr>
              <w:t>测试多条件组合筛选</w:t>
            </w:r>
          </w:p>
        </w:tc>
        <w:tc>
          <w:tcPr>
            <w:tcW w:w="3261" w:type="dxa"/>
          </w:tcPr>
          <w:p w14:paraId="18640A81" w14:textId="5DF6E1F1" w:rsidR="00A41EBF" w:rsidRPr="00A41EBF" w:rsidRDefault="00D45126" w:rsidP="00CC5D80">
            <w:pPr>
              <w:pStyle w:val="24"/>
              <w:ind w:firstLineChars="0" w:firstLine="0"/>
              <w:rPr>
                <w:sz w:val="21"/>
                <w:szCs w:val="21"/>
              </w:rPr>
            </w:pPr>
            <w:r w:rsidRPr="00D45126">
              <w:rPr>
                <w:sz w:val="21"/>
                <w:szCs w:val="21"/>
              </w:rPr>
              <w:lastRenderedPageBreak/>
              <w:t>各筛选条件独立及组合生效，对比结果实时更新，图表交互流畅，数据标注准确</w:t>
            </w:r>
          </w:p>
        </w:tc>
      </w:tr>
      <w:tr w:rsidR="00A41EBF" w:rsidRPr="00B36EF0" w14:paraId="0B45C25E" w14:textId="77777777" w:rsidTr="00A41EBF">
        <w:tc>
          <w:tcPr>
            <w:tcW w:w="1867" w:type="dxa"/>
          </w:tcPr>
          <w:p w14:paraId="30CBE6E8" w14:textId="726238F5" w:rsidR="00A41EBF" w:rsidRPr="00B36EF0" w:rsidRDefault="00A41EBF" w:rsidP="00CC5D80">
            <w:pPr>
              <w:pStyle w:val="24"/>
              <w:ind w:firstLineChars="0" w:firstLine="0"/>
              <w:rPr>
                <w:sz w:val="21"/>
                <w:szCs w:val="21"/>
              </w:rPr>
            </w:pPr>
            <w:r w:rsidRPr="00A41EBF">
              <w:rPr>
                <w:sz w:val="21"/>
                <w:szCs w:val="21"/>
              </w:rPr>
              <w:t xml:space="preserve">TC-3.5 </w:t>
            </w:r>
            <w:r w:rsidRPr="00A41EBF">
              <w:rPr>
                <w:sz w:val="21"/>
                <w:szCs w:val="21"/>
              </w:rPr>
              <w:t>自定义数据集算法自由测试</w:t>
            </w:r>
          </w:p>
        </w:tc>
        <w:tc>
          <w:tcPr>
            <w:tcW w:w="1371" w:type="dxa"/>
          </w:tcPr>
          <w:p w14:paraId="19661545" w14:textId="2DCE8435" w:rsidR="00A41EBF" w:rsidRPr="00A41EBF" w:rsidRDefault="00A41EBF" w:rsidP="00CC5D80">
            <w:pPr>
              <w:pStyle w:val="24"/>
              <w:ind w:firstLineChars="0" w:firstLine="0"/>
              <w:jc w:val="left"/>
              <w:rPr>
                <w:rFonts w:ascii="宋体" w:hAnsi="宋体" w:hint="eastAsia"/>
                <w:sz w:val="21"/>
                <w:szCs w:val="21"/>
              </w:rPr>
            </w:pPr>
            <w:bookmarkStart w:id="98" w:name="OLE_LINK182"/>
            <w:r w:rsidRPr="00A41EBF">
              <w:rPr>
                <w:sz w:val="21"/>
                <w:szCs w:val="21"/>
              </w:rPr>
              <w:t>验证用户是否可自由测试不同算法在自定义数据集上的表现</w:t>
            </w:r>
            <w:bookmarkEnd w:id="98"/>
          </w:p>
        </w:tc>
        <w:tc>
          <w:tcPr>
            <w:tcW w:w="2792" w:type="dxa"/>
          </w:tcPr>
          <w:p w14:paraId="7C4ABA60" w14:textId="5FEBBF28" w:rsidR="00A41EBF" w:rsidRPr="00B36EF0" w:rsidRDefault="00A41EBF" w:rsidP="00CC5D80">
            <w:pPr>
              <w:pStyle w:val="24"/>
              <w:ind w:firstLineChars="0" w:firstLine="0"/>
              <w:rPr>
                <w:sz w:val="21"/>
                <w:szCs w:val="21"/>
              </w:rPr>
            </w:pPr>
            <w:r w:rsidRPr="00A41EBF">
              <w:rPr>
                <w:sz w:val="21"/>
                <w:szCs w:val="21"/>
              </w:rPr>
              <w:t xml:space="preserve">1. </w:t>
            </w:r>
            <w:r w:rsidRPr="00A41EBF">
              <w:rPr>
                <w:sz w:val="21"/>
                <w:szCs w:val="21"/>
              </w:rPr>
              <w:t>准备</w:t>
            </w:r>
            <w:r w:rsidRPr="00A41EBF">
              <w:rPr>
                <w:sz w:val="21"/>
                <w:szCs w:val="21"/>
              </w:rPr>
              <w:t>3</w:t>
            </w:r>
            <w:r w:rsidRPr="00A41EBF">
              <w:rPr>
                <w:sz w:val="21"/>
                <w:szCs w:val="21"/>
              </w:rPr>
              <w:t>组自定义数据</w:t>
            </w:r>
            <w:r w:rsidRPr="00A41EBF">
              <w:rPr>
                <w:sz w:val="21"/>
                <w:szCs w:val="21"/>
              </w:rPr>
              <w:t xml:space="preserve">2. </w:t>
            </w:r>
            <w:r w:rsidRPr="00A41EBF">
              <w:rPr>
                <w:sz w:val="21"/>
                <w:szCs w:val="21"/>
              </w:rPr>
              <w:t>上传至自定义测试模块</w:t>
            </w:r>
            <w:r w:rsidRPr="00A41EBF">
              <w:rPr>
                <w:sz w:val="21"/>
                <w:szCs w:val="21"/>
              </w:rPr>
              <w:t xml:space="preserve">3. </w:t>
            </w:r>
            <w:r w:rsidRPr="00A41EBF">
              <w:rPr>
                <w:sz w:val="21"/>
                <w:szCs w:val="21"/>
              </w:rPr>
              <w:t>选择</w:t>
            </w:r>
            <w:r w:rsidRPr="00A41EBF">
              <w:rPr>
                <w:sz w:val="21"/>
                <w:szCs w:val="21"/>
              </w:rPr>
              <w:t>2</w:t>
            </w:r>
            <w:r w:rsidRPr="00A41EBF">
              <w:rPr>
                <w:sz w:val="21"/>
                <w:szCs w:val="21"/>
              </w:rPr>
              <w:t>种不同算法（如</w:t>
            </w:r>
            <w:r w:rsidRPr="00A41EBF">
              <w:rPr>
                <w:sz w:val="21"/>
                <w:szCs w:val="21"/>
              </w:rPr>
              <w:t xml:space="preserve">PPO vs </w:t>
            </w:r>
            <w:r w:rsidRPr="00A41EBF">
              <w:rPr>
                <w:sz w:val="21"/>
                <w:szCs w:val="21"/>
              </w:rPr>
              <w:t>自研算法）执行对比测试</w:t>
            </w:r>
            <w:r w:rsidRPr="00A41EBF">
              <w:rPr>
                <w:sz w:val="21"/>
                <w:szCs w:val="21"/>
              </w:rPr>
              <w:t xml:space="preserve">4. </w:t>
            </w:r>
            <w:r w:rsidRPr="00A41EBF">
              <w:rPr>
                <w:sz w:val="21"/>
                <w:szCs w:val="21"/>
              </w:rPr>
              <w:t>检查输出是否包含：各算法求解结果、性能指标、可视化对比</w:t>
            </w:r>
          </w:p>
        </w:tc>
        <w:tc>
          <w:tcPr>
            <w:tcW w:w="3261" w:type="dxa"/>
          </w:tcPr>
          <w:p w14:paraId="59DCEB8F" w14:textId="0FD3399A" w:rsidR="00A41EBF" w:rsidRPr="00B36EF0" w:rsidRDefault="00A41EBF" w:rsidP="00CC5D80">
            <w:pPr>
              <w:pStyle w:val="24"/>
              <w:ind w:firstLineChars="0" w:firstLine="0"/>
              <w:rPr>
                <w:sz w:val="21"/>
                <w:szCs w:val="21"/>
              </w:rPr>
            </w:pPr>
            <w:r w:rsidRPr="00A41EBF">
              <w:rPr>
                <w:sz w:val="21"/>
                <w:szCs w:val="21"/>
              </w:rPr>
              <w:t>自定义数据格式校验通过，多算法可</w:t>
            </w:r>
            <w:r w:rsidR="009661DD">
              <w:rPr>
                <w:rFonts w:hint="eastAsia"/>
                <w:sz w:val="21"/>
                <w:szCs w:val="21"/>
              </w:rPr>
              <w:t>正常</w:t>
            </w:r>
            <w:r w:rsidRPr="00A41EBF">
              <w:rPr>
                <w:sz w:val="21"/>
                <w:szCs w:val="21"/>
              </w:rPr>
              <w:t>测试</w:t>
            </w:r>
          </w:p>
        </w:tc>
      </w:tr>
      <w:tr w:rsidR="00A41EBF" w:rsidRPr="00B36EF0" w14:paraId="2D9FE396" w14:textId="77777777" w:rsidTr="00A41EBF">
        <w:tc>
          <w:tcPr>
            <w:tcW w:w="1867" w:type="dxa"/>
          </w:tcPr>
          <w:p w14:paraId="0E3E3577" w14:textId="49ABA294" w:rsidR="00A41EBF" w:rsidRPr="00B36EF0" w:rsidRDefault="007944A8" w:rsidP="00CC5D80">
            <w:pPr>
              <w:pStyle w:val="24"/>
              <w:ind w:firstLineChars="0" w:firstLine="0"/>
              <w:rPr>
                <w:sz w:val="21"/>
                <w:szCs w:val="21"/>
              </w:rPr>
            </w:pPr>
            <w:r w:rsidRPr="007944A8">
              <w:rPr>
                <w:sz w:val="21"/>
                <w:szCs w:val="21"/>
              </w:rPr>
              <w:t xml:space="preserve">TC-3.6 </w:t>
            </w:r>
            <w:r w:rsidRPr="007944A8">
              <w:rPr>
                <w:sz w:val="21"/>
                <w:szCs w:val="21"/>
              </w:rPr>
              <w:t>交互式工坊集成测试</w:t>
            </w:r>
          </w:p>
        </w:tc>
        <w:tc>
          <w:tcPr>
            <w:tcW w:w="1371" w:type="dxa"/>
          </w:tcPr>
          <w:p w14:paraId="0395DB3E" w14:textId="54DD8058" w:rsidR="00A41EBF" w:rsidRPr="00A41EBF" w:rsidRDefault="007944A8" w:rsidP="00CC5D80">
            <w:pPr>
              <w:pStyle w:val="24"/>
              <w:ind w:firstLineChars="0" w:firstLine="0"/>
              <w:jc w:val="left"/>
              <w:rPr>
                <w:rFonts w:ascii="宋体" w:hAnsi="宋体" w:hint="eastAsia"/>
                <w:sz w:val="21"/>
                <w:szCs w:val="21"/>
              </w:rPr>
            </w:pPr>
            <w:r w:rsidRPr="007944A8">
              <w:rPr>
                <w:rFonts w:ascii="宋体" w:hAnsi="宋体"/>
                <w:sz w:val="21"/>
                <w:szCs w:val="21"/>
              </w:rPr>
              <w:t>验证交互式工坊是否深度集成工具链核心模块</w:t>
            </w:r>
          </w:p>
        </w:tc>
        <w:tc>
          <w:tcPr>
            <w:tcW w:w="2792" w:type="dxa"/>
          </w:tcPr>
          <w:p w14:paraId="2708982A" w14:textId="1E0E970A" w:rsidR="00A41EBF" w:rsidRPr="00B36EF0" w:rsidRDefault="00620A8A" w:rsidP="00CC5D80">
            <w:pPr>
              <w:pStyle w:val="24"/>
              <w:ind w:firstLineChars="0" w:firstLine="0"/>
              <w:rPr>
                <w:sz w:val="21"/>
                <w:szCs w:val="21"/>
              </w:rPr>
            </w:pPr>
            <w:r w:rsidRPr="00620A8A">
              <w:rPr>
                <w:sz w:val="21"/>
                <w:szCs w:val="21"/>
              </w:rPr>
              <w:t xml:space="preserve">1. </w:t>
            </w:r>
            <w:r w:rsidRPr="00620A8A">
              <w:rPr>
                <w:sz w:val="21"/>
                <w:szCs w:val="21"/>
              </w:rPr>
              <w:t>环境仿真器：在工坊中配置</w:t>
            </w:r>
            <w:r w:rsidRPr="00620A8A">
              <w:rPr>
                <w:sz w:val="21"/>
                <w:szCs w:val="21"/>
              </w:rPr>
              <w:t>TSP</w:t>
            </w:r>
            <w:r w:rsidRPr="00620A8A">
              <w:rPr>
                <w:sz w:val="21"/>
                <w:szCs w:val="21"/>
              </w:rPr>
              <w:t>环境参数（节点数、坐标范围），运行仿真并观察状态转移</w:t>
            </w:r>
            <w:r w:rsidRPr="00620A8A">
              <w:rPr>
                <w:sz w:val="21"/>
                <w:szCs w:val="21"/>
              </w:rPr>
              <w:t xml:space="preserve">2. </w:t>
            </w:r>
            <w:r w:rsidRPr="00620A8A">
              <w:rPr>
                <w:sz w:val="21"/>
                <w:szCs w:val="21"/>
              </w:rPr>
              <w:t>超参调优器：选择</w:t>
            </w:r>
            <w:r w:rsidRPr="00620A8A">
              <w:rPr>
                <w:sz w:val="21"/>
                <w:szCs w:val="21"/>
              </w:rPr>
              <w:t>PPO</w:t>
            </w:r>
            <w:r w:rsidRPr="00620A8A">
              <w:rPr>
                <w:sz w:val="21"/>
                <w:szCs w:val="21"/>
              </w:rPr>
              <w:t>算法，设置超参搜索空间，启动自动调优，检查是否输出最优超参组合</w:t>
            </w:r>
            <w:r w:rsidRPr="00620A8A">
              <w:rPr>
                <w:sz w:val="21"/>
                <w:szCs w:val="21"/>
              </w:rPr>
              <w:t xml:space="preserve">3. </w:t>
            </w:r>
            <w:r w:rsidRPr="00620A8A">
              <w:rPr>
                <w:sz w:val="21"/>
                <w:szCs w:val="21"/>
              </w:rPr>
              <w:t>工业数据处理：上传订单表（</w:t>
            </w:r>
            <w:r w:rsidRPr="00620A8A">
              <w:rPr>
                <w:sz w:val="21"/>
                <w:szCs w:val="21"/>
              </w:rPr>
              <w:t>CSV</w:t>
            </w:r>
            <w:r w:rsidRPr="00620A8A">
              <w:rPr>
                <w:sz w:val="21"/>
                <w:szCs w:val="21"/>
              </w:rPr>
              <w:t>，含地址</w:t>
            </w:r>
            <w:r w:rsidRPr="00620A8A">
              <w:rPr>
                <w:sz w:val="21"/>
                <w:szCs w:val="21"/>
              </w:rPr>
              <w:t>/</w:t>
            </w:r>
            <w:r w:rsidRPr="00620A8A">
              <w:rPr>
                <w:sz w:val="21"/>
                <w:szCs w:val="21"/>
              </w:rPr>
              <w:t>重量</w:t>
            </w:r>
            <w:r w:rsidRPr="00620A8A">
              <w:rPr>
                <w:sz w:val="21"/>
                <w:szCs w:val="21"/>
              </w:rPr>
              <w:t>/</w:t>
            </w:r>
            <w:r w:rsidRPr="00620A8A">
              <w:rPr>
                <w:sz w:val="21"/>
                <w:szCs w:val="21"/>
              </w:rPr>
              <w:t>时间窗）、芯片网表（</w:t>
            </w:r>
            <w:r w:rsidRPr="00620A8A">
              <w:rPr>
                <w:sz w:val="21"/>
                <w:szCs w:val="21"/>
              </w:rPr>
              <w:t>DEF/LEF</w:t>
            </w:r>
            <w:r w:rsidRPr="00620A8A">
              <w:rPr>
                <w:sz w:val="21"/>
                <w:szCs w:val="21"/>
              </w:rPr>
              <w:t>格式），检查是否自动解析为环境可识别的状态空间</w:t>
            </w:r>
          </w:p>
        </w:tc>
        <w:tc>
          <w:tcPr>
            <w:tcW w:w="3261" w:type="dxa"/>
          </w:tcPr>
          <w:p w14:paraId="0FC25768" w14:textId="3173D7C3" w:rsidR="00A41EBF" w:rsidRPr="00B36EF0" w:rsidRDefault="00620A8A" w:rsidP="00CC5D80">
            <w:pPr>
              <w:pStyle w:val="24"/>
              <w:ind w:firstLineChars="0" w:firstLine="0"/>
              <w:rPr>
                <w:sz w:val="21"/>
                <w:szCs w:val="21"/>
              </w:rPr>
            </w:pPr>
            <w:r w:rsidRPr="00620A8A">
              <w:rPr>
                <w:sz w:val="21"/>
                <w:szCs w:val="21"/>
              </w:rPr>
              <w:t>三个子模块均可通过界面配置调用，工业数据解析无报错，超参调优有明确收敛趋势</w:t>
            </w:r>
          </w:p>
        </w:tc>
      </w:tr>
      <w:tr w:rsidR="00A41EBF" w:rsidRPr="00B36EF0" w14:paraId="614663F2" w14:textId="77777777" w:rsidTr="00A41EBF">
        <w:tc>
          <w:tcPr>
            <w:tcW w:w="1867" w:type="dxa"/>
          </w:tcPr>
          <w:p w14:paraId="69EAAACF" w14:textId="1E7060B0" w:rsidR="00A41EBF" w:rsidRPr="00B36EF0" w:rsidRDefault="00620A8A" w:rsidP="00620A8A">
            <w:pPr>
              <w:pStyle w:val="24"/>
              <w:ind w:firstLineChars="0" w:firstLine="0"/>
              <w:jc w:val="left"/>
              <w:rPr>
                <w:sz w:val="21"/>
                <w:szCs w:val="21"/>
              </w:rPr>
            </w:pPr>
            <w:r w:rsidRPr="00620A8A">
              <w:rPr>
                <w:sz w:val="21"/>
                <w:szCs w:val="21"/>
              </w:rPr>
              <w:t>TC-3.7</w:t>
            </w:r>
            <w:r>
              <w:rPr>
                <w:rFonts w:hint="eastAsia"/>
                <w:sz w:val="21"/>
                <w:szCs w:val="21"/>
              </w:rPr>
              <w:t xml:space="preserve"> </w:t>
            </w:r>
            <w:r w:rsidRPr="00620A8A">
              <w:rPr>
                <w:sz w:val="21"/>
                <w:szCs w:val="21"/>
              </w:rPr>
              <w:t>API Playground</w:t>
            </w:r>
            <w:r w:rsidRPr="00620A8A">
              <w:rPr>
                <w:sz w:val="21"/>
                <w:szCs w:val="21"/>
              </w:rPr>
              <w:t>测试</w:t>
            </w:r>
          </w:p>
        </w:tc>
        <w:tc>
          <w:tcPr>
            <w:tcW w:w="1371" w:type="dxa"/>
          </w:tcPr>
          <w:p w14:paraId="6AA7C5AD" w14:textId="50090260" w:rsidR="00A41EBF" w:rsidRPr="00A41EBF" w:rsidRDefault="00620A8A" w:rsidP="00CC5D80">
            <w:pPr>
              <w:pStyle w:val="24"/>
              <w:ind w:firstLineChars="0" w:firstLine="0"/>
              <w:jc w:val="left"/>
              <w:rPr>
                <w:rFonts w:ascii="宋体" w:hAnsi="宋体" w:hint="eastAsia"/>
                <w:sz w:val="21"/>
                <w:szCs w:val="21"/>
              </w:rPr>
            </w:pPr>
            <w:r w:rsidRPr="00620A8A">
              <w:rPr>
                <w:rFonts w:ascii="宋体" w:hAnsi="宋体"/>
                <w:sz w:val="21"/>
                <w:szCs w:val="21"/>
              </w:rPr>
              <w:t>验证用户是否可在API Playground中调试接口实现部署</w:t>
            </w:r>
          </w:p>
        </w:tc>
        <w:tc>
          <w:tcPr>
            <w:tcW w:w="2792" w:type="dxa"/>
          </w:tcPr>
          <w:p w14:paraId="41576F11" w14:textId="490DA5AF" w:rsidR="00A41EBF" w:rsidRPr="00B36EF0" w:rsidRDefault="00620A8A" w:rsidP="00CC5D80">
            <w:pPr>
              <w:pStyle w:val="24"/>
              <w:ind w:firstLineChars="0" w:firstLine="0"/>
              <w:rPr>
                <w:sz w:val="21"/>
                <w:szCs w:val="21"/>
              </w:rPr>
            </w:pPr>
            <w:r w:rsidRPr="00620A8A">
              <w:rPr>
                <w:sz w:val="21"/>
                <w:szCs w:val="21"/>
              </w:rPr>
              <w:t xml:space="preserve">1. </w:t>
            </w:r>
            <w:r w:rsidRPr="00620A8A">
              <w:rPr>
                <w:sz w:val="21"/>
                <w:szCs w:val="21"/>
              </w:rPr>
              <w:t>进入</w:t>
            </w:r>
            <w:r w:rsidRPr="00620A8A">
              <w:rPr>
                <w:sz w:val="21"/>
                <w:szCs w:val="21"/>
              </w:rPr>
              <w:t>API Playground</w:t>
            </w:r>
            <w:r w:rsidRPr="00620A8A">
              <w:rPr>
                <w:sz w:val="21"/>
                <w:szCs w:val="21"/>
              </w:rPr>
              <w:t>，查看</w:t>
            </w:r>
            <w:r w:rsidRPr="00620A8A">
              <w:rPr>
                <w:sz w:val="21"/>
                <w:szCs w:val="21"/>
              </w:rPr>
              <w:t>API</w:t>
            </w:r>
            <w:r w:rsidRPr="00620A8A">
              <w:rPr>
                <w:sz w:val="21"/>
                <w:szCs w:val="21"/>
              </w:rPr>
              <w:t>文档</w:t>
            </w:r>
            <w:r w:rsidRPr="00620A8A">
              <w:rPr>
                <w:sz w:val="21"/>
                <w:szCs w:val="21"/>
              </w:rPr>
              <w:t xml:space="preserve">2. </w:t>
            </w:r>
            <w:r w:rsidRPr="00620A8A">
              <w:rPr>
                <w:sz w:val="21"/>
                <w:szCs w:val="21"/>
              </w:rPr>
              <w:t>测试核心接口：任务创建、模型推理、结果查询、模型部署</w:t>
            </w:r>
          </w:p>
        </w:tc>
        <w:tc>
          <w:tcPr>
            <w:tcW w:w="3261" w:type="dxa"/>
          </w:tcPr>
          <w:p w14:paraId="524CA442" w14:textId="33899905" w:rsidR="00A41EBF" w:rsidRPr="00B36EF0" w:rsidRDefault="00620A8A" w:rsidP="00CC5D80">
            <w:pPr>
              <w:pStyle w:val="24"/>
              <w:ind w:firstLineChars="0" w:firstLine="0"/>
              <w:rPr>
                <w:sz w:val="21"/>
                <w:szCs w:val="21"/>
              </w:rPr>
            </w:pPr>
            <w:r w:rsidRPr="00620A8A">
              <w:rPr>
                <w:sz w:val="21"/>
                <w:szCs w:val="21"/>
              </w:rPr>
              <w:t>API</w:t>
            </w:r>
            <w:r w:rsidRPr="00620A8A">
              <w:rPr>
                <w:sz w:val="21"/>
                <w:szCs w:val="21"/>
              </w:rPr>
              <w:t>文档完整，</w:t>
            </w:r>
            <w:r w:rsidRPr="00620A8A">
              <w:rPr>
                <w:sz w:val="21"/>
                <w:szCs w:val="21"/>
              </w:rPr>
              <w:t>Playground</w:t>
            </w:r>
            <w:r w:rsidRPr="00620A8A">
              <w:rPr>
                <w:sz w:val="21"/>
                <w:szCs w:val="21"/>
              </w:rPr>
              <w:t>可在线调试，模型可成功部署为服务，外部可正常调用</w:t>
            </w:r>
          </w:p>
        </w:tc>
      </w:tr>
    </w:tbl>
    <w:p w14:paraId="3BD41942" w14:textId="77777777" w:rsidR="00102509" w:rsidRPr="00D45126" w:rsidRDefault="00102509" w:rsidP="00102509">
      <w:pPr>
        <w:pStyle w:val="a2"/>
        <w:ind w:firstLineChars="0" w:firstLine="0"/>
        <w:rPr>
          <w:rFonts w:cs="Arial"/>
          <w:sz w:val="21"/>
          <w:szCs w:val="20"/>
        </w:rPr>
      </w:pPr>
    </w:p>
    <w:p w14:paraId="2F921231" w14:textId="77777777" w:rsidR="002904FE" w:rsidRPr="005256EB" w:rsidRDefault="00721D3A">
      <w:pPr>
        <w:pStyle w:val="1"/>
      </w:pPr>
      <w:bookmarkStart w:id="99" w:name="_Toc149051506"/>
      <w:bookmarkStart w:id="100" w:name="_Toc229431109"/>
      <w:r w:rsidRPr="005256EB">
        <w:rPr>
          <w:rFonts w:hint="eastAsia"/>
        </w:rPr>
        <w:lastRenderedPageBreak/>
        <w:t>合同指标测试情况汇总</w:t>
      </w:r>
      <w:bookmarkEnd w:id="99"/>
      <w:bookmarkEnd w:id="100"/>
    </w:p>
    <w:p w14:paraId="11D0B640" w14:textId="1BBBD519" w:rsidR="002904FE" w:rsidRPr="005256EB" w:rsidRDefault="00721D3A">
      <w:pPr>
        <w:pStyle w:val="a7"/>
      </w:pPr>
      <w:bookmarkStart w:id="101" w:name="_Toc149211653"/>
      <w:bookmarkStart w:id="102" w:name="_Toc149211527"/>
      <w:bookmarkStart w:id="103" w:name="_Toc190179484"/>
      <w:r w:rsidRPr="005256EB">
        <w:rPr>
          <w:rFonts w:hint="eastAsia"/>
        </w:rPr>
        <w:t>表</w:t>
      </w:r>
      <w:r w:rsidRPr="005256EB">
        <w:rPr>
          <w:rFonts w:hint="eastAsia"/>
        </w:rPr>
        <w:t xml:space="preserve"> </w:t>
      </w:r>
      <w:r w:rsidR="00DC12FD">
        <w:rPr>
          <w:rFonts w:hint="eastAsia"/>
        </w:rPr>
        <w:t>9</w:t>
      </w:r>
      <w:r w:rsidRPr="005256EB">
        <w:rPr>
          <w:rFonts w:hint="eastAsia"/>
        </w:rPr>
        <w:t xml:space="preserve"> </w:t>
      </w:r>
      <w:r w:rsidRPr="005256EB">
        <w:rPr>
          <w:rFonts w:hint="eastAsia"/>
        </w:rPr>
        <w:t>测试项目汇总表</w:t>
      </w:r>
      <w:bookmarkEnd w:id="101"/>
      <w:bookmarkEnd w:id="102"/>
      <w:bookmarkEnd w:id="103"/>
    </w:p>
    <w:tbl>
      <w:tblPr>
        <w:tblStyle w:val="afe"/>
        <w:tblW w:w="5000" w:type="pct"/>
        <w:tblLook w:val="04A0" w:firstRow="1" w:lastRow="0" w:firstColumn="1" w:lastColumn="0" w:noHBand="0" w:noVBand="1"/>
      </w:tblPr>
      <w:tblGrid>
        <w:gridCol w:w="524"/>
        <w:gridCol w:w="4214"/>
        <w:gridCol w:w="1489"/>
        <w:gridCol w:w="1220"/>
        <w:gridCol w:w="1084"/>
        <w:gridCol w:w="813"/>
      </w:tblGrid>
      <w:tr w:rsidR="002904FE" w:rsidRPr="005256EB" w14:paraId="33944B36" w14:textId="77777777">
        <w:tc>
          <w:tcPr>
            <w:tcW w:w="280" w:type="pct"/>
            <w:vAlign w:val="center"/>
          </w:tcPr>
          <w:p w14:paraId="0EEC5D91" w14:textId="77777777" w:rsidR="002904FE" w:rsidRPr="005256EB" w:rsidRDefault="00721D3A">
            <w:pPr>
              <w:spacing w:line="420" w:lineRule="exact"/>
              <w:ind w:firstLineChars="0" w:firstLine="0"/>
              <w:jc w:val="center"/>
              <w:rPr>
                <w:sz w:val="21"/>
                <w:szCs w:val="21"/>
              </w:rPr>
            </w:pPr>
            <w:r w:rsidRPr="005256EB">
              <w:rPr>
                <w:rFonts w:hint="eastAsia"/>
                <w:sz w:val="21"/>
                <w:szCs w:val="21"/>
              </w:rPr>
              <w:t>序号</w:t>
            </w:r>
          </w:p>
        </w:tc>
        <w:tc>
          <w:tcPr>
            <w:tcW w:w="2255" w:type="pct"/>
            <w:vAlign w:val="center"/>
          </w:tcPr>
          <w:p w14:paraId="1CCE2C84" w14:textId="77777777" w:rsidR="002904FE" w:rsidRPr="005256EB" w:rsidRDefault="00721D3A">
            <w:pPr>
              <w:spacing w:line="420" w:lineRule="exact"/>
              <w:ind w:firstLineChars="0" w:firstLine="0"/>
              <w:jc w:val="center"/>
              <w:rPr>
                <w:sz w:val="21"/>
                <w:szCs w:val="21"/>
              </w:rPr>
            </w:pPr>
            <w:r w:rsidRPr="005256EB">
              <w:rPr>
                <w:rFonts w:hint="eastAsia"/>
                <w:sz w:val="21"/>
                <w:szCs w:val="21"/>
              </w:rPr>
              <w:t>合同指标要求</w:t>
            </w:r>
          </w:p>
        </w:tc>
        <w:tc>
          <w:tcPr>
            <w:tcW w:w="797" w:type="pct"/>
            <w:vAlign w:val="center"/>
          </w:tcPr>
          <w:p w14:paraId="2C8E7735" w14:textId="77777777" w:rsidR="002904FE" w:rsidRPr="005256EB" w:rsidRDefault="00721D3A">
            <w:pPr>
              <w:spacing w:line="420" w:lineRule="exact"/>
              <w:ind w:firstLineChars="0" w:firstLine="0"/>
              <w:jc w:val="center"/>
              <w:rPr>
                <w:sz w:val="21"/>
                <w:szCs w:val="21"/>
              </w:rPr>
            </w:pPr>
            <w:r w:rsidRPr="005256EB">
              <w:rPr>
                <w:rFonts w:hint="eastAsia"/>
                <w:sz w:val="21"/>
                <w:szCs w:val="21"/>
              </w:rPr>
              <w:t>实测结果</w:t>
            </w:r>
          </w:p>
        </w:tc>
        <w:tc>
          <w:tcPr>
            <w:tcW w:w="653" w:type="pct"/>
            <w:vAlign w:val="center"/>
          </w:tcPr>
          <w:p w14:paraId="707FE905" w14:textId="77777777" w:rsidR="002904FE" w:rsidRPr="005256EB" w:rsidRDefault="00721D3A">
            <w:pPr>
              <w:spacing w:line="420" w:lineRule="exact"/>
              <w:ind w:firstLineChars="0" w:firstLine="0"/>
              <w:jc w:val="center"/>
              <w:rPr>
                <w:sz w:val="21"/>
                <w:szCs w:val="21"/>
              </w:rPr>
            </w:pPr>
            <w:r w:rsidRPr="005256EB">
              <w:rPr>
                <w:rFonts w:hint="eastAsia"/>
                <w:sz w:val="21"/>
                <w:szCs w:val="21"/>
              </w:rPr>
              <w:t>是否达标</w:t>
            </w:r>
          </w:p>
        </w:tc>
        <w:tc>
          <w:tcPr>
            <w:tcW w:w="580" w:type="pct"/>
            <w:vAlign w:val="center"/>
          </w:tcPr>
          <w:p w14:paraId="761B4A91" w14:textId="77777777" w:rsidR="002904FE" w:rsidRPr="005256EB" w:rsidRDefault="00721D3A">
            <w:pPr>
              <w:spacing w:line="420" w:lineRule="exact"/>
              <w:ind w:firstLineChars="0" w:firstLine="0"/>
              <w:jc w:val="center"/>
              <w:rPr>
                <w:sz w:val="21"/>
                <w:szCs w:val="21"/>
              </w:rPr>
            </w:pPr>
            <w:r w:rsidRPr="005256EB">
              <w:rPr>
                <w:rFonts w:hint="eastAsia"/>
                <w:sz w:val="21"/>
                <w:szCs w:val="21"/>
              </w:rPr>
              <w:t>记录人</w:t>
            </w:r>
          </w:p>
        </w:tc>
        <w:tc>
          <w:tcPr>
            <w:tcW w:w="435" w:type="pct"/>
            <w:vAlign w:val="center"/>
          </w:tcPr>
          <w:p w14:paraId="1008904B" w14:textId="77777777" w:rsidR="002904FE" w:rsidRPr="005256EB" w:rsidRDefault="00721D3A">
            <w:pPr>
              <w:spacing w:line="420" w:lineRule="exact"/>
              <w:ind w:firstLineChars="0" w:firstLine="0"/>
              <w:jc w:val="center"/>
              <w:rPr>
                <w:sz w:val="21"/>
                <w:szCs w:val="21"/>
              </w:rPr>
            </w:pPr>
            <w:r w:rsidRPr="005256EB">
              <w:rPr>
                <w:rFonts w:hint="eastAsia"/>
                <w:sz w:val="21"/>
                <w:szCs w:val="21"/>
              </w:rPr>
              <w:t>备注</w:t>
            </w:r>
          </w:p>
        </w:tc>
      </w:tr>
      <w:tr w:rsidR="002904FE" w:rsidRPr="005256EB" w14:paraId="4D6B8EB5" w14:textId="77777777">
        <w:trPr>
          <w:trHeight w:val="466"/>
        </w:trPr>
        <w:tc>
          <w:tcPr>
            <w:tcW w:w="280" w:type="pct"/>
            <w:vAlign w:val="center"/>
          </w:tcPr>
          <w:p w14:paraId="5B1638C6" w14:textId="77777777" w:rsidR="002904FE" w:rsidRPr="005256EB" w:rsidRDefault="00721D3A">
            <w:pPr>
              <w:spacing w:line="420" w:lineRule="exact"/>
              <w:ind w:firstLineChars="0" w:firstLine="0"/>
              <w:jc w:val="center"/>
              <w:rPr>
                <w:sz w:val="21"/>
                <w:szCs w:val="21"/>
              </w:rPr>
            </w:pPr>
            <w:r w:rsidRPr="005256EB">
              <w:rPr>
                <w:rFonts w:hint="eastAsia"/>
                <w:sz w:val="21"/>
                <w:szCs w:val="21"/>
              </w:rPr>
              <w:t>1</w:t>
            </w:r>
          </w:p>
        </w:tc>
        <w:tc>
          <w:tcPr>
            <w:tcW w:w="2255" w:type="pct"/>
            <w:vAlign w:val="center"/>
          </w:tcPr>
          <w:p w14:paraId="7E8CDBD1" w14:textId="0048FEBC" w:rsidR="002904FE" w:rsidRPr="00DC12FD" w:rsidRDefault="00DC12FD">
            <w:pPr>
              <w:spacing w:line="420" w:lineRule="exact"/>
              <w:ind w:firstLineChars="0" w:firstLine="0"/>
              <w:jc w:val="left"/>
              <w:rPr>
                <w:sz w:val="21"/>
                <w:szCs w:val="21"/>
              </w:rPr>
            </w:pPr>
            <w:r w:rsidRPr="00DC12FD">
              <w:rPr>
                <w:sz w:val="21"/>
                <w:szCs w:val="21"/>
              </w:rPr>
              <w:t>组</w:t>
            </w:r>
            <w:bookmarkStart w:id="104" w:name="OLE_LINK212"/>
            <w:r w:rsidRPr="00DC12FD">
              <w:rPr>
                <w:sz w:val="21"/>
                <w:szCs w:val="21"/>
              </w:rPr>
              <w:t>合优化工具链平台覆盖端到端全流程，集成不少于</w:t>
            </w:r>
            <w:r w:rsidRPr="00DC12FD">
              <w:rPr>
                <w:sz w:val="21"/>
                <w:szCs w:val="21"/>
              </w:rPr>
              <w:t>10</w:t>
            </w:r>
            <w:r w:rsidRPr="00DC12FD">
              <w:rPr>
                <w:sz w:val="21"/>
                <w:szCs w:val="21"/>
              </w:rPr>
              <w:t>种任务类型，内置不少于</w:t>
            </w:r>
            <w:r w:rsidRPr="00DC12FD">
              <w:rPr>
                <w:sz w:val="21"/>
                <w:szCs w:val="21"/>
              </w:rPr>
              <w:t>10</w:t>
            </w:r>
            <w:r w:rsidRPr="00DC12FD">
              <w:rPr>
                <w:sz w:val="21"/>
                <w:szCs w:val="21"/>
              </w:rPr>
              <w:t>个任务模板与</w:t>
            </w:r>
            <w:r w:rsidRPr="00DC12FD">
              <w:rPr>
                <w:sz w:val="21"/>
                <w:szCs w:val="21"/>
              </w:rPr>
              <w:t>10</w:t>
            </w:r>
            <w:r w:rsidRPr="00DC12FD">
              <w:rPr>
                <w:sz w:val="21"/>
                <w:szCs w:val="21"/>
              </w:rPr>
              <w:t>个标准数据集，支持自然语言形式化定义（</w:t>
            </w:r>
            <w:r w:rsidRPr="00DC12FD">
              <w:rPr>
                <w:sz w:val="21"/>
                <w:szCs w:val="21"/>
              </w:rPr>
              <w:t>≤10</w:t>
            </w:r>
            <w:r w:rsidRPr="00DC12FD">
              <w:rPr>
                <w:sz w:val="21"/>
                <w:szCs w:val="21"/>
              </w:rPr>
              <w:t>分钟），</w:t>
            </w:r>
            <w:r w:rsidRPr="00DC12FD">
              <w:rPr>
                <w:sz w:val="21"/>
                <w:szCs w:val="21"/>
              </w:rPr>
              <w:t>RL</w:t>
            </w:r>
            <w:r w:rsidRPr="00DC12FD">
              <w:rPr>
                <w:sz w:val="21"/>
                <w:szCs w:val="21"/>
              </w:rPr>
              <w:t>环境接口规范</w:t>
            </w:r>
            <w:bookmarkEnd w:id="104"/>
          </w:p>
        </w:tc>
        <w:tc>
          <w:tcPr>
            <w:tcW w:w="797" w:type="pct"/>
            <w:vAlign w:val="center"/>
          </w:tcPr>
          <w:p w14:paraId="7CD9E399" w14:textId="77777777" w:rsidR="002904FE" w:rsidRPr="005256EB" w:rsidRDefault="002904FE">
            <w:pPr>
              <w:spacing w:line="420" w:lineRule="exact"/>
              <w:ind w:firstLineChars="0" w:firstLine="0"/>
              <w:jc w:val="center"/>
              <w:rPr>
                <w:sz w:val="21"/>
                <w:szCs w:val="21"/>
              </w:rPr>
            </w:pPr>
          </w:p>
        </w:tc>
        <w:tc>
          <w:tcPr>
            <w:tcW w:w="653" w:type="pct"/>
            <w:vAlign w:val="center"/>
          </w:tcPr>
          <w:p w14:paraId="4DFD5C64" w14:textId="77777777" w:rsidR="002904FE" w:rsidRPr="005256EB" w:rsidRDefault="00721D3A">
            <w:pPr>
              <w:spacing w:line="420" w:lineRule="exact"/>
              <w:ind w:firstLineChars="0" w:firstLine="0"/>
              <w:jc w:val="center"/>
              <w:rPr>
                <w:sz w:val="21"/>
                <w:szCs w:val="21"/>
              </w:rPr>
            </w:pPr>
            <w:r w:rsidRPr="005256EB">
              <w:rPr>
                <w:rFonts w:hint="eastAsia"/>
                <w:sz w:val="21"/>
                <w:szCs w:val="21"/>
              </w:rPr>
              <w:sym w:font="Wingdings 2" w:char="00A3"/>
            </w:r>
            <w:r w:rsidRPr="005256EB">
              <w:rPr>
                <w:rFonts w:hint="eastAsia"/>
                <w:sz w:val="21"/>
                <w:szCs w:val="21"/>
              </w:rPr>
              <w:t>是</w:t>
            </w:r>
            <w:r w:rsidRPr="005256EB">
              <w:rPr>
                <w:rFonts w:hint="eastAsia"/>
                <w:sz w:val="21"/>
                <w:szCs w:val="21"/>
              </w:rPr>
              <w:t xml:space="preserve"> </w:t>
            </w:r>
            <w:r w:rsidRPr="005256EB">
              <w:rPr>
                <w:rFonts w:hint="eastAsia"/>
                <w:sz w:val="21"/>
                <w:szCs w:val="21"/>
              </w:rPr>
              <w:sym w:font="Wingdings 2" w:char="00A3"/>
            </w:r>
            <w:r w:rsidRPr="005256EB">
              <w:rPr>
                <w:rFonts w:hint="eastAsia"/>
                <w:sz w:val="21"/>
                <w:szCs w:val="21"/>
              </w:rPr>
              <w:t>否</w:t>
            </w:r>
          </w:p>
        </w:tc>
        <w:tc>
          <w:tcPr>
            <w:tcW w:w="580" w:type="pct"/>
          </w:tcPr>
          <w:p w14:paraId="0BCE5341" w14:textId="77777777" w:rsidR="002904FE" w:rsidRPr="005256EB" w:rsidRDefault="002904FE">
            <w:pPr>
              <w:spacing w:line="420" w:lineRule="exact"/>
              <w:ind w:firstLineChars="0" w:firstLine="0"/>
              <w:jc w:val="center"/>
              <w:rPr>
                <w:sz w:val="21"/>
                <w:szCs w:val="21"/>
              </w:rPr>
            </w:pPr>
          </w:p>
        </w:tc>
        <w:tc>
          <w:tcPr>
            <w:tcW w:w="435" w:type="pct"/>
            <w:vAlign w:val="center"/>
          </w:tcPr>
          <w:p w14:paraId="055C9FCF" w14:textId="77777777" w:rsidR="002904FE" w:rsidRPr="005256EB" w:rsidRDefault="002904FE">
            <w:pPr>
              <w:spacing w:line="420" w:lineRule="exact"/>
              <w:ind w:firstLineChars="0" w:firstLine="0"/>
              <w:jc w:val="center"/>
              <w:rPr>
                <w:sz w:val="21"/>
                <w:szCs w:val="21"/>
              </w:rPr>
            </w:pPr>
          </w:p>
        </w:tc>
      </w:tr>
      <w:tr w:rsidR="002904FE" w:rsidRPr="005256EB" w14:paraId="63F94810" w14:textId="77777777">
        <w:trPr>
          <w:trHeight w:val="596"/>
        </w:trPr>
        <w:tc>
          <w:tcPr>
            <w:tcW w:w="280" w:type="pct"/>
            <w:vAlign w:val="center"/>
          </w:tcPr>
          <w:p w14:paraId="324E8CAC" w14:textId="77777777" w:rsidR="002904FE" w:rsidRPr="005256EB" w:rsidRDefault="00721D3A">
            <w:pPr>
              <w:spacing w:line="420" w:lineRule="exact"/>
              <w:ind w:firstLineChars="0" w:firstLine="0"/>
              <w:jc w:val="center"/>
              <w:rPr>
                <w:sz w:val="21"/>
                <w:szCs w:val="21"/>
              </w:rPr>
            </w:pPr>
            <w:r w:rsidRPr="005256EB">
              <w:rPr>
                <w:rFonts w:hint="eastAsia"/>
                <w:sz w:val="21"/>
                <w:szCs w:val="21"/>
              </w:rPr>
              <w:t>2</w:t>
            </w:r>
          </w:p>
        </w:tc>
        <w:tc>
          <w:tcPr>
            <w:tcW w:w="2255" w:type="pct"/>
            <w:vAlign w:val="center"/>
          </w:tcPr>
          <w:p w14:paraId="0A7770F0" w14:textId="1C16093A" w:rsidR="002904FE" w:rsidRPr="005256EB" w:rsidRDefault="00DC12FD">
            <w:pPr>
              <w:spacing w:line="420" w:lineRule="exact"/>
              <w:ind w:firstLineChars="0" w:firstLine="0"/>
              <w:jc w:val="left"/>
              <w:rPr>
                <w:sz w:val="21"/>
                <w:szCs w:val="21"/>
              </w:rPr>
            </w:pPr>
            <w:r w:rsidRPr="00DC12FD">
              <w:rPr>
                <w:sz w:val="21"/>
                <w:szCs w:val="21"/>
              </w:rPr>
              <w:t>RL4CO</w:t>
            </w:r>
            <w:r w:rsidRPr="00DC12FD">
              <w:rPr>
                <w:sz w:val="21"/>
                <w:szCs w:val="21"/>
              </w:rPr>
              <w:t>算法库集成不少于</w:t>
            </w:r>
            <w:r w:rsidRPr="00DC12FD">
              <w:rPr>
                <w:sz w:val="21"/>
                <w:szCs w:val="21"/>
              </w:rPr>
              <w:t>8</w:t>
            </w:r>
            <w:r w:rsidRPr="00DC12FD">
              <w:rPr>
                <w:sz w:val="21"/>
                <w:szCs w:val="21"/>
              </w:rPr>
              <w:t>种主流算法及至少</w:t>
            </w:r>
            <w:r w:rsidRPr="00DC12FD">
              <w:rPr>
                <w:sz w:val="21"/>
                <w:szCs w:val="21"/>
              </w:rPr>
              <w:t>1</w:t>
            </w:r>
            <w:r w:rsidRPr="00DC12FD">
              <w:rPr>
                <w:sz w:val="21"/>
                <w:szCs w:val="21"/>
              </w:rPr>
              <w:t>项自研创新算法，支持千维级决策空间高效推理，百节点级</w:t>
            </w:r>
            <w:r w:rsidRPr="00DC12FD">
              <w:rPr>
                <w:sz w:val="21"/>
                <w:szCs w:val="21"/>
              </w:rPr>
              <w:t>TSP/CVRP</w:t>
            </w:r>
            <w:r w:rsidRPr="00DC12FD">
              <w:rPr>
                <w:sz w:val="21"/>
                <w:szCs w:val="21"/>
              </w:rPr>
              <w:t>超越</w:t>
            </w:r>
            <w:r w:rsidRPr="00DC12FD">
              <w:rPr>
                <w:sz w:val="21"/>
                <w:szCs w:val="21"/>
              </w:rPr>
              <w:t>OR Tools</w:t>
            </w:r>
            <w:r w:rsidRPr="00DC12FD">
              <w:rPr>
                <w:sz w:val="21"/>
                <w:szCs w:val="21"/>
              </w:rPr>
              <w:t>等基准</w:t>
            </w:r>
            <w:r w:rsidRPr="00DC12FD">
              <w:rPr>
                <w:sz w:val="21"/>
                <w:szCs w:val="21"/>
              </w:rPr>
              <w:t>10%</w:t>
            </w:r>
            <w:r w:rsidRPr="00DC12FD">
              <w:rPr>
                <w:sz w:val="21"/>
                <w:szCs w:val="21"/>
              </w:rPr>
              <w:t>以上</w:t>
            </w:r>
          </w:p>
        </w:tc>
        <w:tc>
          <w:tcPr>
            <w:tcW w:w="797" w:type="pct"/>
            <w:vAlign w:val="center"/>
          </w:tcPr>
          <w:p w14:paraId="2334617C" w14:textId="77777777" w:rsidR="002904FE" w:rsidRPr="005256EB" w:rsidRDefault="002904FE">
            <w:pPr>
              <w:spacing w:line="420" w:lineRule="exact"/>
              <w:ind w:firstLineChars="0" w:firstLine="0"/>
              <w:jc w:val="center"/>
              <w:rPr>
                <w:sz w:val="21"/>
                <w:szCs w:val="21"/>
              </w:rPr>
            </w:pPr>
          </w:p>
        </w:tc>
        <w:tc>
          <w:tcPr>
            <w:tcW w:w="653" w:type="pct"/>
            <w:vAlign w:val="center"/>
          </w:tcPr>
          <w:p w14:paraId="2B8C91AA" w14:textId="77777777" w:rsidR="002904FE" w:rsidRPr="005256EB" w:rsidRDefault="00721D3A">
            <w:pPr>
              <w:spacing w:line="420" w:lineRule="exact"/>
              <w:ind w:firstLineChars="0" w:firstLine="0"/>
              <w:jc w:val="center"/>
              <w:rPr>
                <w:sz w:val="21"/>
                <w:szCs w:val="21"/>
              </w:rPr>
            </w:pPr>
            <w:r w:rsidRPr="005256EB">
              <w:rPr>
                <w:rFonts w:hint="eastAsia"/>
                <w:sz w:val="21"/>
                <w:szCs w:val="21"/>
              </w:rPr>
              <w:sym w:font="Wingdings 2" w:char="00A3"/>
            </w:r>
            <w:r w:rsidRPr="005256EB">
              <w:rPr>
                <w:rFonts w:hint="eastAsia"/>
                <w:sz w:val="21"/>
                <w:szCs w:val="21"/>
              </w:rPr>
              <w:t>是</w:t>
            </w:r>
            <w:r w:rsidRPr="005256EB">
              <w:rPr>
                <w:rFonts w:hint="eastAsia"/>
                <w:sz w:val="21"/>
                <w:szCs w:val="21"/>
              </w:rPr>
              <w:t xml:space="preserve"> </w:t>
            </w:r>
            <w:r w:rsidRPr="005256EB">
              <w:rPr>
                <w:rFonts w:hint="eastAsia"/>
                <w:sz w:val="21"/>
                <w:szCs w:val="21"/>
              </w:rPr>
              <w:sym w:font="Wingdings 2" w:char="00A3"/>
            </w:r>
            <w:r w:rsidRPr="005256EB">
              <w:rPr>
                <w:rFonts w:hint="eastAsia"/>
                <w:sz w:val="21"/>
                <w:szCs w:val="21"/>
              </w:rPr>
              <w:t>否</w:t>
            </w:r>
          </w:p>
        </w:tc>
        <w:tc>
          <w:tcPr>
            <w:tcW w:w="580" w:type="pct"/>
          </w:tcPr>
          <w:p w14:paraId="4ABCE267" w14:textId="77777777" w:rsidR="002904FE" w:rsidRPr="005256EB" w:rsidRDefault="002904FE">
            <w:pPr>
              <w:spacing w:line="420" w:lineRule="exact"/>
              <w:ind w:firstLineChars="0" w:firstLine="0"/>
              <w:jc w:val="center"/>
              <w:rPr>
                <w:sz w:val="21"/>
                <w:szCs w:val="21"/>
              </w:rPr>
            </w:pPr>
          </w:p>
        </w:tc>
        <w:tc>
          <w:tcPr>
            <w:tcW w:w="435" w:type="pct"/>
            <w:vAlign w:val="center"/>
          </w:tcPr>
          <w:p w14:paraId="4B46535F" w14:textId="77777777" w:rsidR="002904FE" w:rsidRPr="005256EB" w:rsidRDefault="002904FE">
            <w:pPr>
              <w:spacing w:line="420" w:lineRule="exact"/>
              <w:ind w:firstLineChars="0" w:firstLine="0"/>
              <w:jc w:val="center"/>
              <w:rPr>
                <w:sz w:val="21"/>
                <w:szCs w:val="21"/>
              </w:rPr>
            </w:pPr>
          </w:p>
        </w:tc>
      </w:tr>
      <w:tr w:rsidR="002904FE" w:rsidRPr="005256EB" w14:paraId="7F5EFAFF" w14:textId="77777777">
        <w:trPr>
          <w:trHeight w:val="746"/>
        </w:trPr>
        <w:tc>
          <w:tcPr>
            <w:tcW w:w="280" w:type="pct"/>
            <w:vAlign w:val="center"/>
          </w:tcPr>
          <w:p w14:paraId="6D4E84DF" w14:textId="77777777" w:rsidR="002904FE" w:rsidRPr="005256EB" w:rsidRDefault="00721D3A">
            <w:pPr>
              <w:spacing w:line="420" w:lineRule="exact"/>
              <w:ind w:firstLineChars="0" w:firstLine="0"/>
              <w:jc w:val="center"/>
              <w:rPr>
                <w:sz w:val="21"/>
                <w:szCs w:val="21"/>
              </w:rPr>
            </w:pPr>
            <w:r w:rsidRPr="005256EB">
              <w:rPr>
                <w:rFonts w:hint="eastAsia"/>
                <w:sz w:val="21"/>
                <w:szCs w:val="21"/>
              </w:rPr>
              <w:t>3</w:t>
            </w:r>
          </w:p>
        </w:tc>
        <w:tc>
          <w:tcPr>
            <w:tcW w:w="2255" w:type="pct"/>
            <w:vAlign w:val="center"/>
          </w:tcPr>
          <w:p w14:paraId="784C50E6" w14:textId="0C65E035" w:rsidR="002904FE" w:rsidRPr="005256EB" w:rsidRDefault="00DC12FD">
            <w:pPr>
              <w:spacing w:line="420" w:lineRule="exact"/>
              <w:ind w:firstLineChars="0" w:firstLine="0"/>
              <w:jc w:val="left"/>
              <w:rPr>
                <w:sz w:val="21"/>
                <w:szCs w:val="21"/>
              </w:rPr>
            </w:pPr>
            <w:r w:rsidRPr="00DC12FD">
              <w:rPr>
                <w:sz w:val="21"/>
                <w:szCs w:val="21"/>
              </w:rPr>
              <w:t>一体化展示与赋能门户网站支持自然语言业务场景描述，</w:t>
            </w:r>
            <w:r w:rsidRPr="00DC12FD">
              <w:rPr>
                <w:sz w:val="21"/>
                <w:szCs w:val="21"/>
              </w:rPr>
              <w:t>10</w:t>
            </w:r>
            <w:r w:rsidRPr="00DC12FD">
              <w:rPr>
                <w:sz w:val="21"/>
                <w:szCs w:val="21"/>
              </w:rPr>
              <w:t>分钟内自动完成建模</w:t>
            </w:r>
            <w:r w:rsidRPr="00DC12FD">
              <w:rPr>
                <w:sz w:val="21"/>
                <w:szCs w:val="21"/>
              </w:rPr>
              <w:t>/</w:t>
            </w:r>
            <w:r w:rsidRPr="00DC12FD">
              <w:rPr>
                <w:sz w:val="21"/>
                <w:szCs w:val="21"/>
              </w:rPr>
              <w:t>环境构建</w:t>
            </w:r>
            <w:r w:rsidRPr="00DC12FD">
              <w:rPr>
                <w:sz w:val="21"/>
                <w:szCs w:val="21"/>
              </w:rPr>
              <w:t>/</w:t>
            </w:r>
            <w:r w:rsidRPr="00DC12FD">
              <w:rPr>
                <w:sz w:val="21"/>
                <w:szCs w:val="21"/>
              </w:rPr>
              <w:t>求解，动态可视化全链路，算法透明化展厅</w:t>
            </w:r>
            <w:r w:rsidRPr="00DC12FD">
              <w:rPr>
                <w:sz w:val="21"/>
                <w:szCs w:val="21"/>
              </w:rPr>
              <w:t>≥9</w:t>
            </w:r>
            <w:r w:rsidRPr="00DC12FD">
              <w:rPr>
                <w:sz w:val="21"/>
                <w:szCs w:val="21"/>
              </w:rPr>
              <w:t>种算法，自定义数据集测试</w:t>
            </w:r>
            <w:r>
              <w:rPr>
                <w:rFonts w:hint="eastAsia"/>
                <w:sz w:val="21"/>
                <w:szCs w:val="21"/>
              </w:rPr>
              <w:t>、</w:t>
            </w:r>
            <w:r w:rsidRPr="00DC12FD">
              <w:rPr>
                <w:sz w:val="21"/>
                <w:szCs w:val="21"/>
              </w:rPr>
              <w:t>交互式工坊，</w:t>
            </w:r>
            <w:r w:rsidRPr="00DC12FD">
              <w:rPr>
                <w:sz w:val="21"/>
                <w:szCs w:val="21"/>
              </w:rPr>
              <w:t>API Playground</w:t>
            </w:r>
          </w:p>
        </w:tc>
        <w:tc>
          <w:tcPr>
            <w:tcW w:w="797" w:type="pct"/>
            <w:vAlign w:val="center"/>
          </w:tcPr>
          <w:p w14:paraId="22C88B5B" w14:textId="77777777" w:rsidR="002904FE" w:rsidRPr="005256EB" w:rsidRDefault="002904FE">
            <w:pPr>
              <w:spacing w:line="420" w:lineRule="exact"/>
              <w:ind w:firstLineChars="0" w:firstLine="0"/>
              <w:jc w:val="center"/>
              <w:rPr>
                <w:sz w:val="21"/>
                <w:szCs w:val="21"/>
              </w:rPr>
            </w:pPr>
          </w:p>
        </w:tc>
        <w:tc>
          <w:tcPr>
            <w:tcW w:w="653" w:type="pct"/>
            <w:vAlign w:val="center"/>
          </w:tcPr>
          <w:p w14:paraId="0296E905" w14:textId="77777777" w:rsidR="002904FE" w:rsidRPr="005256EB" w:rsidRDefault="00721D3A">
            <w:pPr>
              <w:spacing w:line="420" w:lineRule="exact"/>
              <w:ind w:firstLineChars="0" w:firstLine="0"/>
              <w:jc w:val="center"/>
              <w:rPr>
                <w:sz w:val="21"/>
                <w:szCs w:val="21"/>
              </w:rPr>
            </w:pPr>
            <w:r w:rsidRPr="005256EB">
              <w:rPr>
                <w:rFonts w:hint="eastAsia"/>
                <w:sz w:val="21"/>
                <w:szCs w:val="21"/>
              </w:rPr>
              <w:sym w:font="Wingdings 2" w:char="00A3"/>
            </w:r>
            <w:r w:rsidRPr="005256EB">
              <w:rPr>
                <w:rFonts w:hint="eastAsia"/>
                <w:sz w:val="21"/>
                <w:szCs w:val="21"/>
              </w:rPr>
              <w:t>是</w:t>
            </w:r>
            <w:r w:rsidRPr="005256EB">
              <w:rPr>
                <w:rFonts w:hint="eastAsia"/>
                <w:sz w:val="21"/>
                <w:szCs w:val="21"/>
              </w:rPr>
              <w:t xml:space="preserve"> </w:t>
            </w:r>
            <w:r w:rsidRPr="005256EB">
              <w:rPr>
                <w:rFonts w:hint="eastAsia"/>
                <w:sz w:val="21"/>
                <w:szCs w:val="21"/>
              </w:rPr>
              <w:sym w:font="Wingdings 2" w:char="00A3"/>
            </w:r>
            <w:r w:rsidRPr="005256EB">
              <w:rPr>
                <w:rFonts w:hint="eastAsia"/>
                <w:sz w:val="21"/>
                <w:szCs w:val="21"/>
              </w:rPr>
              <w:t>否</w:t>
            </w:r>
          </w:p>
        </w:tc>
        <w:tc>
          <w:tcPr>
            <w:tcW w:w="580" w:type="pct"/>
          </w:tcPr>
          <w:p w14:paraId="727618D0" w14:textId="77777777" w:rsidR="002904FE" w:rsidRPr="005256EB" w:rsidRDefault="002904FE">
            <w:pPr>
              <w:spacing w:line="420" w:lineRule="exact"/>
              <w:ind w:firstLineChars="0" w:firstLine="0"/>
              <w:jc w:val="center"/>
              <w:rPr>
                <w:sz w:val="21"/>
                <w:szCs w:val="21"/>
              </w:rPr>
            </w:pPr>
          </w:p>
        </w:tc>
        <w:tc>
          <w:tcPr>
            <w:tcW w:w="435" w:type="pct"/>
            <w:vAlign w:val="center"/>
          </w:tcPr>
          <w:p w14:paraId="37A2E604" w14:textId="77777777" w:rsidR="002904FE" w:rsidRPr="005256EB" w:rsidRDefault="002904FE">
            <w:pPr>
              <w:spacing w:line="420" w:lineRule="exact"/>
              <w:ind w:firstLineChars="0" w:firstLine="0"/>
              <w:jc w:val="center"/>
              <w:rPr>
                <w:sz w:val="21"/>
                <w:szCs w:val="21"/>
              </w:rPr>
            </w:pPr>
          </w:p>
        </w:tc>
      </w:tr>
      <w:tr w:rsidR="002904FE" w:rsidRPr="005256EB" w14:paraId="3CEA0D33" w14:textId="77777777">
        <w:tc>
          <w:tcPr>
            <w:tcW w:w="280" w:type="pct"/>
            <w:vAlign w:val="center"/>
          </w:tcPr>
          <w:p w14:paraId="79CFF6C7" w14:textId="77777777" w:rsidR="002904FE" w:rsidRPr="005256EB" w:rsidRDefault="00721D3A">
            <w:pPr>
              <w:spacing w:line="420" w:lineRule="exact"/>
              <w:ind w:firstLineChars="0" w:firstLine="0"/>
              <w:jc w:val="center"/>
              <w:rPr>
                <w:sz w:val="21"/>
                <w:szCs w:val="21"/>
              </w:rPr>
            </w:pPr>
            <w:r w:rsidRPr="005256EB">
              <w:rPr>
                <w:rFonts w:hint="eastAsia"/>
                <w:sz w:val="21"/>
                <w:szCs w:val="21"/>
              </w:rPr>
              <w:t>4</w:t>
            </w:r>
          </w:p>
        </w:tc>
        <w:tc>
          <w:tcPr>
            <w:tcW w:w="2255" w:type="pct"/>
            <w:vAlign w:val="center"/>
          </w:tcPr>
          <w:p w14:paraId="3A3B3118" w14:textId="5D9A2776" w:rsidR="002904FE" w:rsidRPr="005256EB" w:rsidRDefault="00DC12FD">
            <w:pPr>
              <w:spacing w:line="420" w:lineRule="exact"/>
              <w:ind w:firstLineChars="0" w:firstLine="0"/>
              <w:jc w:val="left"/>
              <w:rPr>
                <w:sz w:val="21"/>
                <w:szCs w:val="21"/>
              </w:rPr>
            </w:pPr>
            <w:r w:rsidRPr="00DC12FD">
              <w:rPr>
                <w:sz w:val="21"/>
                <w:szCs w:val="21"/>
              </w:rPr>
              <w:t>跨平台兼容性与部署指标：支持</w:t>
            </w:r>
            <w:r w:rsidRPr="00DC12FD">
              <w:rPr>
                <w:sz w:val="21"/>
                <w:szCs w:val="21"/>
              </w:rPr>
              <w:t>Windows/Linux/macOS</w:t>
            </w:r>
            <w:r w:rsidRPr="00DC12FD">
              <w:rPr>
                <w:sz w:val="21"/>
                <w:szCs w:val="21"/>
              </w:rPr>
              <w:t>安装运行，核心功能正常，训练结果一致</w:t>
            </w:r>
          </w:p>
        </w:tc>
        <w:tc>
          <w:tcPr>
            <w:tcW w:w="797" w:type="pct"/>
            <w:vAlign w:val="center"/>
          </w:tcPr>
          <w:p w14:paraId="0BD748DA" w14:textId="77777777" w:rsidR="002904FE" w:rsidRPr="005256EB" w:rsidRDefault="002904FE">
            <w:pPr>
              <w:spacing w:line="420" w:lineRule="exact"/>
              <w:ind w:firstLineChars="0" w:firstLine="0"/>
              <w:jc w:val="center"/>
              <w:rPr>
                <w:sz w:val="21"/>
                <w:szCs w:val="21"/>
              </w:rPr>
            </w:pPr>
          </w:p>
        </w:tc>
        <w:tc>
          <w:tcPr>
            <w:tcW w:w="653" w:type="pct"/>
            <w:vAlign w:val="center"/>
          </w:tcPr>
          <w:p w14:paraId="5D129295" w14:textId="77777777" w:rsidR="002904FE" w:rsidRPr="005256EB" w:rsidRDefault="00721D3A">
            <w:pPr>
              <w:spacing w:line="420" w:lineRule="exact"/>
              <w:ind w:firstLineChars="0" w:firstLine="0"/>
              <w:jc w:val="center"/>
              <w:rPr>
                <w:sz w:val="21"/>
                <w:szCs w:val="21"/>
              </w:rPr>
            </w:pPr>
            <w:r w:rsidRPr="005256EB">
              <w:rPr>
                <w:rFonts w:hint="eastAsia"/>
                <w:sz w:val="21"/>
                <w:szCs w:val="21"/>
              </w:rPr>
              <w:sym w:font="Wingdings 2" w:char="00A3"/>
            </w:r>
            <w:r w:rsidRPr="005256EB">
              <w:rPr>
                <w:rFonts w:hint="eastAsia"/>
                <w:sz w:val="21"/>
                <w:szCs w:val="21"/>
              </w:rPr>
              <w:t>是</w:t>
            </w:r>
            <w:r w:rsidRPr="005256EB">
              <w:rPr>
                <w:rFonts w:hint="eastAsia"/>
                <w:sz w:val="21"/>
                <w:szCs w:val="21"/>
              </w:rPr>
              <w:t xml:space="preserve"> </w:t>
            </w:r>
            <w:r w:rsidRPr="005256EB">
              <w:rPr>
                <w:rFonts w:hint="eastAsia"/>
                <w:sz w:val="21"/>
                <w:szCs w:val="21"/>
              </w:rPr>
              <w:sym w:font="Wingdings 2" w:char="00A3"/>
            </w:r>
            <w:r w:rsidRPr="005256EB">
              <w:rPr>
                <w:rFonts w:hint="eastAsia"/>
                <w:sz w:val="21"/>
                <w:szCs w:val="21"/>
              </w:rPr>
              <w:t>否</w:t>
            </w:r>
          </w:p>
        </w:tc>
        <w:tc>
          <w:tcPr>
            <w:tcW w:w="580" w:type="pct"/>
          </w:tcPr>
          <w:p w14:paraId="2C8E5198" w14:textId="77777777" w:rsidR="002904FE" w:rsidRPr="005256EB" w:rsidRDefault="002904FE">
            <w:pPr>
              <w:spacing w:line="420" w:lineRule="exact"/>
              <w:ind w:firstLineChars="0" w:firstLine="0"/>
              <w:jc w:val="center"/>
              <w:rPr>
                <w:sz w:val="21"/>
                <w:szCs w:val="21"/>
              </w:rPr>
            </w:pPr>
          </w:p>
        </w:tc>
        <w:tc>
          <w:tcPr>
            <w:tcW w:w="435" w:type="pct"/>
            <w:vAlign w:val="center"/>
          </w:tcPr>
          <w:p w14:paraId="6ADD0A89" w14:textId="77777777" w:rsidR="002904FE" w:rsidRPr="005256EB" w:rsidRDefault="002904FE">
            <w:pPr>
              <w:spacing w:line="420" w:lineRule="exact"/>
              <w:ind w:firstLineChars="0" w:firstLine="0"/>
              <w:jc w:val="center"/>
              <w:rPr>
                <w:sz w:val="21"/>
                <w:szCs w:val="21"/>
              </w:rPr>
            </w:pPr>
          </w:p>
        </w:tc>
      </w:tr>
    </w:tbl>
    <w:p w14:paraId="4F43C22D" w14:textId="45B5EF57" w:rsidR="00ED61F7" w:rsidRPr="005256EB" w:rsidRDefault="00ED61F7" w:rsidP="00ED61F7">
      <w:pPr>
        <w:pStyle w:val="Char"/>
        <w:ind w:firstLine="400"/>
      </w:pPr>
      <w:bookmarkStart w:id="105" w:name="_Toc149051507"/>
    </w:p>
    <w:p w14:paraId="1BD140F6" w14:textId="27DF57F8" w:rsidR="00ED61F7" w:rsidRPr="005256EB" w:rsidRDefault="00ED61F7" w:rsidP="00ED61F7">
      <w:pPr>
        <w:pStyle w:val="a1"/>
        <w:ind w:firstLine="560"/>
        <w:rPr>
          <w:rFonts w:ascii="Verdana" w:hAnsi="Verdana"/>
          <w:sz w:val="20"/>
          <w:lang w:eastAsia="en-US"/>
        </w:rPr>
      </w:pPr>
      <w:r w:rsidRPr="005256EB">
        <w:br w:type="page"/>
      </w:r>
    </w:p>
    <w:p w14:paraId="09B91C7A" w14:textId="559BA632" w:rsidR="002904FE" w:rsidRPr="005256EB" w:rsidRDefault="00721D3A">
      <w:pPr>
        <w:pStyle w:val="1"/>
      </w:pPr>
      <w:bookmarkStart w:id="106" w:name="_Toc229431110"/>
      <w:r w:rsidRPr="005256EB">
        <w:rPr>
          <w:rFonts w:hint="eastAsia"/>
        </w:rPr>
        <w:lastRenderedPageBreak/>
        <w:t>测试的中断</w:t>
      </w:r>
      <w:r w:rsidRPr="005256EB">
        <w:t>与</w:t>
      </w:r>
      <w:r w:rsidRPr="005256EB">
        <w:rPr>
          <w:rFonts w:hint="eastAsia"/>
        </w:rPr>
        <w:t>恢复</w:t>
      </w:r>
      <w:bookmarkEnd w:id="105"/>
      <w:bookmarkEnd w:id="106"/>
    </w:p>
    <w:p w14:paraId="1D861897" w14:textId="77777777" w:rsidR="002904FE" w:rsidRPr="005256EB" w:rsidRDefault="00721D3A">
      <w:pPr>
        <w:pStyle w:val="20"/>
        <w:spacing w:before="156" w:after="156"/>
      </w:pPr>
      <w:bookmarkStart w:id="107" w:name="_Toc149051508"/>
      <w:bookmarkStart w:id="108" w:name="_Toc229431111"/>
      <w:r w:rsidRPr="005256EB">
        <w:rPr>
          <w:rFonts w:hint="eastAsia"/>
        </w:rPr>
        <w:t>测试</w:t>
      </w:r>
      <w:r w:rsidRPr="005256EB">
        <w:t>暂停与</w:t>
      </w:r>
      <w:r w:rsidRPr="005256EB">
        <w:rPr>
          <w:rFonts w:hint="eastAsia"/>
        </w:rPr>
        <w:t>中断</w:t>
      </w:r>
      <w:bookmarkEnd w:id="107"/>
      <w:bookmarkEnd w:id="108"/>
    </w:p>
    <w:p w14:paraId="3C6A0909" w14:textId="16BC41C0" w:rsidR="002904FE" w:rsidRPr="005256EB" w:rsidRDefault="00721D3A">
      <w:pPr>
        <w:ind w:firstLine="480"/>
      </w:pPr>
      <w:r w:rsidRPr="005256EB">
        <w:rPr>
          <w:rFonts w:hint="eastAsia"/>
        </w:rPr>
        <w:t>测试</w:t>
      </w:r>
      <w:r w:rsidRPr="005256EB">
        <w:t>过程中出现技术故障或安全隐患，应</w:t>
      </w:r>
      <w:r w:rsidRPr="005256EB">
        <w:rPr>
          <w:rFonts w:hint="eastAsia"/>
        </w:rPr>
        <w:t>暂停</w:t>
      </w:r>
      <w:r w:rsidRPr="005256EB">
        <w:t>测试，待排除后可继续实施。</w:t>
      </w:r>
    </w:p>
    <w:p w14:paraId="4AE9703E" w14:textId="77777777" w:rsidR="002904FE" w:rsidRPr="005256EB" w:rsidRDefault="00721D3A">
      <w:pPr>
        <w:pStyle w:val="20"/>
        <w:spacing w:before="156" w:after="156"/>
      </w:pPr>
      <w:bookmarkStart w:id="109" w:name="_Toc149051509"/>
      <w:bookmarkStart w:id="110" w:name="_Toc229431112"/>
      <w:r w:rsidRPr="005256EB">
        <w:rPr>
          <w:rFonts w:hint="eastAsia"/>
        </w:rPr>
        <w:t>测试</w:t>
      </w:r>
      <w:r w:rsidRPr="005256EB">
        <w:t>恢复</w:t>
      </w:r>
      <w:bookmarkEnd w:id="109"/>
      <w:bookmarkEnd w:id="110"/>
    </w:p>
    <w:p w14:paraId="7883C96B" w14:textId="77777777" w:rsidR="002904FE" w:rsidRPr="005256EB" w:rsidRDefault="00721D3A">
      <w:pPr>
        <w:ind w:firstLine="480"/>
      </w:pPr>
      <w:r w:rsidRPr="005256EB">
        <w:rPr>
          <w:rFonts w:hint="eastAsia"/>
        </w:rPr>
        <w:t>完成</w:t>
      </w:r>
      <w:r w:rsidRPr="005256EB">
        <w:t>故障处理、安全隐患消除</w:t>
      </w:r>
      <w:r w:rsidRPr="005256EB">
        <w:rPr>
          <w:rFonts w:hint="eastAsia"/>
        </w:rPr>
        <w:t>且</w:t>
      </w:r>
      <w:r w:rsidRPr="005256EB">
        <w:t>各项必备条件满足后，</w:t>
      </w:r>
      <w:r w:rsidRPr="005256EB">
        <w:rPr>
          <w:rFonts w:hint="eastAsia"/>
        </w:rPr>
        <w:t>可</w:t>
      </w:r>
      <w:r w:rsidRPr="005256EB">
        <w:t>继续实施测试。</w:t>
      </w:r>
    </w:p>
    <w:p w14:paraId="72D31856" w14:textId="77777777" w:rsidR="002904FE" w:rsidRPr="005256EB" w:rsidRDefault="00721D3A">
      <w:pPr>
        <w:pStyle w:val="1"/>
      </w:pPr>
      <w:bookmarkStart w:id="111" w:name="_Toc149051510"/>
      <w:bookmarkStart w:id="112" w:name="_Toc229431113"/>
      <w:r w:rsidRPr="005256EB">
        <w:rPr>
          <w:rFonts w:hint="eastAsia"/>
        </w:rPr>
        <w:t>测试结论</w:t>
      </w:r>
      <w:bookmarkEnd w:id="111"/>
      <w:bookmarkEnd w:id="112"/>
    </w:p>
    <w:p w14:paraId="27598EDC" w14:textId="77777777" w:rsidR="002904FE" w:rsidRDefault="00721D3A">
      <w:pPr>
        <w:ind w:firstLine="480"/>
      </w:pPr>
      <w:r w:rsidRPr="005256EB">
        <w:rPr>
          <w:rFonts w:hint="eastAsia"/>
        </w:rPr>
        <w:t>分析试验数据是否满足性能指标要求。</w:t>
      </w:r>
    </w:p>
    <w:sectPr w:rsidR="002904FE">
      <w:footerReference w:type="default" r:id="rId26"/>
      <w:pgSz w:w="11906" w:h="16838"/>
      <w:pgMar w:top="1418" w:right="1134" w:bottom="1418" w:left="1418"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智妍 武" w:date="2026-05-11T18:20:00Z" w:initials="智武">
    <w:p w14:paraId="70E2ED9F" w14:textId="77777777" w:rsidR="00B767D4" w:rsidRDefault="00B767D4" w:rsidP="00B767D4">
      <w:pPr>
        <w:pStyle w:val="aa"/>
        <w:ind w:firstLineChars="0" w:firstLine="0"/>
      </w:pPr>
      <w:r>
        <w:rPr>
          <w:rStyle w:val="aff2"/>
        </w:rPr>
        <w:annotationRef/>
      </w:r>
      <w:r>
        <w:rPr>
          <w:rFonts w:hint="eastAsia"/>
        </w:rPr>
        <w:t>需修改成自己的项目和时间</w:t>
      </w:r>
    </w:p>
  </w:comment>
  <w:comment w:id="35" w:author="智妍 武" w:date="2026-05-11T18:57:00Z" w:initials="智武">
    <w:p w14:paraId="0D57725D" w14:textId="77777777" w:rsidR="00D822D0" w:rsidRDefault="00D822D0" w:rsidP="00D822D0">
      <w:pPr>
        <w:pStyle w:val="aa"/>
        <w:ind w:firstLineChars="0" w:firstLine="0"/>
      </w:pPr>
      <w:r>
        <w:rPr>
          <w:rStyle w:val="aff2"/>
        </w:rPr>
        <w:annotationRef/>
      </w:r>
      <w:r>
        <w:rPr>
          <w:rFonts w:hint="eastAsia"/>
        </w:rPr>
        <w:t>待补充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E2ED9F" w15:done="0"/>
  <w15:commentEx w15:paraId="0D5772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197E75" w16cex:dateUtc="2026-05-11T10:20:00Z"/>
  <w16cex:commentExtensible w16cex:durableId="0BEA822D" w16cex:dateUtc="2026-05-11T1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E2ED9F" w16cid:durableId="55197E75"/>
  <w16cid:commentId w16cid:paraId="0D57725D" w16cid:durableId="0BEA82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13E0F" w14:textId="77777777" w:rsidR="00CC5C62" w:rsidRDefault="00CC5C62">
      <w:pPr>
        <w:spacing w:line="240" w:lineRule="auto"/>
        <w:ind w:firstLine="480"/>
      </w:pPr>
      <w:r>
        <w:separator/>
      </w:r>
    </w:p>
  </w:endnote>
  <w:endnote w:type="continuationSeparator" w:id="0">
    <w:p w14:paraId="6EA979F7" w14:textId="77777777" w:rsidR="00CC5C62" w:rsidRDefault="00CC5C6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Times New Roman (正文 CS 字体)">
    <w:altName w:val="宋体"/>
    <w:panose1 w:val="00000000000000000000"/>
    <w:charset w:val="86"/>
    <w:family w:val="roman"/>
    <w:notTrueType/>
    <w:pitch w:val="default"/>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CB3B6" w14:textId="77777777" w:rsidR="00C1167A" w:rsidRDefault="00C1167A">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CFC9" w14:textId="77777777" w:rsidR="00C1167A" w:rsidRDefault="00C1167A">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2DF48" w14:textId="77777777" w:rsidR="00C1167A" w:rsidRDefault="00C1167A">
    <w:pPr>
      <w:pStyle w:val="af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E3829" w14:textId="77777777" w:rsidR="00C1167A" w:rsidRDefault="00C1167A">
    <w:pPr>
      <w:pStyle w:val="af3"/>
      <w:framePr w:wrap="around" w:vAnchor="text" w:hAnchor="margin" w:xAlign="center" w:y="1"/>
      <w:ind w:firstLine="360"/>
      <w:rPr>
        <w:rStyle w:val="aff0"/>
      </w:rPr>
    </w:pPr>
    <w:r>
      <w:fldChar w:fldCharType="begin"/>
    </w:r>
    <w:r>
      <w:rPr>
        <w:rStyle w:val="aff0"/>
      </w:rPr>
      <w:instrText xml:space="preserve">PAGE  </w:instrText>
    </w:r>
    <w:r>
      <w:fldChar w:fldCharType="separate"/>
    </w:r>
    <w:r>
      <w:rPr>
        <w:rStyle w:val="aff0"/>
      </w:rPr>
      <w:t>XXVIII</w:t>
    </w:r>
    <w:r>
      <w:fldChar w:fldCharType="end"/>
    </w:r>
  </w:p>
  <w:p w14:paraId="79CD71EE" w14:textId="77777777" w:rsidR="00C1167A" w:rsidRDefault="00C1167A">
    <w:pPr>
      <w:pStyle w:val="af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98DE" w14:textId="77777777" w:rsidR="00C1167A" w:rsidRDefault="00C1167A">
    <w:pPr>
      <w:pStyle w:val="af3"/>
      <w:ind w:firstLine="360"/>
      <w:jc w:val="center"/>
    </w:pPr>
  </w:p>
  <w:p w14:paraId="1D1F66C0" w14:textId="77777777" w:rsidR="00C1167A" w:rsidRDefault="00C1167A">
    <w:pPr>
      <w:pStyle w:val="af3"/>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C4D2" w14:textId="77777777" w:rsidR="00C1167A" w:rsidRDefault="00C1167A">
    <w:pPr>
      <w:pStyle w:val="af3"/>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4560298"/>
    </w:sdtPr>
    <w:sdtContent>
      <w:p w14:paraId="59AFEBF8" w14:textId="107F0C41" w:rsidR="00C1167A" w:rsidRDefault="00C1167A">
        <w:pPr>
          <w:pStyle w:val="af3"/>
          <w:ind w:firstLine="360"/>
          <w:jc w:val="center"/>
        </w:pPr>
        <w:r>
          <w:fldChar w:fldCharType="begin"/>
        </w:r>
        <w:r>
          <w:instrText>PAGE   \* MERGEFORMAT</w:instrText>
        </w:r>
        <w:r>
          <w:fldChar w:fldCharType="separate"/>
        </w:r>
        <w:r w:rsidR="005256EB" w:rsidRPr="005256EB">
          <w:rPr>
            <w:noProof/>
            <w:lang w:val="zh-CN"/>
          </w:rPr>
          <w:t>VIII</w:t>
        </w:r>
        <w:r>
          <w:fldChar w:fldCharType="end"/>
        </w:r>
      </w:p>
    </w:sdtContent>
  </w:sdt>
  <w:p w14:paraId="4CFC6CF9" w14:textId="77777777" w:rsidR="00C1167A" w:rsidRDefault="00C1167A">
    <w:pPr>
      <w:pStyle w:val="af3"/>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51AE0" w14:textId="53EAE4CC" w:rsidR="00C1167A" w:rsidRDefault="00C1167A">
    <w:pPr>
      <w:pStyle w:val="af3"/>
      <w:framePr w:wrap="around" w:vAnchor="text" w:hAnchor="margin" w:xAlign="center" w:y="1"/>
      <w:ind w:firstLine="420"/>
      <w:rPr>
        <w:rStyle w:val="aff0"/>
        <w:sz w:val="21"/>
      </w:rPr>
    </w:pPr>
    <w:r>
      <w:rPr>
        <w:sz w:val="21"/>
      </w:rPr>
      <w:fldChar w:fldCharType="begin"/>
    </w:r>
    <w:r>
      <w:rPr>
        <w:rStyle w:val="aff0"/>
        <w:sz w:val="21"/>
      </w:rPr>
      <w:instrText xml:space="preserve">PAGE  </w:instrText>
    </w:r>
    <w:r>
      <w:rPr>
        <w:sz w:val="21"/>
      </w:rPr>
      <w:fldChar w:fldCharType="separate"/>
    </w:r>
    <w:r w:rsidR="00443920">
      <w:rPr>
        <w:rStyle w:val="aff0"/>
        <w:noProof/>
        <w:sz w:val="21"/>
      </w:rPr>
      <w:t>52</w:t>
    </w:r>
    <w:r>
      <w:rPr>
        <w:sz w:val="21"/>
      </w:rPr>
      <w:fldChar w:fldCharType="end"/>
    </w:r>
  </w:p>
  <w:p w14:paraId="7D54DD6F" w14:textId="77777777" w:rsidR="00C1167A" w:rsidRDefault="00C1167A">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E9F27" w14:textId="77777777" w:rsidR="00CC5C62" w:rsidRDefault="00CC5C62">
      <w:pPr>
        <w:ind w:firstLine="480"/>
      </w:pPr>
      <w:r>
        <w:separator/>
      </w:r>
    </w:p>
  </w:footnote>
  <w:footnote w:type="continuationSeparator" w:id="0">
    <w:p w14:paraId="02C5465F" w14:textId="77777777" w:rsidR="00CC5C62" w:rsidRDefault="00CC5C6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B04A7" w14:textId="77777777" w:rsidR="00C1167A" w:rsidRDefault="00C1167A">
    <w:pPr>
      <w:pStyle w:val="a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8E84" w14:textId="77777777" w:rsidR="00C1167A" w:rsidRDefault="00C1167A">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8AAE" w14:textId="77777777" w:rsidR="00C1167A" w:rsidRDefault="00C1167A">
    <w:pPr>
      <w:pStyle w:val="af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927C" w14:textId="77777777" w:rsidR="00C1167A" w:rsidRDefault="00C1167A">
    <w:pPr>
      <w:pStyle w:val="af5"/>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37EC0" w14:textId="77777777" w:rsidR="00C1167A" w:rsidRDefault="00C1167A">
    <w:pPr>
      <w:pStyle w:val="af5"/>
      <w:pBdr>
        <w:bottom w:val="none" w:sz="0" w:space="0"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804B" w14:textId="77777777" w:rsidR="00C1167A" w:rsidRDefault="00C1167A">
    <w:pPr>
      <w:pStyle w:val="a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CCC069"/>
    <w:multiLevelType w:val="singleLevel"/>
    <w:tmpl w:val="8ACCC069"/>
    <w:lvl w:ilvl="0">
      <w:start w:val="1"/>
      <w:numFmt w:val="decimal"/>
      <w:suff w:val="space"/>
      <w:lvlText w:val="%1."/>
      <w:lvlJc w:val="left"/>
      <w:rPr>
        <w:rFonts w:ascii="宋体" w:eastAsia="宋体" w:hAnsi="宋体" w:cs="宋体" w:hint="default"/>
        <w:sz w:val="24"/>
        <w:szCs w:val="24"/>
      </w:rPr>
    </w:lvl>
  </w:abstractNum>
  <w:abstractNum w:abstractNumId="1" w15:restartNumberingAfterBreak="0">
    <w:nsid w:val="9A93CFFE"/>
    <w:multiLevelType w:val="multilevel"/>
    <w:tmpl w:val="F7B0CCF8"/>
    <w:lvl w:ilvl="0">
      <w:start w:val="1"/>
      <w:numFmt w:val="decimal"/>
      <w:lvlText w:val="（%1）"/>
      <w:lvlJc w:val="left"/>
      <w:pPr>
        <w:ind w:left="840" w:hanging="360"/>
      </w:pPr>
      <w:rPr>
        <w:rFonts w:eastAsiaTheme="minorEastAsia"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C52ACEC0"/>
    <w:multiLevelType w:val="singleLevel"/>
    <w:tmpl w:val="C52ACEC0"/>
    <w:lvl w:ilvl="0">
      <w:start w:val="1"/>
      <w:numFmt w:val="decimal"/>
      <w:suff w:val="space"/>
      <w:lvlText w:val="%1."/>
      <w:lvlJc w:val="left"/>
      <w:rPr>
        <w:rFonts w:ascii="宋体" w:eastAsia="宋体" w:hAnsi="宋体" w:cs="宋体" w:hint="default"/>
        <w:sz w:val="24"/>
        <w:szCs w:val="24"/>
      </w:rPr>
    </w:lvl>
  </w:abstractNum>
  <w:abstractNum w:abstractNumId="3" w15:restartNumberingAfterBreak="0">
    <w:nsid w:val="00A99411"/>
    <w:multiLevelType w:val="multilevel"/>
    <w:tmpl w:val="35623BE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40C6155"/>
    <w:multiLevelType w:val="multilevel"/>
    <w:tmpl w:val="6BAA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47FE9"/>
    <w:multiLevelType w:val="multilevel"/>
    <w:tmpl w:val="35623BE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06A92858"/>
    <w:multiLevelType w:val="multilevel"/>
    <w:tmpl w:val="D8085E6A"/>
    <w:lvl w:ilvl="0">
      <w:start w:val="1"/>
      <w:numFmt w:val="decimal"/>
      <w:lvlText w:val="%1)"/>
      <w:lvlJc w:val="left"/>
      <w:pPr>
        <w:ind w:left="1320" w:hanging="360"/>
      </w:pPr>
      <w:rPr>
        <w:rFonts w:hint="default"/>
      </w:r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7" w15:restartNumberingAfterBreak="0">
    <w:nsid w:val="0BF73D08"/>
    <w:multiLevelType w:val="multilevel"/>
    <w:tmpl w:val="0BF73D0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12BD184C"/>
    <w:multiLevelType w:val="hybridMultilevel"/>
    <w:tmpl w:val="B308BFE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2C665B3"/>
    <w:multiLevelType w:val="multilevel"/>
    <w:tmpl w:val="5D96AE80"/>
    <w:lvl w:ilvl="0">
      <w:start w:val="2"/>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440" w:hanging="440"/>
      </w:pPr>
      <w:rPr>
        <w:rFonts w:eastAsiaTheme="minorEastAsia" w:hint="default"/>
      </w:r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14DA14DB"/>
    <w:multiLevelType w:val="multilevel"/>
    <w:tmpl w:val="14DA14DB"/>
    <w:lvl w:ilvl="0">
      <w:start w:val="1"/>
      <w:numFmt w:val="lowerLetter"/>
      <w:pStyle w:val="2"/>
      <w:lvlText w:val="%1)"/>
      <w:lvlJc w:val="left"/>
      <w:pPr>
        <w:ind w:left="1157" w:hanging="420"/>
      </w:pPr>
      <w:rPr>
        <w:rFonts w:hint="default"/>
        <w:highlight w:val="none"/>
      </w:rPr>
    </w:lvl>
    <w:lvl w:ilvl="1">
      <w:start w:val="1"/>
      <w:numFmt w:val="lowerLetter"/>
      <w:lvlText w:val="%2)"/>
      <w:lvlJc w:val="left"/>
      <w:pPr>
        <w:ind w:left="1577" w:hanging="420"/>
      </w:pPr>
    </w:lvl>
    <w:lvl w:ilvl="2">
      <w:start w:val="1"/>
      <w:numFmt w:val="lowerRoman"/>
      <w:lvlText w:val="%3."/>
      <w:lvlJc w:val="right"/>
      <w:pPr>
        <w:ind w:left="1997" w:hanging="420"/>
      </w:pPr>
    </w:lvl>
    <w:lvl w:ilvl="3">
      <w:start w:val="1"/>
      <w:numFmt w:val="decimal"/>
      <w:lvlText w:val="%4."/>
      <w:lvlJc w:val="left"/>
      <w:pPr>
        <w:ind w:left="2417" w:hanging="420"/>
      </w:pPr>
    </w:lvl>
    <w:lvl w:ilvl="4">
      <w:start w:val="1"/>
      <w:numFmt w:val="lowerLetter"/>
      <w:lvlText w:val="%5)"/>
      <w:lvlJc w:val="left"/>
      <w:pPr>
        <w:ind w:left="2837" w:hanging="420"/>
      </w:pPr>
    </w:lvl>
    <w:lvl w:ilvl="5">
      <w:start w:val="1"/>
      <w:numFmt w:val="lowerRoman"/>
      <w:lvlText w:val="%6."/>
      <w:lvlJc w:val="right"/>
      <w:pPr>
        <w:ind w:left="3257" w:hanging="420"/>
      </w:pPr>
    </w:lvl>
    <w:lvl w:ilvl="6">
      <w:start w:val="1"/>
      <w:numFmt w:val="decimal"/>
      <w:lvlText w:val="%7."/>
      <w:lvlJc w:val="left"/>
      <w:pPr>
        <w:ind w:left="3677" w:hanging="420"/>
      </w:pPr>
    </w:lvl>
    <w:lvl w:ilvl="7">
      <w:start w:val="1"/>
      <w:numFmt w:val="lowerLetter"/>
      <w:lvlText w:val="%8)"/>
      <w:lvlJc w:val="left"/>
      <w:pPr>
        <w:ind w:left="4097" w:hanging="420"/>
      </w:pPr>
    </w:lvl>
    <w:lvl w:ilvl="8">
      <w:start w:val="1"/>
      <w:numFmt w:val="lowerRoman"/>
      <w:lvlText w:val="%9."/>
      <w:lvlJc w:val="right"/>
      <w:pPr>
        <w:ind w:left="4517" w:hanging="420"/>
      </w:pPr>
    </w:lvl>
  </w:abstractNum>
  <w:abstractNum w:abstractNumId="11" w15:restartNumberingAfterBreak="0">
    <w:nsid w:val="193827C3"/>
    <w:multiLevelType w:val="multilevel"/>
    <w:tmpl w:val="8EC0FE40"/>
    <w:lvl w:ilvl="0">
      <w:start w:val="2"/>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440" w:hanging="440"/>
      </w:pPr>
      <w:rPr>
        <w:rFonts w:eastAsiaTheme="minorEastAsia" w:hint="default"/>
      </w:r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2B870483"/>
    <w:multiLevelType w:val="multilevel"/>
    <w:tmpl w:val="75CC6C86"/>
    <w:lvl w:ilvl="0">
      <w:start w:val="1"/>
      <w:numFmt w:val="decimal"/>
      <w:lvlText w:val="（%1）"/>
      <w:lvlJc w:val="left"/>
      <w:pPr>
        <w:ind w:left="840" w:hanging="360"/>
      </w:pPr>
      <w:rPr>
        <w:rFonts w:eastAsiaTheme="minorEastAsia"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3" w15:restartNumberingAfterBreak="0">
    <w:nsid w:val="2B909E1C"/>
    <w:multiLevelType w:val="multilevel"/>
    <w:tmpl w:val="16621FD6"/>
    <w:lvl w:ilvl="0">
      <w:start w:val="1"/>
      <w:numFmt w:val="decimal"/>
      <w:lvlText w:val="（%1）"/>
      <w:lvlJc w:val="left"/>
      <w:pPr>
        <w:ind w:left="920" w:hanging="440"/>
      </w:pPr>
      <w:rPr>
        <w:rFonts w:eastAsiaTheme="minorEastAsia" w:hint="default"/>
      </w:rPr>
    </w:lvl>
    <w:lvl w:ilvl="1">
      <w:start w:val="1"/>
      <w:numFmt w:val="lowerLetter"/>
      <w:lvlText w:val="%2)"/>
      <w:lvlJc w:val="left"/>
      <w:pPr>
        <w:ind w:left="1840" w:hanging="440"/>
      </w:pPr>
    </w:lvl>
    <w:lvl w:ilvl="2">
      <w:start w:val="1"/>
      <w:numFmt w:val="lowerRoman"/>
      <w:lvlText w:val="%3."/>
      <w:lvlJc w:val="right"/>
      <w:pPr>
        <w:ind w:left="1291" w:hanging="440"/>
      </w:pPr>
    </w:lvl>
    <w:lvl w:ilvl="3">
      <w:start w:val="1"/>
      <w:numFmt w:val="decimal"/>
      <w:lvlText w:val="%4."/>
      <w:lvlJc w:val="left"/>
      <w:pPr>
        <w:ind w:left="44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14" w15:restartNumberingAfterBreak="0">
    <w:nsid w:val="393D25EE"/>
    <w:multiLevelType w:val="multilevel"/>
    <w:tmpl w:val="85EC4B94"/>
    <w:lvl w:ilvl="0">
      <w:start w:val="1"/>
      <w:numFmt w:val="decimal"/>
      <w:pStyle w:val="1"/>
      <w:suff w:val="space"/>
      <w:lvlText w:val="%1"/>
      <w:lvlJc w:val="left"/>
      <w:pPr>
        <w:ind w:left="432" w:hanging="432"/>
      </w:pPr>
      <w:rPr>
        <w:rFonts w:hint="eastAsia"/>
      </w:rPr>
    </w:lvl>
    <w:lvl w:ilvl="1">
      <w:start w:val="1"/>
      <w:numFmt w:val="decimal"/>
      <w:pStyle w:val="20"/>
      <w:suff w:val="space"/>
      <w:lvlText w:val="%1.%2"/>
      <w:lvlJc w:val="left"/>
      <w:pPr>
        <w:ind w:left="576"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a"/>
      <w:suff w:val="space"/>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5" w15:restartNumberingAfterBreak="0">
    <w:nsid w:val="3B8E73F1"/>
    <w:multiLevelType w:val="multilevel"/>
    <w:tmpl w:val="C62C1A5A"/>
    <w:lvl w:ilvl="0">
      <w:start w:val="2"/>
      <w:numFmt w:val="decimal"/>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3275" w:hanging="440"/>
      </w:pPr>
      <w:rPr>
        <w:rFonts w:eastAsiaTheme="minorEastAsia" w:hint="default"/>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6" w15:restartNumberingAfterBreak="0">
    <w:nsid w:val="3E972D23"/>
    <w:multiLevelType w:val="multilevel"/>
    <w:tmpl w:val="4DC032BC"/>
    <w:lvl w:ilvl="0">
      <w:start w:val="1"/>
      <w:numFmt w:val="decimal"/>
      <w:lvlText w:val="%1)"/>
      <w:lvlJc w:val="left"/>
      <w:pPr>
        <w:ind w:left="1320" w:hanging="360"/>
      </w:pPr>
      <w:rPr>
        <w:rFonts w:hint="default"/>
      </w:r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17" w15:restartNumberingAfterBreak="0">
    <w:nsid w:val="401F1AD9"/>
    <w:multiLevelType w:val="multilevel"/>
    <w:tmpl w:val="1E1EBD34"/>
    <w:lvl w:ilvl="0">
      <w:start w:val="1"/>
      <w:numFmt w:val="decimal"/>
      <w:lvlText w:val="（%1）"/>
      <w:lvlJc w:val="left"/>
      <w:pPr>
        <w:tabs>
          <w:tab w:val="num" w:pos="720"/>
        </w:tabs>
        <w:ind w:left="720" w:hanging="360"/>
      </w:pPr>
      <w:rPr>
        <w:rFonts w:eastAsiaTheme="minorEastAsi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E18E4"/>
    <w:multiLevelType w:val="multilevel"/>
    <w:tmpl w:val="33C80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026B3F"/>
    <w:multiLevelType w:val="hybridMultilevel"/>
    <w:tmpl w:val="1C3459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D3B66E5"/>
    <w:multiLevelType w:val="singleLevel"/>
    <w:tmpl w:val="0136D68A"/>
    <w:lvl w:ilvl="0">
      <w:start w:val="1"/>
      <w:numFmt w:val="decimal"/>
      <w:lvlText w:val="（%1）"/>
      <w:lvlJc w:val="left"/>
      <w:pPr>
        <w:ind w:left="440" w:hanging="440"/>
      </w:pPr>
      <w:rPr>
        <w:rFonts w:eastAsiaTheme="minorEastAsia" w:hint="default"/>
      </w:rPr>
    </w:lvl>
  </w:abstractNum>
  <w:abstractNum w:abstractNumId="21" w15:restartNumberingAfterBreak="0">
    <w:nsid w:val="52AB2780"/>
    <w:multiLevelType w:val="hybridMultilevel"/>
    <w:tmpl w:val="457AE4CC"/>
    <w:lvl w:ilvl="0" w:tplc="0409000F">
      <w:start w:val="1"/>
      <w:numFmt w:val="decimal"/>
      <w:lvlText w:val="%1."/>
      <w:lvlJc w:val="left"/>
      <w:pPr>
        <w:ind w:left="1880" w:hanging="440"/>
      </w:p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abstractNum w:abstractNumId="22" w15:restartNumberingAfterBreak="0">
    <w:nsid w:val="566245BD"/>
    <w:multiLevelType w:val="multilevel"/>
    <w:tmpl w:val="7124E2EA"/>
    <w:lvl w:ilvl="0">
      <w:start w:val="1"/>
      <w:numFmt w:val="decimal"/>
      <w:lvlText w:val="%1)"/>
      <w:lvlJc w:val="left"/>
      <w:pPr>
        <w:ind w:left="927" w:hanging="360"/>
      </w:pPr>
      <w:rPr>
        <w:rFonts w:hint="default"/>
      </w:rPr>
    </w:lvl>
    <w:lvl w:ilvl="1">
      <w:start w:val="1"/>
      <w:numFmt w:val="lowerLetter"/>
      <w:lvlText w:val="%2)"/>
      <w:lvlJc w:val="left"/>
      <w:pPr>
        <w:ind w:left="1447" w:hanging="440"/>
      </w:pPr>
    </w:lvl>
    <w:lvl w:ilvl="2">
      <w:start w:val="1"/>
      <w:numFmt w:val="lowerRoman"/>
      <w:lvlText w:val="%3."/>
      <w:lvlJc w:val="right"/>
      <w:pPr>
        <w:ind w:left="1887" w:hanging="440"/>
      </w:pPr>
    </w:lvl>
    <w:lvl w:ilvl="3">
      <w:start w:val="1"/>
      <w:numFmt w:val="decimal"/>
      <w:lvlText w:val="%4."/>
      <w:lvlJc w:val="left"/>
      <w:pPr>
        <w:ind w:left="2327" w:hanging="440"/>
      </w:pPr>
    </w:lvl>
    <w:lvl w:ilvl="4">
      <w:start w:val="1"/>
      <w:numFmt w:val="lowerLetter"/>
      <w:lvlText w:val="%5)"/>
      <w:lvlJc w:val="left"/>
      <w:pPr>
        <w:ind w:left="2767" w:hanging="440"/>
      </w:pPr>
    </w:lvl>
    <w:lvl w:ilvl="5">
      <w:start w:val="1"/>
      <w:numFmt w:val="lowerRoman"/>
      <w:lvlText w:val="%6."/>
      <w:lvlJc w:val="right"/>
      <w:pPr>
        <w:ind w:left="3207" w:hanging="440"/>
      </w:pPr>
    </w:lvl>
    <w:lvl w:ilvl="6">
      <w:start w:val="1"/>
      <w:numFmt w:val="decimal"/>
      <w:lvlText w:val="%7."/>
      <w:lvlJc w:val="left"/>
      <w:pPr>
        <w:ind w:left="3647" w:hanging="440"/>
      </w:pPr>
    </w:lvl>
    <w:lvl w:ilvl="7">
      <w:start w:val="1"/>
      <w:numFmt w:val="lowerLetter"/>
      <w:lvlText w:val="%8)"/>
      <w:lvlJc w:val="left"/>
      <w:pPr>
        <w:ind w:left="4087" w:hanging="440"/>
      </w:pPr>
    </w:lvl>
    <w:lvl w:ilvl="8">
      <w:start w:val="1"/>
      <w:numFmt w:val="lowerRoman"/>
      <w:lvlText w:val="%9."/>
      <w:lvlJc w:val="right"/>
      <w:pPr>
        <w:ind w:left="4527" w:hanging="440"/>
      </w:pPr>
    </w:lvl>
  </w:abstractNum>
  <w:abstractNum w:abstractNumId="23" w15:restartNumberingAfterBreak="0">
    <w:nsid w:val="5CEF0489"/>
    <w:multiLevelType w:val="multilevel"/>
    <w:tmpl w:val="033C8D84"/>
    <w:lvl w:ilvl="0">
      <w:start w:val="1"/>
      <w:numFmt w:val="decimal"/>
      <w:lvlText w:val="（%1）"/>
      <w:lvlJc w:val="left"/>
      <w:pPr>
        <w:ind w:left="840" w:hanging="360"/>
      </w:pPr>
      <w:rPr>
        <w:rFonts w:eastAsiaTheme="minorEastAsia"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620F1B2F"/>
    <w:multiLevelType w:val="multilevel"/>
    <w:tmpl w:val="FDE622A6"/>
    <w:lvl w:ilvl="0">
      <w:start w:val="1"/>
      <w:numFmt w:val="decimal"/>
      <w:lvlText w:val="（%1）"/>
      <w:lvlJc w:val="left"/>
      <w:pPr>
        <w:ind w:left="920" w:hanging="440"/>
      </w:pPr>
      <w:rPr>
        <w:rFonts w:eastAsiaTheme="minorEastAsia" w:hint="default"/>
      </w:rPr>
    </w:lvl>
    <w:lvl w:ilvl="1">
      <w:start w:val="1"/>
      <w:numFmt w:val="lowerLetter"/>
      <w:lvlText w:val="%2)"/>
      <w:lvlJc w:val="left"/>
      <w:pPr>
        <w:ind w:left="1840" w:hanging="440"/>
      </w:pPr>
    </w:lvl>
    <w:lvl w:ilvl="2">
      <w:start w:val="1"/>
      <w:numFmt w:val="lowerRoman"/>
      <w:lvlText w:val="%3."/>
      <w:lvlJc w:val="right"/>
      <w:pPr>
        <w:ind w:left="1291" w:hanging="440"/>
      </w:pPr>
    </w:lvl>
    <w:lvl w:ilvl="3">
      <w:start w:val="1"/>
      <w:numFmt w:val="decimal"/>
      <w:lvlText w:val="%4."/>
      <w:lvlJc w:val="left"/>
      <w:pPr>
        <w:ind w:left="44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25" w15:restartNumberingAfterBreak="0">
    <w:nsid w:val="6ADF3D75"/>
    <w:multiLevelType w:val="multilevel"/>
    <w:tmpl w:val="35623BE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82082361">
    <w:abstractNumId w:val="14"/>
  </w:num>
  <w:num w:numId="2" w16cid:durableId="1400447038">
    <w:abstractNumId w:val="10"/>
  </w:num>
  <w:num w:numId="3" w16cid:durableId="1907643695">
    <w:abstractNumId w:val="12"/>
  </w:num>
  <w:num w:numId="4" w16cid:durableId="1073893005">
    <w:abstractNumId w:val="23"/>
  </w:num>
  <w:num w:numId="5" w16cid:durableId="2055736857">
    <w:abstractNumId w:val="24"/>
  </w:num>
  <w:num w:numId="6" w16cid:durableId="1658532026">
    <w:abstractNumId w:val="0"/>
  </w:num>
  <w:num w:numId="7" w16cid:durableId="1754667201">
    <w:abstractNumId w:val="20"/>
  </w:num>
  <w:num w:numId="8" w16cid:durableId="1675188564">
    <w:abstractNumId w:val="6"/>
  </w:num>
  <w:num w:numId="9" w16cid:durableId="661783677">
    <w:abstractNumId w:val="16"/>
  </w:num>
  <w:num w:numId="10" w16cid:durableId="771708294">
    <w:abstractNumId w:val="2"/>
  </w:num>
  <w:num w:numId="11" w16cid:durableId="1450509530">
    <w:abstractNumId w:val="1"/>
  </w:num>
  <w:num w:numId="12" w16cid:durableId="1530947974">
    <w:abstractNumId w:val="13"/>
  </w:num>
  <w:num w:numId="13" w16cid:durableId="783498850">
    <w:abstractNumId w:val="15"/>
  </w:num>
  <w:num w:numId="14" w16cid:durableId="1151948507">
    <w:abstractNumId w:val="22"/>
  </w:num>
  <w:num w:numId="15" w16cid:durableId="206456902">
    <w:abstractNumId w:val="9"/>
  </w:num>
  <w:num w:numId="16" w16cid:durableId="1938828783">
    <w:abstractNumId w:val="7"/>
  </w:num>
  <w:num w:numId="17" w16cid:durableId="989594428">
    <w:abstractNumId w:val="11"/>
  </w:num>
  <w:num w:numId="18" w16cid:durableId="954285444">
    <w:abstractNumId w:val="4"/>
  </w:num>
  <w:num w:numId="19" w16cid:durableId="1727752993">
    <w:abstractNumId w:val="17"/>
  </w:num>
  <w:num w:numId="20" w16cid:durableId="5821085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67881355">
    <w:abstractNumId w:val="19"/>
  </w:num>
  <w:num w:numId="22" w16cid:durableId="15158560">
    <w:abstractNumId w:val="8"/>
  </w:num>
  <w:num w:numId="23" w16cid:durableId="1199508788">
    <w:abstractNumId w:val="18"/>
  </w:num>
  <w:num w:numId="24" w16cid:durableId="19529754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94621198">
    <w:abstractNumId w:val="5"/>
  </w:num>
  <w:num w:numId="26" w16cid:durableId="2041197893">
    <w:abstractNumId w:val="21"/>
  </w:num>
  <w:num w:numId="27" w16cid:durableId="1826583328">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智妍 武">
    <w15:presenceInfo w15:providerId="Windows Live" w15:userId="d92093cf172d9e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JiYjc4Mjc3MWYzZDk5Y2UwNTcxMGNkZDlkOGU4YWIifQ=="/>
  </w:docVars>
  <w:rsids>
    <w:rsidRoot w:val="00DE68EC"/>
    <w:rsid w:val="000006C3"/>
    <w:rsid w:val="00000CB7"/>
    <w:rsid w:val="00001836"/>
    <w:rsid w:val="00001DA8"/>
    <w:rsid w:val="00001E30"/>
    <w:rsid w:val="00002475"/>
    <w:rsid w:val="00002BC7"/>
    <w:rsid w:val="00003214"/>
    <w:rsid w:val="00003DDA"/>
    <w:rsid w:val="00004CA1"/>
    <w:rsid w:val="00004CC4"/>
    <w:rsid w:val="0000554D"/>
    <w:rsid w:val="00007203"/>
    <w:rsid w:val="00007705"/>
    <w:rsid w:val="00007A80"/>
    <w:rsid w:val="00007E87"/>
    <w:rsid w:val="00011398"/>
    <w:rsid w:val="000129A9"/>
    <w:rsid w:val="00012D21"/>
    <w:rsid w:val="00012D56"/>
    <w:rsid w:val="0001302A"/>
    <w:rsid w:val="000131F4"/>
    <w:rsid w:val="000134CC"/>
    <w:rsid w:val="000144C8"/>
    <w:rsid w:val="00020D83"/>
    <w:rsid w:val="00021E8C"/>
    <w:rsid w:val="0002393D"/>
    <w:rsid w:val="00023E8D"/>
    <w:rsid w:val="00024384"/>
    <w:rsid w:val="000249F1"/>
    <w:rsid w:val="00024FB2"/>
    <w:rsid w:val="0002539E"/>
    <w:rsid w:val="0002548C"/>
    <w:rsid w:val="000261DA"/>
    <w:rsid w:val="00027731"/>
    <w:rsid w:val="00027D71"/>
    <w:rsid w:val="00030204"/>
    <w:rsid w:val="00030CB6"/>
    <w:rsid w:val="00031734"/>
    <w:rsid w:val="00032AC0"/>
    <w:rsid w:val="00032BB5"/>
    <w:rsid w:val="00032FBE"/>
    <w:rsid w:val="0003409E"/>
    <w:rsid w:val="0003457E"/>
    <w:rsid w:val="00034640"/>
    <w:rsid w:val="000358AA"/>
    <w:rsid w:val="00035C2A"/>
    <w:rsid w:val="00035E40"/>
    <w:rsid w:val="0003632F"/>
    <w:rsid w:val="000367A4"/>
    <w:rsid w:val="00036B14"/>
    <w:rsid w:val="00036D16"/>
    <w:rsid w:val="00037103"/>
    <w:rsid w:val="00040124"/>
    <w:rsid w:val="00041518"/>
    <w:rsid w:val="00042163"/>
    <w:rsid w:val="0004337E"/>
    <w:rsid w:val="00043ABB"/>
    <w:rsid w:val="00043C07"/>
    <w:rsid w:val="00044792"/>
    <w:rsid w:val="00044D33"/>
    <w:rsid w:val="000458AA"/>
    <w:rsid w:val="0004760E"/>
    <w:rsid w:val="00050950"/>
    <w:rsid w:val="00050BB0"/>
    <w:rsid w:val="0005142B"/>
    <w:rsid w:val="0005162F"/>
    <w:rsid w:val="00051779"/>
    <w:rsid w:val="00052A48"/>
    <w:rsid w:val="000538B3"/>
    <w:rsid w:val="00055756"/>
    <w:rsid w:val="000561CA"/>
    <w:rsid w:val="00056590"/>
    <w:rsid w:val="00056BE3"/>
    <w:rsid w:val="00057505"/>
    <w:rsid w:val="00057B18"/>
    <w:rsid w:val="00057B5B"/>
    <w:rsid w:val="00057CAA"/>
    <w:rsid w:val="00060CB7"/>
    <w:rsid w:val="000613AB"/>
    <w:rsid w:val="000629DA"/>
    <w:rsid w:val="00064740"/>
    <w:rsid w:val="000656B2"/>
    <w:rsid w:val="00066712"/>
    <w:rsid w:val="00066EA3"/>
    <w:rsid w:val="00066EEA"/>
    <w:rsid w:val="000670A5"/>
    <w:rsid w:val="00070657"/>
    <w:rsid w:val="000709D2"/>
    <w:rsid w:val="00070C46"/>
    <w:rsid w:val="000710BC"/>
    <w:rsid w:val="000718D6"/>
    <w:rsid w:val="00071927"/>
    <w:rsid w:val="00071B5E"/>
    <w:rsid w:val="0007231A"/>
    <w:rsid w:val="0007257F"/>
    <w:rsid w:val="00072D00"/>
    <w:rsid w:val="00072E03"/>
    <w:rsid w:val="00073368"/>
    <w:rsid w:val="00074E52"/>
    <w:rsid w:val="000750C6"/>
    <w:rsid w:val="00075A5F"/>
    <w:rsid w:val="00075D4E"/>
    <w:rsid w:val="00075DEB"/>
    <w:rsid w:val="00076BBC"/>
    <w:rsid w:val="000774DB"/>
    <w:rsid w:val="000774E5"/>
    <w:rsid w:val="000803E1"/>
    <w:rsid w:val="00080BEE"/>
    <w:rsid w:val="00081324"/>
    <w:rsid w:val="00081723"/>
    <w:rsid w:val="00081B85"/>
    <w:rsid w:val="00081B8B"/>
    <w:rsid w:val="000823FB"/>
    <w:rsid w:val="00082E19"/>
    <w:rsid w:val="00083181"/>
    <w:rsid w:val="00084F1C"/>
    <w:rsid w:val="0008632D"/>
    <w:rsid w:val="000870DB"/>
    <w:rsid w:val="0009032D"/>
    <w:rsid w:val="00090A82"/>
    <w:rsid w:val="00090FB5"/>
    <w:rsid w:val="000916AF"/>
    <w:rsid w:val="00092087"/>
    <w:rsid w:val="00094878"/>
    <w:rsid w:val="000952C7"/>
    <w:rsid w:val="00095703"/>
    <w:rsid w:val="00095F98"/>
    <w:rsid w:val="00095FE4"/>
    <w:rsid w:val="000971E2"/>
    <w:rsid w:val="00097D9F"/>
    <w:rsid w:val="000A0F12"/>
    <w:rsid w:val="000A1520"/>
    <w:rsid w:val="000A3324"/>
    <w:rsid w:val="000A3737"/>
    <w:rsid w:val="000A374F"/>
    <w:rsid w:val="000A3A43"/>
    <w:rsid w:val="000A3E57"/>
    <w:rsid w:val="000A4346"/>
    <w:rsid w:val="000A463D"/>
    <w:rsid w:val="000A486C"/>
    <w:rsid w:val="000A5634"/>
    <w:rsid w:val="000A5B7A"/>
    <w:rsid w:val="000A6048"/>
    <w:rsid w:val="000A6074"/>
    <w:rsid w:val="000A6670"/>
    <w:rsid w:val="000B01FA"/>
    <w:rsid w:val="000B0A5E"/>
    <w:rsid w:val="000B13CC"/>
    <w:rsid w:val="000B21A5"/>
    <w:rsid w:val="000B22B5"/>
    <w:rsid w:val="000B2D42"/>
    <w:rsid w:val="000B306A"/>
    <w:rsid w:val="000B3942"/>
    <w:rsid w:val="000B3B55"/>
    <w:rsid w:val="000B4B57"/>
    <w:rsid w:val="000B5118"/>
    <w:rsid w:val="000B5225"/>
    <w:rsid w:val="000B590F"/>
    <w:rsid w:val="000B646A"/>
    <w:rsid w:val="000B775C"/>
    <w:rsid w:val="000B77C1"/>
    <w:rsid w:val="000C1198"/>
    <w:rsid w:val="000C190A"/>
    <w:rsid w:val="000C226F"/>
    <w:rsid w:val="000C2286"/>
    <w:rsid w:val="000C2BE0"/>
    <w:rsid w:val="000C3177"/>
    <w:rsid w:val="000C38E4"/>
    <w:rsid w:val="000C410D"/>
    <w:rsid w:val="000C42DF"/>
    <w:rsid w:val="000C4B36"/>
    <w:rsid w:val="000C4D71"/>
    <w:rsid w:val="000C5845"/>
    <w:rsid w:val="000C5B12"/>
    <w:rsid w:val="000C61D6"/>
    <w:rsid w:val="000C63C1"/>
    <w:rsid w:val="000C6776"/>
    <w:rsid w:val="000C68A0"/>
    <w:rsid w:val="000C7183"/>
    <w:rsid w:val="000D0BB1"/>
    <w:rsid w:val="000D1DFA"/>
    <w:rsid w:val="000D2F62"/>
    <w:rsid w:val="000D39D4"/>
    <w:rsid w:val="000D4708"/>
    <w:rsid w:val="000D4D9A"/>
    <w:rsid w:val="000D4E99"/>
    <w:rsid w:val="000D5B7F"/>
    <w:rsid w:val="000D6224"/>
    <w:rsid w:val="000D6714"/>
    <w:rsid w:val="000D71B8"/>
    <w:rsid w:val="000D71C5"/>
    <w:rsid w:val="000D7301"/>
    <w:rsid w:val="000D7506"/>
    <w:rsid w:val="000E049B"/>
    <w:rsid w:val="000E057C"/>
    <w:rsid w:val="000E1382"/>
    <w:rsid w:val="000E1550"/>
    <w:rsid w:val="000E17C9"/>
    <w:rsid w:val="000E3598"/>
    <w:rsid w:val="000E4E89"/>
    <w:rsid w:val="000E5405"/>
    <w:rsid w:val="000E7B50"/>
    <w:rsid w:val="000F068C"/>
    <w:rsid w:val="000F09BF"/>
    <w:rsid w:val="000F0E06"/>
    <w:rsid w:val="000F173B"/>
    <w:rsid w:val="000F1BB6"/>
    <w:rsid w:val="000F202A"/>
    <w:rsid w:val="000F2A82"/>
    <w:rsid w:val="000F2ECC"/>
    <w:rsid w:val="000F2EF5"/>
    <w:rsid w:val="000F34E5"/>
    <w:rsid w:val="000F3799"/>
    <w:rsid w:val="000F3B2E"/>
    <w:rsid w:val="000F4939"/>
    <w:rsid w:val="000F4EC3"/>
    <w:rsid w:val="000F5D72"/>
    <w:rsid w:val="000F6B68"/>
    <w:rsid w:val="001001C9"/>
    <w:rsid w:val="00100280"/>
    <w:rsid w:val="00100908"/>
    <w:rsid w:val="00101CA1"/>
    <w:rsid w:val="00101F12"/>
    <w:rsid w:val="00102025"/>
    <w:rsid w:val="00102406"/>
    <w:rsid w:val="00102509"/>
    <w:rsid w:val="00102EC5"/>
    <w:rsid w:val="0010370D"/>
    <w:rsid w:val="001039AD"/>
    <w:rsid w:val="00103BF7"/>
    <w:rsid w:val="001040B4"/>
    <w:rsid w:val="00104C22"/>
    <w:rsid w:val="00104E61"/>
    <w:rsid w:val="00105674"/>
    <w:rsid w:val="00105AAD"/>
    <w:rsid w:val="00105E77"/>
    <w:rsid w:val="00106A39"/>
    <w:rsid w:val="00107A1E"/>
    <w:rsid w:val="00110A6E"/>
    <w:rsid w:val="00111178"/>
    <w:rsid w:val="00111A3E"/>
    <w:rsid w:val="00111F82"/>
    <w:rsid w:val="00112EE2"/>
    <w:rsid w:val="00113043"/>
    <w:rsid w:val="00113210"/>
    <w:rsid w:val="0011371A"/>
    <w:rsid w:val="0011427D"/>
    <w:rsid w:val="0011468F"/>
    <w:rsid w:val="00116113"/>
    <w:rsid w:val="0011626B"/>
    <w:rsid w:val="00116F40"/>
    <w:rsid w:val="00120403"/>
    <w:rsid w:val="00121CC9"/>
    <w:rsid w:val="00122325"/>
    <w:rsid w:val="00122C52"/>
    <w:rsid w:val="00123427"/>
    <w:rsid w:val="00124DB2"/>
    <w:rsid w:val="00124DFE"/>
    <w:rsid w:val="00126171"/>
    <w:rsid w:val="00126542"/>
    <w:rsid w:val="00126675"/>
    <w:rsid w:val="001269E4"/>
    <w:rsid w:val="00126AE4"/>
    <w:rsid w:val="00126F35"/>
    <w:rsid w:val="0012798E"/>
    <w:rsid w:val="00127F75"/>
    <w:rsid w:val="00132043"/>
    <w:rsid w:val="00132C70"/>
    <w:rsid w:val="0013306C"/>
    <w:rsid w:val="0013340E"/>
    <w:rsid w:val="0013383C"/>
    <w:rsid w:val="001356AF"/>
    <w:rsid w:val="00135DB2"/>
    <w:rsid w:val="00136309"/>
    <w:rsid w:val="00136C42"/>
    <w:rsid w:val="00137163"/>
    <w:rsid w:val="0013760B"/>
    <w:rsid w:val="00137676"/>
    <w:rsid w:val="00137780"/>
    <w:rsid w:val="001408A7"/>
    <w:rsid w:val="00141F41"/>
    <w:rsid w:val="00142787"/>
    <w:rsid w:val="00146331"/>
    <w:rsid w:val="00146588"/>
    <w:rsid w:val="00146F0D"/>
    <w:rsid w:val="0014711F"/>
    <w:rsid w:val="001476C2"/>
    <w:rsid w:val="00147C87"/>
    <w:rsid w:val="001513E2"/>
    <w:rsid w:val="00151475"/>
    <w:rsid w:val="00151752"/>
    <w:rsid w:val="00152B03"/>
    <w:rsid w:val="00153550"/>
    <w:rsid w:val="001535C8"/>
    <w:rsid w:val="00153D91"/>
    <w:rsid w:val="00154B7B"/>
    <w:rsid w:val="00154FD1"/>
    <w:rsid w:val="0015524D"/>
    <w:rsid w:val="00155690"/>
    <w:rsid w:val="00155F32"/>
    <w:rsid w:val="00156315"/>
    <w:rsid w:val="001569B0"/>
    <w:rsid w:val="00156D56"/>
    <w:rsid w:val="00156DCA"/>
    <w:rsid w:val="00156E0C"/>
    <w:rsid w:val="00156FCF"/>
    <w:rsid w:val="001601C0"/>
    <w:rsid w:val="001609F2"/>
    <w:rsid w:val="00161810"/>
    <w:rsid w:val="00161E53"/>
    <w:rsid w:val="00162C3B"/>
    <w:rsid w:val="00163056"/>
    <w:rsid w:val="00163C03"/>
    <w:rsid w:val="00164CEC"/>
    <w:rsid w:val="0016586B"/>
    <w:rsid w:val="00165968"/>
    <w:rsid w:val="001659D3"/>
    <w:rsid w:val="00166323"/>
    <w:rsid w:val="0016642C"/>
    <w:rsid w:val="00167182"/>
    <w:rsid w:val="0016741D"/>
    <w:rsid w:val="00170EDE"/>
    <w:rsid w:val="00172413"/>
    <w:rsid w:val="001729F2"/>
    <w:rsid w:val="00172A3B"/>
    <w:rsid w:val="001739CD"/>
    <w:rsid w:val="00174041"/>
    <w:rsid w:val="00175C5F"/>
    <w:rsid w:val="0017616E"/>
    <w:rsid w:val="001762E8"/>
    <w:rsid w:val="001764EF"/>
    <w:rsid w:val="001800DF"/>
    <w:rsid w:val="00180E5A"/>
    <w:rsid w:val="001818B8"/>
    <w:rsid w:val="00181A40"/>
    <w:rsid w:val="00181E70"/>
    <w:rsid w:val="00182C4F"/>
    <w:rsid w:val="001830B5"/>
    <w:rsid w:val="00183C34"/>
    <w:rsid w:val="00183E28"/>
    <w:rsid w:val="00183EF6"/>
    <w:rsid w:val="00183FA4"/>
    <w:rsid w:val="0018437A"/>
    <w:rsid w:val="001855F6"/>
    <w:rsid w:val="0018599D"/>
    <w:rsid w:val="00187783"/>
    <w:rsid w:val="0018795C"/>
    <w:rsid w:val="00191F32"/>
    <w:rsid w:val="0019205E"/>
    <w:rsid w:val="00192565"/>
    <w:rsid w:val="0019262C"/>
    <w:rsid w:val="00194E85"/>
    <w:rsid w:val="001951CF"/>
    <w:rsid w:val="00197816"/>
    <w:rsid w:val="00197E3E"/>
    <w:rsid w:val="001A053D"/>
    <w:rsid w:val="001A0661"/>
    <w:rsid w:val="001A0E10"/>
    <w:rsid w:val="001A1F8F"/>
    <w:rsid w:val="001A20B7"/>
    <w:rsid w:val="001A29F2"/>
    <w:rsid w:val="001A55AA"/>
    <w:rsid w:val="001A5A10"/>
    <w:rsid w:val="001A5F6E"/>
    <w:rsid w:val="001A63A9"/>
    <w:rsid w:val="001B02EA"/>
    <w:rsid w:val="001B0DC7"/>
    <w:rsid w:val="001B1704"/>
    <w:rsid w:val="001B18D1"/>
    <w:rsid w:val="001B1DFB"/>
    <w:rsid w:val="001B2A25"/>
    <w:rsid w:val="001B2F2A"/>
    <w:rsid w:val="001B3E6C"/>
    <w:rsid w:val="001B439F"/>
    <w:rsid w:val="001B4732"/>
    <w:rsid w:val="001B55D1"/>
    <w:rsid w:val="001B57E0"/>
    <w:rsid w:val="001B5FA5"/>
    <w:rsid w:val="001B66EB"/>
    <w:rsid w:val="001B6DDB"/>
    <w:rsid w:val="001B7333"/>
    <w:rsid w:val="001B7AD1"/>
    <w:rsid w:val="001B7F5C"/>
    <w:rsid w:val="001C0047"/>
    <w:rsid w:val="001C07F7"/>
    <w:rsid w:val="001C0C36"/>
    <w:rsid w:val="001C0F3A"/>
    <w:rsid w:val="001C19ED"/>
    <w:rsid w:val="001C1D25"/>
    <w:rsid w:val="001C1D51"/>
    <w:rsid w:val="001C2771"/>
    <w:rsid w:val="001C292C"/>
    <w:rsid w:val="001C2B1C"/>
    <w:rsid w:val="001C33FF"/>
    <w:rsid w:val="001C38F6"/>
    <w:rsid w:val="001C4303"/>
    <w:rsid w:val="001C5414"/>
    <w:rsid w:val="001C6B12"/>
    <w:rsid w:val="001C6CAB"/>
    <w:rsid w:val="001D0834"/>
    <w:rsid w:val="001D09B9"/>
    <w:rsid w:val="001D0ED7"/>
    <w:rsid w:val="001D13FC"/>
    <w:rsid w:val="001D19DA"/>
    <w:rsid w:val="001D1D38"/>
    <w:rsid w:val="001D2A06"/>
    <w:rsid w:val="001D361A"/>
    <w:rsid w:val="001D5221"/>
    <w:rsid w:val="001D5B08"/>
    <w:rsid w:val="001D5C32"/>
    <w:rsid w:val="001D6193"/>
    <w:rsid w:val="001D70D3"/>
    <w:rsid w:val="001D71B6"/>
    <w:rsid w:val="001D7B65"/>
    <w:rsid w:val="001D7F03"/>
    <w:rsid w:val="001E05F5"/>
    <w:rsid w:val="001E0775"/>
    <w:rsid w:val="001E2A42"/>
    <w:rsid w:val="001E51EC"/>
    <w:rsid w:val="001E60BA"/>
    <w:rsid w:val="001E60C5"/>
    <w:rsid w:val="001E6E2F"/>
    <w:rsid w:val="001E7A77"/>
    <w:rsid w:val="001F0BA4"/>
    <w:rsid w:val="001F3C35"/>
    <w:rsid w:val="001F47F4"/>
    <w:rsid w:val="001F5007"/>
    <w:rsid w:val="001F6411"/>
    <w:rsid w:val="001F67AE"/>
    <w:rsid w:val="001F6E5B"/>
    <w:rsid w:val="001F709C"/>
    <w:rsid w:val="001F749A"/>
    <w:rsid w:val="002002C9"/>
    <w:rsid w:val="00200B57"/>
    <w:rsid w:val="0020186E"/>
    <w:rsid w:val="00201E24"/>
    <w:rsid w:val="00203020"/>
    <w:rsid w:val="00203D75"/>
    <w:rsid w:val="00203E59"/>
    <w:rsid w:val="002052D4"/>
    <w:rsid w:val="002067A9"/>
    <w:rsid w:val="00206958"/>
    <w:rsid w:val="00206A1A"/>
    <w:rsid w:val="0020718F"/>
    <w:rsid w:val="00207722"/>
    <w:rsid w:val="002111A1"/>
    <w:rsid w:val="0021256F"/>
    <w:rsid w:val="002133F3"/>
    <w:rsid w:val="002146A9"/>
    <w:rsid w:val="002153C2"/>
    <w:rsid w:val="00215FB3"/>
    <w:rsid w:val="002168C0"/>
    <w:rsid w:val="00217E77"/>
    <w:rsid w:val="00220D49"/>
    <w:rsid w:val="00220F18"/>
    <w:rsid w:val="00220F21"/>
    <w:rsid w:val="00220FFB"/>
    <w:rsid w:val="00221159"/>
    <w:rsid w:val="002218B4"/>
    <w:rsid w:val="00221F09"/>
    <w:rsid w:val="00222269"/>
    <w:rsid w:val="00222BE9"/>
    <w:rsid w:val="002231FD"/>
    <w:rsid w:val="00223339"/>
    <w:rsid w:val="002235A6"/>
    <w:rsid w:val="00223D17"/>
    <w:rsid w:val="00225844"/>
    <w:rsid w:val="00225A44"/>
    <w:rsid w:val="00225FB7"/>
    <w:rsid w:val="00227B4B"/>
    <w:rsid w:val="002303C7"/>
    <w:rsid w:val="00231608"/>
    <w:rsid w:val="00232A29"/>
    <w:rsid w:val="00232AD2"/>
    <w:rsid w:val="00232CBC"/>
    <w:rsid w:val="002334B9"/>
    <w:rsid w:val="0023367A"/>
    <w:rsid w:val="00233D07"/>
    <w:rsid w:val="00233D4B"/>
    <w:rsid w:val="0023466A"/>
    <w:rsid w:val="00235111"/>
    <w:rsid w:val="00235A87"/>
    <w:rsid w:val="00236392"/>
    <w:rsid w:val="002365DF"/>
    <w:rsid w:val="00236810"/>
    <w:rsid w:val="00236C5D"/>
    <w:rsid w:val="00236E8A"/>
    <w:rsid w:val="0023754A"/>
    <w:rsid w:val="00237877"/>
    <w:rsid w:val="00237CFD"/>
    <w:rsid w:val="00240133"/>
    <w:rsid w:val="0024042E"/>
    <w:rsid w:val="00241949"/>
    <w:rsid w:val="00241A46"/>
    <w:rsid w:val="00242348"/>
    <w:rsid w:val="0024263F"/>
    <w:rsid w:val="00242940"/>
    <w:rsid w:val="00242A4F"/>
    <w:rsid w:val="00242BD4"/>
    <w:rsid w:val="00242D65"/>
    <w:rsid w:val="0024364D"/>
    <w:rsid w:val="00243DD8"/>
    <w:rsid w:val="00243F67"/>
    <w:rsid w:val="0024656F"/>
    <w:rsid w:val="002471EF"/>
    <w:rsid w:val="00247790"/>
    <w:rsid w:val="002504B3"/>
    <w:rsid w:val="002518BD"/>
    <w:rsid w:val="00251AAD"/>
    <w:rsid w:val="00251C7C"/>
    <w:rsid w:val="002521E4"/>
    <w:rsid w:val="00252C86"/>
    <w:rsid w:val="00252DBE"/>
    <w:rsid w:val="00252F93"/>
    <w:rsid w:val="0025400E"/>
    <w:rsid w:val="0025443D"/>
    <w:rsid w:val="00255721"/>
    <w:rsid w:val="002558D8"/>
    <w:rsid w:val="0025617D"/>
    <w:rsid w:val="002561BF"/>
    <w:rsid w:val="00256519"/>
    <w:rsid w:val="002566D7"/>
    <w:rsid w:val="00257166"/>
    <w:rsid w:val="002575A6"/>
    <w:rsid w:val="002576F7"/>
    <w:rsid w:val="00257AC3"/>
    <w:rsid w:val="00261CC0"/>
    <w:rsid w:val="00262290"/>
    <w:rsid w:val="00262AF9"/>
    <w:rsid w:val="00262BE7"/>
    <w:rsid w:val="00262E4E"/>
    <w:rsid w:val="00262F57"/>
    <w:rsid w:val="00263054"/>
    <w:rsid w:val="00263D55"/>
    <w:rsid w:val="00265915"/>
    <w:rsid w:val="00266A1A"/>
    <w:rsid w:val="002678ED"/>
    <w:rsid w:val="00270874"/>
    <w:rsid w:val="00270AC9"/>
    <w:rsid w:val="00271EBA"/>
    <w:rsid w:val="00271EFB"/>
    <w:rsid w:val="00272183"/>
    <w:rsid w:val="00272645"/>
    <w:rsid w:val="00272D5C"/>
    <w:rsid w:val="00273099"/>
    <w:rsid w:val="00273176"/>
    <w:rsid w:val="00273687"/>
    <w:rsid w:val="00273EAB"/>
    <w:rsid w:val="00274921"/>
    <w:rsid w:val="00275565"/>
    <w:rsid w:val="002755D7"/>
    <w:rsid w:val="00275B25"/>
    <w:rsid w:val="00275BCA"/>
    <w:rsid w:val="00276800"/>
    <w:rsid w:val="00276BAD"/>
    <w:rsid w:val="00276BB8"/>
    <w:rsid w:val="00276D42"/>
    <w:rsid w:val="0027714C"/>
    <w:rsid w:val="00277587"/>
    <w:rsid w:val="0027786C"/>
    <w:rsid w:val="00277ABD"/>
    <w:rsid w:val="00277C74"/>
    <w:rsid w:val="0028005F"/>
    <w:rsid w:val="00280F2D"/>
    <w:rsid w:val="002819D4"/>
    <w:rsid w:val="00281F45"/>
    <w:rsid w:val="00282095"/>
    <w:rsid w:val="00282484"/>
    <w:rsid w:val="002831E2"/>
    <w:rsid w:val="00283348"/>
    <w:rsid w:val="00283A91"/>
    <w:rsid w:val="00285A8C"/>
    <w:rsid w:val="00286D38"/>
    <w:rsid w:val="0028719A"/>
    <w:rsid w:val="002904FE"/>
    <w:rsid w:val="00290531"/>
    <w:rsid w:val="00291E10"/>
    <w:rsid w:val="002924D6"/>
    <w:rsid w:val="00292890"/>
    <w:rsid w:val="00292D3B"/>
    <w:rsid w:val="0029303E"/>
    <w:rsid w:val="0029309A"/>
    <w:rsid w:val="00293E6A"/>
    <w:rsid w:val="00294C4C"/>
    <w:rsid w:val="00295138"/>
    <w:rsid w:val="00295864"/>
    <w:rsid w:val="002959B2"/>
    <w:rsid w:val="002970DC"/>
    <w:rsid w:val="0029722D"/>
    <w:rsid w:val="00297594"/>
    <w:rsid w:val="002979C3"/>
    <w:rsid w:val="002A0444"/>
    <w:rsid w:val="002A1155"/>
    <w:rsid w:val="002A144A"/>
    <w:rsid w:val="002A1D7E"/>
    <w:rsid w:val="002A2172"/>
    <w:rsid w:val="002A22E0"/>
    <w:rsid w:val="002A4C47"/>
    <w:rsid w:val="002A4FDA"/>
    <w:rsid w:val="002A53E5"/>
    <w:rsid w:val="002A56A0"/>
    <w:rsid w:val="002A5897"/>
    <w:rsid w:val="002A5DF9"/>
    <w:rsid w:val="002A63B0"/>
    <w:rsid w:val="002A7B53"/>
    <w:rsid w:val="002B0C1C"/>
    <w:rsid w:val="002B3B85"/>
    <w:rsid w:val="002B4035"/>
    <w:rsid w:val="002B41C6"/>
    <w:rsid w:val="002B4577"/>
    <w:rsid w:val="002B4A50"/>
    <w:rsid w:val="002B4FA2"/>
    <w:rsid w:val="002B5585"/>
    <w:rsid w:val="002B64D8"/>
    <w:rsid w:val="002B6D7D"/>
    <w:rsid w:val="002C10C9"/>
    <w:rsid w:val="002C1127"/>
    <w:rsid w:val="002C14D9"/>
    <w:rsid w:val="002C1511"/>
    <w:rsid w:val="002C242B"/>
    <w:rsid w:val="002C2A87"/>
    <w:rsid w:val="002C3B72"/>
    <w:rsid w:val="002C57A6"/>
    <w:rsid w:val="002C5866"/>
    <w:rsid w:val="002C586F"/>
    <w:rsid w:val="002C6230"/>
    <w:rsid w:val="002C6F65"/>
    <w:rsid w:val="002C721B"/>
    <w:rsid w:val="002C7285"/>
    <w:rsid w:val="002D0B2C"/>
    <w:rsid w:val="002D0FB4"/>
    <w:rsid w:val="002D17E2"/>
    <w:rsid w:val="002D1C42"/>
    <w:rsid w:val="002D1E4D"/>
    <w:rsid w:val="002D1F19"/>
    <w:rsid w:val="002D1F74"/>
    <w:rsid w:val="002D2091"/>
    <w:rsid w:val="002D2270"/>
    <w:rsid w:val="002D2537"/>
    <w:rsid w:val="002D4E7C"/>
    <w:rsid w:val="002D5594"/>
    <w:rsid w:val="002D5D63"/>
    <w:rsid w:val="002D5E90"/>
    <w:rsid w:val="002D66C0"/>
    <w:rsid w:val="002E0F44"/>
    <w:rsid w:val="002E195C"/>
    <w:rsid w:val="002E200E"/>
    <w:rsid w:val="002E220E"/>
    <w:rsid w:val="002E330A"/>
    <w:rsid w:val="002E3620"/>
    <w:rsid w:val="002E3DD7"/>
    <w:rsid w:val="002E4477"/>
    <w:rsid w:val="002E4973"/>
    <w:rsid w:val="002E54DE"/>
    <w:rsid w:val="002E5D40"/>
    <w:rsid w:val="002E6421"/>
    <w:rsid w:val="002E6659"/>
    <w:rsid w:val="002E6E68"/>
    <w:rsid w:val="002E734D"/>
    <w:rsid w:val="002F056B"/>
    <w:rsid w:val="002F29D4"/>
    <w:rsid w:val="002F2C7F"/>
    <w:rsid w:val="002F300F"/>
    <w:rsid w:val="002F3085"/>
    <w:rsid w:val="002F3456"/>
    <w:rsid w:val="002F38B1"/>
    <w:rsid w:val="002F3D24"/>
    <w:rsid w:val="002F3E7E"/>
    <w:rsid w:val="002F5D81"/>
    <w:rsid w:val="002F61AE"/>
    <w:rsid w:val="002F6AA0"/>
    <w:rsid w:val="002F6BA0"/>
    <w:rsid w:val="002F7830"/>
    <w:rsid w:val="002F7B46"/>
    <w:rsid w:val="002F7E73"/>
    <w:rsid w:val="00300C4E"/>
    <w:rsid w:val="00301180"/>
    <w:rsid w:val="003012EA"/>
    <w:rsid w:val="003019C0"/>
    <w:rsid w:val="00302116"/>
    <w:rsid w:val="00302E5C"/>
    <w:rsid w:val="003035A8"/>
    <w:rsid w:val="003038A8"/>
    <w:rsid w:val="003042D1"/>
    <w:rsid w:val="0030447C"/>
    <w:rsid w:val="0030515B"/>
    <w:rsid w:val="003055DC"/>
    <w:rsid w:val="0030583F"/>
    <w:rsid w:val="003063DA"/>
    <w:rsid w:val="00307002"/>
    <w:rsid w:val="00307867"/>
    <w:rsid w:val="003079CF"/>
    <w:rsid w:val="00311F4F"/>
    <w:rsid w:val="00312124"/>
    <w:rsid w:val="00312C42"/>
    <w:rsid w:val="00313A9D"/>
    <w:rsid w:val="00315446"/>
    <w:rsid w:val="00316CCE"/>
    <w:rsid w:val="003170CD"/>
    <w:rsid w:val="003172C7"/>
    <w:rsid w:val="003177E8"/>
    <w:rsid w:val="00317E14"/>
    <w:rsid w:val="00320598"/>
    <w:rsid w:val="00320D09"/>
    <w:rsid w:val="00320E0E"/>
    <w:rsid w:val="00322261"/>
    <w:rsid w:val="00322329"/>
    <w:rsid w:val="00322D6E"/>
    <w:rsid w:val="00322FC2"/>
    <w:rsid w:val="00323039"/>
    <w:rsid w:val="00323761"/>
    <w:rsid w:val="003244BA"/>
    <w:rsid w:val="00324905"/>
    <w:rsid w:val="00324A5F"/>
    <w:rsid w:val="003259F9"/>
    <w:rsid w:val="0032643A"/>
    <w:rsid w:val="00327266"/>
    <w:rsid w:val="00327459"/>
    <w:rsid w:val="00327519"/>
    <w:rsid w:val="003301F1"/>
    <w:rsid w:val="003306FE"/>
    <w:rsid w:val="0033238F"/>
    <w:rsid w:val="003327A0"/>
    <w:rsid w:val="00333BD3"/>
    <w:rsid w:val="00334157"/>
    <w:rsid w:val="00334CA7"/>
    <w:rsid w:val="00335D4A"/>
    <w:rsid w:val="0033647C"/>
    <w:rsid w:val="00336826"/>
    <w:rsid w:val="00336A52"/>
    <w:rsid w:val="003402D2"/>
    <w:rsid w:val="003404BE"/>
    <w:rsid w:val="0034067B"/>
    <w:rsid w:val="003406F2"/>
    <w:rsid w:val="0034143B"/>
    <w:rsid w:val="0034273B"/>
    <w:rsid w:val="00344AAA"/>
    <w:rsid w:val="00344F3C"/>
    <w:rsid w:val="00345167"/>
    <w:rsid w:val="0034559A"/>
    <w:rsid w:val="003456FB"/>
    <w:rsid w:val="00345770"/>
    <w:rsid w:val="00345AEC"/>
    <w:rsid w:val="00345ED3"/>
    <w:rsid w:val="00346197"/>
    <w:rsid w:val="0034625A"/>
    <w:rsid w:val="00346445"/>
    <w:rsid w:val="00346900"/>
    <w:rsid w:val="00346F1A"/>
    <w:rsid w:val="003475ED"/>
    <w:rsid w:val="003476D4"/>
    <w:rsid w:val="00347E30"/>
    <w:rsid w:val="0035022E"/>
    <w:rsid w:val="00350B38"/>
    <w:rsid w:val="0035145C"/>
    <w:rsid w:val="003514EB"/>
    <w:rsid w:val="0035169D"/>
    <w:rsid w:val="00353288"/>
    <w:rsid w:val="00353EF8"/>
    <w:rsid w:val="00354CC9"/>
    <w:rsid w:val="00356152"/>
    <w:rsid w:val="003562DA"/>
    <w:rsid w:val="00356C28"/>
    <w:rsid w:val="00356E77"/>
    <w:rsid w:val="003579A8"/>
    <w:rsid w:val="00357A1F"/>
    <w:rsid w:val="00357A97"/>
    <w:rsid w:val="00357FE5"/>
    <w:rsid w:val="0036083A"/>
    <w:rsid w:val="00361429"/>
    <w:rsid w:val="00362E31"/>
    <w:rsid w:val="0036307C"/>
    <w:rsid w:val="0036373E"/>
    <w:rsid w:val="003639E1"/>
    <w:rsid w:val="00363A26"/>
    <w:rsid w:val="00363B32"/>
    <w:rsid w:val="00363BEB"/>
    <w:rsid w:val="00364732"/>
    <w:rsid w:val="00364AC3"/>
    <w:rsid w:val="00364E10"/>
    <w:rsid w:val="003652AF"/>
    <w:rsid w:val="00366076"/>
    <w:rsid w:val="00366180"/>
    <w:rsid w:val="003671AB"/>
    <w:rsid w:val="00370061"/>
    <w:rsid w:val="003709CD"/>
    <w:rsid w:val="003715EB"/>
    <w:rsid w:val="00371C4B"/>
    <w:rsid w:val="0037318D"/>
    <w:rsid w:val="00374BD5"/>
    <w:rsid w:val="00374FFF"/>
    <w:rsid w:val="0037561D"/>
    <w:rsid w:val="00375675"/>
    <w:rsid w:val="00376926"/>
    <w:rsid w:val="00376D1F"/>
    <w:rsid w:val="00377465"/>
    <w:rsid w:val="003776B5"/>
    <w:rsid w:val="00377D4F"/>
    <w:rsid w:val="003805C5"/>
    <w:rsid w:val="00380615"/>
    <w:rsid w:val="0038063B"/>
    <w:rsid w:val="003812D0"/>
    <w:rsid w:val="0038164A"/>
    <w:rsid w:val="00381B38"/>
    <w:rsid w:val="00381DFA"/>
    <w:rsid w:val="0038249D"/>
    <w:rsid w:val="0038279A"/>
    <w:rsid w:val="00382A63"/>
    <w:rsid w:val="00382FAF"/>
    <w:rsid w:val="0038502E"/>
    <w:rsid w:val="00385E78"/>
    <w:rsid w:val="00386489"/>
    <w:rsid w:val="00386EA2"/>
    <w:rsid w:val="0039052B"/>
    <w:rsid w:val="00391749"/>
    <w:rsid w:val="00392391"/>
    <w:rsid w:val="00392DCA"/>
    <w:rsid w:val="00393217"/>
    <w:rsid w:val="00393D05"/>
    <w:rsid w:val="00393EBA"/>
    <w:rsid w:val="00394315"/>
    <w:rsid w:val="00394A15"/>
    <w:rsid w:val="00394D37"/>
    <w:rsid w:val="003954D6"/>
    <w:rsid w:val="00395BDF"/>
    <w:rsid w:val="00397A43"/>
    <w:rsid w:val="00397FD4"/>
    <w:rsid w:val="003A05E5"/>
    <w:rsid w:val="003A07C8"/>
    <w:rsid w:val="003A11CC"/>
    <w:rsid w:val="003A17DC"/>
    <w:rsid w:val="003A1A98"/>
    <w:rsid w:val="003A230E"/>
    <w:rsid w:val="003A2AE7"/>
    <w:rsid w:val="003A2F71"/>
    <w:rsid w:val="003A2FA3"/>
    <w:rsid w:val="003A30A7"/>
    <w:rsid w:val="003A51C8"/>
    <w:rsid w:val="003A5A1B"/>
    <w:rsid w:val="003A5E77"/>
    <w:rsid w:val="003A622E"/>
    <w:rsid w:val="003A6456"/>
    <w:rsid w:val="003A675A"/>
    <w:rsid w:val="003A743E"/>
    <w:rsid w:val="003A76AB"/>
    <w:rsid w:val="003B00A1"/>
    <w:rsid w:val="003B0E93"/>
    <w:rsid w:val="003B1055"/>
    <w:rsid w:val="003B115C"/>
    <w:rsid w:val="003B25E7"/>
    <w:rsid w:val="003B2F4F"/>
    <w:rsid w:val="003B4239"/>
    <w:rsid w:val="003B46F2"/>
    <w:rsid w:val="003B543B"/>
    <w:rsid w:val="003B5519"/>
    <w:rsid w:val="003B6774"/>
    <w:rsid w:val="003B6999"/>
    <w:rsid w:val="003B787D"/>
    <w:rsid w:val="003C052C"/>
    <w:rsid w:val="003C08E7"/>
    <w:rsid w:val="003C0A1D"/>
    <w:rsid w:val="003C1599"/>
    <w:rsid w:val="003C1829"/>
    <w:rsid w:val="003C1F47"/>
    <w:rsid w:val="003C33E7"/>
    <w:rsid w:val="003C44FA"/>
    <w:rsid w:val="003C5B53"/>
    <w:rsid w:val="003C62A6"/>
    <w:rsid w:val="003C74E5"/>
    <w:rsid w:val="003C7514"/>
    <w:rsid w:val="003C79EE"/>
    <w:rsid w:val="003C7E31"/>
    <w:rsid w:val="003D0B3B"/>
    <w:rsid w:val="003D1255"/>
    <w:rsid w:val="003D1490"/>
    <w:rsid w:val="003D37CE"/>
    <w:rsid w:val="003D3FA3"/>
    <w:rsid w:val="003D465F"/>
    <w:rsid w:val="003D481A"/>
    <w:rsid w:val="003D5250"/>
    <w:rsid w:val="003D53A3"/>
    <w:rsid w:val="003D558B"/>
    <w:rsid w:val="003D5C90"/>
    <w:rsid w:val="003D5F84"/>
    <w:rsid w:val="003D680D"/>
    <w:rsid w:val="003D70C9"/>
    <w:rsid w:val="003D7764"/>
    <w:rsid w:val="003E0A4F"/>
    <w:rsid w:val="003E11E8"/>
    <w:rsid w:val="003E1395"/>
    <w:rsid w:val="003E141E"/>
    <w:rsid w:val="003E2922"/>
    <w:rsid w:val="003E2CF2"/>
    <w:rsid w:val="003E2F10"/>
    <w:rsid w:val="003E370E"/>
    <w:rsid w:val="003E4860"/>
    <w:rsid w:val="003E5F23"/>
    <w:rsid w:val="003E62D2"/>
    <w:rsid w:val="003E668C"/>
    <w:rsid w:val="003E6729"/>
    <w:rsid w:val="003E748B"/>
    <w:rsid w:val="003E7860"/>
    <w:rsid w:val="003E7ECE"/>
    <w:rsid w:val="003F0368"/>
    <w:rsid w:val="003F2216"/>
    <w:rsid w:val="003F41DF"/>
    <w:rsid w:val="003F48C2"/>
    <w:rsid w:val="003F4BB5"/>
    <w:rsid w:val="003F506D"/>
    <w:rsid w:val="003F52F8"/>
    <w:rsid w:val="003F5487"/>
    <w:rsid w:val="003F594D"/>
    <w:rsid w:val="003F59CC"/>
    <w:rsid w:val="003F6C0B"/>
    <w:rsid w:val="003F7A3F"/>
    <w:rsid w:val="00400FCC"/>
    <w:rsid w:val="0040457D"/>
    <w:rsid w:val="0040499D"/>
    <w:rsid w:val="00406485"/>
    <w:rsid w:val="004064AB"/>
    <w:rsid w:val="00406A87"/>
    <w:rsid w:val="00406D36"/>
    <w:rsid w:val="004077B3"/>
    <w:rsid w:val="00407AAA"/>
    <w:rsid w:val="00407BCE"/>
    <w:rsid w:val="00410358"/>
    <w:rsid w:val="0041057A"/>
    <w:rsid w:val="00410F0B"/>
    <w:rsid w:val="004113D4"/>
    <w:rsid w:val="00411906"/>
    <w:rsid w:val="00411CBE"/>
    <w:rsid w:val="00411FFB"/>
    <w:rsid w:val="00414BC5"/>
    <w:rsid w:val="00416304"/>
    <w:rsid w:val="00416790"/>
    <w:rsid w:val="00416C76"/>
    <w:rsid w:val="00420645"/>
    <w:rsid w:val="0042134E"/>
    <w:rsid w:val="004215CB"/>
    <w:rsid w:val="00422119"/>
    <w:rsid w:val="00423E45"/>
    <w:rsid w:val="0042442C"/>
    <w:rsid w:val="004247B4"/>
    <w:rsid w:val="00424A9F"/>
    <w:rsid w:val="00424C57"/>
    <w:rsid w:val="00424FC8"/>
    <w:rsid w:val="00425DCC"/>
    <w:rsid w:val="004262A1"/>
    <w:rsid w:val="00426784"/>
    <w:rsid w:val="004270FE"/>
    <w:rsid w:val="0043181D"/>
    <w:rsid w:val="00431D2E"/>
    <w:rsid w:val="004322E8"/>
    <w:rsid w:val="004338B9"/>
    <w:rsid w:val="00433B65"/>
    <w:rsid w:val="004344E5"/>
    <w:rsid w:val="004345AC"/>
    <w:rsid w:val="004350D5"/>
    <w:rsid w:val="004360F2"/>
    <w:rsid w:val="0043663B"/>
    <w:rsid w:val="00440A1E"/>
    <w:rsid w:val="00440D0C"/>
    <w:rsid w:val="004414FE"/>
    <w:rsid w:val="004416F6"/>
    <w:rsid w:val="0044198D"/>
    <w:rsid w:val="0044253E"/>
    <w:rsid w:val="004426D4"/>
    <w:rsid w:val="00442847"/>
    <w:rsid w:val="00443920"/>
    <w:rsid w:val="00443B8D"/>
    <w:rsid w:val="0044459C"/>
    <w:rsid w:val="0044470C"/>
    <w:rsid w:val="00444EA5"/>
    <w:rsid w:val="0044658F"/>
    <w:rsid w:val="00447676"/>
    <w:rsid w:val="00450796"/>
    <w:rsid w:val="00451178"/>
    <w:rsid w:val="004515FF"/>
    <w:rsid w:val="00453A0E"/>
    <w:rsid w:val="00454BDA"/>
    <w:rsid w:val="0045555F"/>
    <w:rsid w:val="00455A1C"/>
    <w:rsid w:val="00456CF5"/>
    <w:rsid w:val="0045737B"/>
    <w:rsid w:val="00457548"/>
    <w:rsid w:val="0045797B"/>
    <w:rsid w:val="00457C11"/>
    <w:rsid w:val="004602F0"/>
    <w:rsid w:val="00460934"/>
    <w:rsid w:val="004611B8"/>
    <w:rsid w:val="00461CAE"/>
    <w:rsid w:val="00462015"/>
    <w:rsid w:val="004620DA"/>
    <w:rsid w:val="00462287"/>
    <w:rsid w:val="00462E26"/>
    <w:rsid w:val="0046399F"/>
    <w:rsid w:val="00463D34"/>
    <w:rsid w:val="0046413C"/>
    <w:rsid w:val="00464537"/>
    <w:rsid w:val="0046508B"/>
    <w:rsid w:val="004651E1"/>
    <w:rsid w:val="00465960"/>
    <w:rsid w:val="004663B0"/>
    <w:rsid w:val="0047191A"/>
    <w:rsid w:val="00471B96"/>
    <w:rsid w:val="004727B2"/>
    <w:rsid w:val="0047312F"/>
    <w:rsid w:val="0047350B"/>
    <w:rsid w:val="00473AA6"/>
    <w:rsid w:val="0047449A"/>
    <w:rsid w:val="004758A2"/>
    <w:rsid w:val="00475A66"/>
    <w:rsid w:val="004769CA"/>
    <w:rsid w:val="0047719C"/>
    <w:rsid w:val="00477288"/>
    <w:rsid w:val="004801E5"/>
    <w:rsid w:val="004802E3"/>
    <w:rsid w:val="004807DB"/>
    <w:rsid w:val="004809A1"/>
    <w:rsid w:val="004814F9"/>
    <w:rsid w:val="0048200C"/>
    <w:rsid w:val="00482A4B"/>
    <w:rsid w:val="004833F8"/>
    <w:rsid w:val="00483F97"/>
    <w:rsid w:val="0048461C"/>
    <w:rsid w:val="00486BF4"/>
    <w:rsid w:val="004926C8"/>
    <w:rsid w:val="00492CA4"/>
    <w:rsid w:val="00493A85"/>
    <w:rsid w:val="00493BDF"/>
    <w:rsid w:val="00493C7B"/>
    <w:rsid w:val="00493FD6"/>
    <w:rsid w:val="004942AD"/>
    <w:rsid w:val="004943A9"/>
    <w:rsid w:val="00494881"/>
    <w:rsid w:val="00495BA1"/>
    <w:rsid w:val="00496865"/>
    <w:rsid w:val="00496B5E"/>
    <w:rsid w:val="00497348"/>
    <w:rsid w:val="004976B5"/>
    <w:rsid w:val="00497A39"/>
    <w:rsid w:val="004A0F50"/>
    <w:rsid w:val="004A21D0"/>
    <w:rsid w:val="004A23FB"/>
    <w:rsid w:val="004A2983"/>
    <w:rsid w:val="004A507F"/>
    <w:rsid w:val="004A588D"/>
    <w:rsid w:val="004A68F3"/>
    <w:rsid w:val="004A6EA1"/>
    <w:rsid w:val="004A7261"/>
    <w:rsid w:val="004A7F6C"/>
    <w:rsid w:val="004B048F"/>
    <w:rsid w:val="004B21FC"/>
    <w:rsid w:val="004B2E72"/>
    <w:rsid w:val="004B2EF8"/>
    <w:rsid w:val="004B3F58"/>
    <w:rsid w:val="004B3F6D"/>
    <w:rsid w:val="004B4A26"/>
    <w:rsid w:val="004B57E1"/>
    <w:rsid w:val="004B6544"/>
    <w:rsid w:val="004B738E"/>
    <w:rsid w:val="004B7487"/>
    <w:rsid w:val="004B7C04"/>
    <w:rsid w:val="004B7D97"/>
    <w:rsid w:val="004C1832"/>
    <w:rsid w:val="004C2B33"/>
    <w:rsid w:val="004C341E"/>
    <w:rsid w:val="004C4702"/>
    <w:rsid w:val="004C57DE"/>
    <w:rsid w:val="004C6741"/>
    <w:rsid w:val="004C6C3C"/>
    <w:rsid w:val="004C6D40"/>
    <w:rsid w:val="004C7AF0"/>
    <w:rsid w:val="004D0386"/>
    <w:rsid w:val="004D0726"/>
    <w:rsid w:val="004D094E"/>
    <w:rsid w:val="004D1374"/>
    <w:rsid w:val="004D22D6"/>
    <w:rsid w:val="004D2594"/>
    <w:rsid w:val="004D2B05"/>
    <w:rsid w:val="004D3BC6"/>
    <w:rsid w:val="004D3D7E"/>
    <w:rsid w:val="004D4106"/>
    <w:rsid w:val="004D53BE"/>
    <w:rsid w:val="004D6957"/>
    <w:rsid w:val="004D6AA0"/>
    <w:rsid w:val="004D73BC"/>
    <w:rsid w:val="004D7687"/>
    <w:rsid w:val="004D7936"/>
    <w:rsid w:val="004E137A"/>
    <w:rsid w:val="004E15DD"/>
    <w:rsid w:val="004E217A"/>
    <w:rsid w:val="004E30B5"/>
    <w:rsid w:val="004E39C8"/>
    <w:rsid w:val="004E5926"/>
    <w:rsid w:val="004E63B7"/>
    <w:rsid w:val="004E645C"/>
    <w:rsid w:val="004E65BD"/>
    <w:rsid w:val="004E66BF"/>
    <w:rsid w:val="004E71BC"/>
    <w:rsid w:val="004F00A5"/>
    <w:rsid w:val="004F0CBD"/>
    <w:rsid w:val="004F16F5"/>
    <w:rsid w:val="004F2B5D"/>
    <w:rsid w:val="004F34AD"/>
    <w:rsid w:val="004F3F00"/>
    <w:rsid w:val="004F4E8E"/>
    <w:rsid w:val="004F5362"/>
    <w:rsid w:val="004F55D1"/>
    <w:rsid w:val="004F5775"/>
    <w:rsid w:val="004F594C"/>
    <w:rsid w:val="004F5E48"/>
    <w:rsid w:val="004F60AF"/>
    <w:rsid w:val="004F772C"/>
    <w:rsid w:val="0050077B"/>
    <w:rsid w:val="00500AD2"/>
    <w:rsid w:val="00501077"/>
    <w:rsid w:val="00501680"/>
    <w:rsid w:val="00503825"/>
    <w:rsid w:val="00504F02"/>
    <w:rsid w:val="00505345"/>
    <w:rsid w:val="00505495"/>
    <w:rsid w:val="00505573"/>
    <w:rsid w:val="0050584D"/>
    <w:rsid w:val="00505A91"/>
    <w:rsid w:val="00506C34"/>
    <w:rsid w:val="0051068D"/>
    <w:rsid w:val="0051125F"/>
    <w:rsid w:val="00512D32"/>
    <w:rsid w:val="00512DEF"/>
    <w:rsid w:val="005144D2"/>
    <w:rsid w:val="005155CD"/>
    <w:rsid w:val="005160D4"/>
    <w:rsid w:val="00516C46"/>
    <w:rsid w:val="005172DC"/>
    <w:rsid w:val="005177A8"/>
    <w:rsid w:val="00517E1D"/>
    <w:rsid w:val="00517F0C"/>
    <w:rsid w:val="00520085"/>
    <w:rsid w:val="0052065A"/>
    <w:rsid w:val="005212C6"/>
    <w:rsid w:val="005227F1"/>
    <w:rsid w:val="00522AA4"/>
    <w:rsid w:val="00522CF8"/>
    <w:rsid w:val="0052406B"/>
    <w:rsid w:val="005247DE"/>
    <w:rsid w:val="00524B3D"/>
    <w:rsid w:val="005256C0"/>
    <w:rsid w:val="005256EB"/>
    <w:rsid w:val="00525C1F"/>
    <w:rsid w:val="005268EE"/>
    <w:rsid w:val="005269A6"/>
    <w:rsid w:val="005271A9"/>
    <w:rsid w:val="005273FC"/>
    <w:rsid w:val="00527965"/>
    <w:rsid w:val="00527B64"/>
    <w:rsid w:val="00530C56"/>
    <w:rsid w:val="0053117E"/>
    <w:rsid w:val="00531B32"/>
    <w:rsid w:val="005335E3"/>
    <w:rsid w:val="00533759"/>
    <w:rsid w:val="00534027"/>
    <w:rsid w:val="0053429E"/>
    <w:rsid w:val="00534C7A"/>
    <w:rsid w:val="005351CC"/>
    <w:rsid w:val="005354F7"/>
    <w:rsid w:val="0053551B"/>
    <w:rsid w:val="00535C11"/>
    <w:rsid w:val="0053652F"/>
    <w:rsid w:val="005366C5"/>
    <w:rsid w:val="005372EC"/>
    <w:rsid w:val="00537AB4"/>
    <w:rsid w:val="00537B61"/>
    <w:rsid w:val="0054029C"/>
    <w:rsid w:val="00540B8C"/>
    <w:rsid w:val="005410A0"/>
    <w:rsid w:val="00541DAB"/>
    <w:rsid w:val="0054234A"/>
    <w:rsid w:val="00542A68"/>
    <w:rsid w:val="00542D7B"/>
    <w:rsid w:val="00542EEF"/>
    <w:rsid w:val="0054307F"/>
    <w:rsid w:val="0054543D"/>
    <w:rsid w:val="00545470"/>
    <w:rsid w:val="00545E94"/>
    <w:rsid w:val="00545EDE"/>
    <w:rsid w:val="0054632E"/>
    <w:rsid w:val="00546EA0"/>
    <w:rsid w:val="0054733F"/>
    <w:rsid w:val="0055091B"/>
    <w:rsid w:val="00552195"/>
    <w:rsid w:val="00552ABD"/>
    <w:rsid w:val="00552CD2"/>
    <w:rsid w:val="00553B3C"/>
    <w:rsid w:val="00553C27"/>
    <w:rsid w:val="005541EF"/>
    <w:rsid w:val="00554476"/>
    <w:rsid w:val="00555859"/>
    <w:rsid w:val="00555D4E"/>
    <w:rsid w:val="00555D98"/>
    <w:rsid w:val="00555FE6"/>
    <w:rsid w:val="00556396"/>
    <w:rsid w:val="00556600"/>
    <w:rsid w:val="00556629"/>
    <w:rsid w:val="0055662C"/>
    <w:rsid w:val="00556656"/>
    <w:rsid w:val="005578FA"/>
    <w:rsid w:val="00557E96"/>
    <w:rsid w:val="00557F78"/>
    <w:rsid w:val="0056068E"/>
    <w:rsid w:val="00560877"/>
    <w:rsid w:val="005619AA"/>
    <w:rsid w:val="00561B83"/>
    <w:rsid w:val="00562167"/>
    <w:rsid w:val="00562247"/>
    <w:rsid w:val="00562328"/>
    <w:rsid w:val="005629D9"/>
    <w:rsid w:val="00562D9A"/>
    <w:rsid w:val="00562FED"/>
    <w:rsid w:val="00563B66"/>
    <w:rsid w:val="00564450"/>
    <w:rsid w:val="005653F4"/>
    <w:rsid w:val="00566256"/>
    <w:rsid w:val="00566852"/>
    <w:rsid w:val="005674C7"/>
    <w:rsid w:val="00570B38"/>
    <w:rsid w:val="00570E61"/>
    <w:rsid w:val="00570FC4"/>
    <w:rsid w:val="00571354"/>
    <w:rsid w:val="00571AA1"/>
    <w:rsid w:val="005730F5"/>
    <w:rsid w:val="00573C4C"/>
    <w:rsid w:val="00573E9A"/>
    <w:rsid w:val="00574CEE"/>
    <w:rsid w:val="00575AD4"/>
    <w:rsid w:val="00576A02"/>
    <w:rsid w:val="00576F71"/>
    <w:rsid w:val="00577A65"/>
    <w:rsid w:val="00577B2B"/>
    <w:rsid w:val="00577C71"/>
    <w:rsid w:val="00577F31"/>
    <w:rsid w:val="00580336"/>
    <w:rsid w:val="00582590"/>
    <w:rsid w:val="00582E10"/>
    <w:rsid w:val="00583198"/>
    <w:rsid w:val="005834DC"/>
    <w:rsid w:val="00583939"/>
    <w:rsid w:val="00584226"/>
    <w:rsid w:val="0058612B"/>
    <w:rsid w:val="00586EEE"/>
    <w:rsid w:val="00587050"/>
    <w:rsid w:val="00590386"/>
    <w:rsid w:val="00590C2C"/>
    <w:rsid w:val="00591E46"/>
    <w:rsid w:val="0059236E"/>
    <w:rsid w:val="00592DAD"/>
    <w:rsid w:val="0059418C"/>
    <w:rsid w:val="00594938"/>
    <w:rsid w:val="00595144"/>
    <w:rsid w:val="005957D7"/>
    <w:rsid w:val="00595C9E"/>
    <w:rsid w:val="00596003"/>
    <w:rsid w:val="0059638C"/>
    <w:rsid w:val="00596399"/>
    <w:rsid w:val="005969FE"/>
    <w:rsid w:val="00596A1C"/>
    <w:rsid w:val="00596A49"/>
    <w:rsid w:val="00596B57"/>
    <w:rsid w:val="00596D39"/>
    <w:rsid w:val="00597566"/>
    <w:rsid w:val="00597FAB"/>
    <w:rsid w:val="005A0A2E"/>
    <w:rsid w:val="005A0B43"/>
    <w:rsid w:val="005A0DCA"/>
    <w:rsid w:val="005A16C0"/>
    <w:rsid w:val="005A1AA3"/>
    <w:rsid w:val="005A1AD8"/>
    <w:rsid w:val="005A1D9D"/>
    <w:rsid w:val="005A3298"/>
    <w:rsid w:val="005A35AB"/>
    <w:rsid w:val="005A3D9B"/>
    <w:rsid w:val="005A4572"/>
    <w:rsid w:val="005A5B6D"/>
    <w:rsid w:val="005A5B9B"/>
    <w:rsid w:val="005A656D"/>
    <w:rsid w:val="005B0076"/>
    <w:rsid w:val="005B0E98"/>
    <w:rsid w:val="005B14D5"/>
    <w:rsid w:val="005B1E70"/>
    <w:rsid w:val="005B27A1"/>
    <w:rsid w:val="005B2C4F"/>
    <w:rsid w:val="005B2D06"/>
    <w:rsid w:val="005B3179"/>
    <w:rsid w:val="005B3C60"/>
    <w:rsid w:val="005B3CA0"/>
    <w:rsid w:val="005B47E4"/>
    <w:rsid w:val="005B482B"/>
    <w:rsid w:val="005B4B8E"/>
    <w:rsid w:val="005B5781"/>
    <w:rsid w:val="005B5830"/>
    <w:rsid w:val="005B5A91"/>
    <w:rsid w:val="005B6D57"/>
    <w:rsid w:val="005B7081"/>
    <w:rsid w:val="005B789E"/>
    <w:rsid w:val="005C07DA"/>
    <w:rsid w:val="005C08EA"/>
    <w:rsid w:val="005C0E6C"/>
    <w:rsid w:val="005C0F9F"/>
    <w:rsid w:val="005C15F8"/>
    <w:rsid w:val="005C171E"/>
    <w:rsid w:val="005C3136"/>
    <w:rsid w:val="005C338C"/>
    <w:rsid w:val="005C3433"/>
    <w:rsid w:val="005C4CAD"/>
    <w:rsid w:val="005C51DD"/>
    <w:rsid w:val="005C55BE"/>
    <w:rsid w:val="005C599C"/>
    <w:rsid w:val="005D02F5"/>
    <w:rsid w:val="005D0635"/>
    <w:rsid w:val="005D07F8"/>
    <w:rsid w:val="005D0959"/>
    <w:rsid w:val="005D0C05"/>
    <w:rsid w:val="005D1431"/>
    <w:rsid w:val="005D254C"/>
    <w:rsid w:val="005D3B34"/>
    <w:rsid w:val="005D4150"/>
    <w:rsid w:val="005D4D97"/>
    <w:rsid w:val="005D4DBD"/>
    <w:rsid w:val="005D51EE"/>
    <w:rsid w:val="005D5704"/>
    <w:rsid w:val="005D69B1"/>
    <w:rsid w:val="005D6D91"/>
    <w:rsid w:val="005D7186"/>
    <w:rsid w:val="005D7527"/>
    <w:rsid w:val="005D7981"/>
    <w:rsid w:val="005D7D48"/>
    <w:rsid w:val="005E0666"/>
    <w:rsid w:val="005E1119"/>
    <w:rsid w:val="005E1878"/>
    <w:rsid w:val="005E1AE8"/>
    <w:rsid w:val="005E1BD6"/>
    <w:rsid w:val="005E3163"/>
    <w:rsid w:val="005E3FC1"/>
    <w:rsid w:val="005E4CF0"/>
    <w:rsid w:val="005E6145"/>
    <w:rsid w:val="005E6FB4"/>
    <w:rsid w:val="005E7215"/>
    <w:rsid w:val="005E7647"/>
    <w:rsid w:val="005F016E"/>
    <w:rsid w:val="005F04DF"/>
    <w:rsid w:val="005F09B0"/>
    <w:rsid w:val="005F10FE"/>
    <w:rsid w:val="005F1FC3"/>
    <w:rsid w:val="005F2263"/>
    <w:rsid w:val="005F22A4"/>
    <w:rsid w:val="005F3171"/>
    <w:rsid w:val="005F42E1"/>
    <w:rsid w:val="005F58AC"/>
    <w:rsid w:val="005F7896"/>
    <w:rsid w:val="00601BC2"/>
    <w:rsid w:val="00601E1E"/>
    <w:rsid w:val="006020F4"/>
    <w:rsid w:val="00603124"/>
    <w:rsid w:val="006039B1"/>
    <w:rsid w:val="00605512"/>
    <w:rsid w:val="00607855"/>
    <w:rsid w:val="006078C4"/>
    <w:rsid w:val="00607C8D"/>
    <w:rsid w:val="00610C59"/>
    <w:rsid w:val="0061183F"/>
    <w:rsid w:val="00612BA7"/>
    <w:rsid w:val="00613C0C"/>
    <w:rsid w:val="006144A7"/>
    <w:rsid w:val="00614DED"/>
    <w:rsid w:val="00615073"/>
    <w:rsid w:val="00616B24"/>
    <w:rsid w:val="00617551"/>
    <w:rsid w:val="00617A1F"/>
    <w:rsid w:val="00620404"/>
    <w:rsid w:val="00620690"/>
    <w:rsid w:val="00620A8A"/>
    <w:rsid w:val="00621BA7"/>
    <w:rsid w:val="00622738"/>
    <w:rsid w:val="00622E2E"/>
    <w:rsid w:val="0062308F"/>
    <w:rsid w:val="00623695"/>
    <w:rsid w:val="00623B52"/>
    <w:rsid w:val="00623BB0"/>
    <w:rsid w:val="00624872"/>
    <w:rsid w:val="006251C6"/>
    <w:rsid w:val="00626767"/>
    <w:rsid w:val="00627346"/>
    <w:rsid w:val="006301F9"/>
    <w:rsid w:val="00630305"/>
    <w:rsid w:val="00631BED"/>
    <w:rsid w:val="006321D9"/>
    <w:rsid w:val="006326F6"/>
    <w:rsid w:val="00632ABB"/>
    <w:rsid w:val="00634945"/>
    <w:rsid w:val="00634A33"/>
    <w:rsid w:val="006362BB"/>
    <w:rsid w:val="006378DC"/>
    <w:rsid w:val="00637933"/>
    <w:rsid w:val="00640F2F"/>
    <w:rsid w:val="00641908"/>
    <w:rsid w:val="006419CA"/>
    <w:rsid w:val="006421B3"/>
    <w:rsid w:val="006421BF"/>
    <w:rsid w:val="00642EE9"/>
    <w:rsid w:val="00642F47"/>
    <w:rsid w:val="00643E40"/>
    <w:rsid w:val="00644443"/>
    <w:rsid w:val="00644775"/>
    <w:rsid w:val="00644A72"/>
    <w:rsid w:val="0064652C"/>
    <w:rsid w:val="00646A74"/>
    <w:rsid w:val="00646DE1"/>
    <w:rsid w:val="00646E9B"/>
    <w:rsid w:val="006470B5"/>
    <w:rsid w:val="0064712A"/>
    <w:rsid w:val="006508AD"/>
    <w:rsid w:val="00650924"/>
    <w:rsid w:val="00651EAB"/>
    <w:rsid w:val="006520E8"/>
    <w:rsid w:val="00652260"/>
    <w:rsid w:val="0065258D"/>
    <w:rsid w:val="006528E9"/>
    <w:rsid w:val="00652F66"/>
    <w:rsid w:val="0065335B"/>
    <w:rsid w:val="0065471D"/>
    <w:rsid w:val="00654A0F"/>
    <w:rsid w:val="006551BE"/>
    <w:rsid w:val="00655523"/>
    <w:rsid w:val="0065623E"/>
    <w:rsid w:val="00657282"/>
    <w:rsid w:val="006574C2"/>
    <w:rsid w:val="00657ADA"/>
    <w:rsid w:val="00660CA9"/>
    <w:rsid w:val="00661A91"/>
    <w:rsid w:val="006631EB"/>
    <w:rsid w:val="00663669"/>
    <w:rsid w:val="00663831"/>
    <w:rsid w:val="006658DD"/>
    <w:rsid w:val="00665AA6"/>
    <w:rsid w:val="00666C06"/>
    <w:rsid w:val="0067123D"/>
    <w:rsid w:val="006715F9"/>
    <w:rsid w:val="00671A5E"/>
    <w:rsid w:val="00671A6D"/>
    <w:rsid w:val="00671CF8"/>
    <w:rsid w:val="006725A9"/>
    <w:rsid w:val="0067396E"/>
    <w:rsid w:val="006739DF"/>
    <w:rsid w:val="0067419A"/>
    <w:rsid w:val="0067515D"/>
    <w:rsid w:val="00675BD4"/>
    <w:rsid w:val="00675C7A"/>
    <w:rsid w:val="00676AE1"/>
    <w:rsid w:val="006800D3"/>
    <w:rsid w:val="00680789"/>
    <w:rsid w:val="00680D02"/>
    <w:rsid w:val="00683162"/>
    <w:rsid w:val="00683B37"/>
    <w:rsid w:val="00683BBF"/>
    <w:rsid w:val="00683FE9"/>
    <w:rsid w:val="006843F9"/>
    <w:rsid w:val="00684DC5"/>
    <w:rsid w:val="0068534A"/>
    <w:rsid w:val="0068549A"/>
    <w:rsid w:val="0068553C"/>
    <w:rsid w:val="00685AF6"/>
    <w:rsid w:val="006869D6"/>
    <w:rsid w:val="00687152"/>
    <w:rsid w:val="0068736A"/>
    <w:rsid w:val="00687DCB"/>
    <w:rsid w:val="00690E85"/>
    <w:rsid w:val="00690FDF"/>
    <w:rsid w:val="00691A24"/>
    <w:rsid w:val="00692C5C"/>
    <w:rsid w:val="006930A1"/>
    <w:rsid w:val="006937C4"/>
    <w:rsid w:val="006938B2"/>
    <w:rsid w:val="00693CC0"/>
    <w:rsid w:val="00693F5D"/>
    <w:rsid w:val="00694835"/>
    <w:rsid w:val="00694DE0"/>
    <w:rsid w:val="00696342"/>
    <w:rsid w:val="00696ADA"/>
    <w:rsid w:val="00697501"/>
    <w:rsid w:val="00697B97"/>
    <w:rsid w:val="006A1261"/>
    <w:rsid w:val="006A2BD0"/>
    <w:rsid w:val="006A428D"/>
    <w:rsid w:val="006A4B82"/>
    <w:rsid w:val="006A4CE8"/>
    <w:rsid w:val="006A4D93"/>
    <w:rsid w:val="006A52C2"/>
    <w:rsid w:val="006A56F0"/>
    <w:rsid w:val="006A5B15"/>
    <w:rsid w:val="006A6F75"/>
    <w:rsid w:val="006A7861"/>
    <w:rsid w:val="006A7987"/>
    <w:rsid w:val="006A7E2E"/>
    <w:rsid w:val="006B20AE"/>
    <w:rsid w:val="006B2644"/>
    <w:rsid w:val="006B2F9F"/>
    <w:rsid w:val="006B30A0"/>
    <w:rsid w:val="006B37AE"/>
    <w:rsid w:val="006B4742"/>
    <w:rsid w:val="006B4C25"/>
    <w:rsid w:val="006B57DA"/>
    <w:rsid w:val="006B60EF"/>
    <w:rsid w:val="006B697A"/>
    <w:rsid w:val="006B69E2"/>
    <w:rsid w:val="006B6DE1"/>
    <w:rsid w:val="006B725E"/>
    <w:rsid w:val="006B788B"/>
    <w:rsid w:val="006B7C01"/>
    <w:rsid w:val="006C03C3"/>
    <w:rsid w:val="006C0426"/>
    <w:rsid w:val="006C0DB3"/>
    <w:rsid w:val="006C2EA9"/>
    <w:rsid w:val="006C31D3"/>
    <w:rsid w:val="006C39C5"/>
    <w:rsid w:val="006C4AE0"/>
    <w:rsid w:val="006C5054"/>
    <w:rsid w:val="006C5BEC"/>
    <w:rsid w:val="006C6430"/>
    <w:rsid w:val="006C6798"/>
    <w:rsid w:val="006C787F"/>
    <w:rsid w:val="006D087C"/>
    <w:rsid w:val="006D0F42"/>
    <w:rsid w:val="006D19CA"/>
    <w:rsid w:val="006D20E8"/>
    <w:rsid w:val="006D2653"/>
    <w:rsid w:val="006D3F34"/>
    <w:rsid w:val="006D4685"/>
    <w:rsid w:val="006D4A23"/>
    <w:rsid w:val="006D5FEE"/>
    <w:rsid w:val="006D7269"/>
    <w:rsid w:val="006E02CC"/>
    <w:rsid w:val="006E0BFE"/>
    <w:rsid w:val="006E1299"/>
    <w:rsid w:val="006E1771"/>
    <w:rsid w:val="006E1787"/>
    <w:rsid w:val="006E1A88"/>
    <w:rsid w:val="006E1ABC"/>
    <w:rsid w:val="006E4409"/>
    <w:rsid w:val="006E47CD"/>
    <w:rsid w:val="006E4A25"/>
    <w:rsid w:val="006E52B0"/>
    <w:rsid w:val="006E5C5F"/>
    <w:rsid w:val="006E6336"/>
    <w:rsid w:val="006E68DD"/>
    <w:rsid w:val="006E7610"/>
    <w:rsid w:val="006E7AF2"/>
    <w:rsid w:val="006F015B"/>
    <w:rsid w:val="006F053A"/>
    <w:rsid w:val="006F092D"/>
    <w:rsid w:val="006F0B89"/>
    <w:rsid w:val="006F0D58"/>
    <w:rsid w:val="006F121C"/>
    <w:rsid w:val="006F1DC4"/>
    <w:rsid w:val="006F1E87"/>
    <w:rsid w:val="006F2271"/>
    <w:rsid w:val="006F27B7"/>
    <w:rsid w:val="006F2F47"/>
    <w:rsid w:val="006F35E8"/>
    <w:rsid w:val="006F5CE8"/>
    <w:rsid w:val="006F74B2"/>
    <w:rsid w:val="006F7CD6"/>
    <w:rsid w:val="00700078"/>
    <w:rsid w:val="00700527"/>
    <w:rsid w:val="007006E9"/>
    <w:rsid w:val="00700750"/>
    <w:rsid w:val="00700EB8"/>
    <w:rsid w:val="00701175"/>
    <w:rsid w:val="007026F6"/>
    <w:rsid w:val="00702770"/>
    <w:rsid w:val="00703080"/>
    <w:rsid w:val="00703640"/>
    <w:rsid w:val="00703DE5"/>
    <w:rsid w:val="007043BA"/>
    <w:rsid w:val="007055D8"/>
    <w:rsid w:val="00705F39"/>
    <w:rsid w:val="00705FB2"/>
    <w:rsid w:val="00706458"/>
    <w:rsid w:val="00706863"/>
    <w:rsid w:val="00710137"/>
    <w:rsid w:val="007104AB"/>
    <w:rsid w:val="00710A5C"/>
    <w:rsid w:val="00710B87"/>
    <w:rsid w:val="007111F5"/>
    <w:rsid w:val="00711418"/>
    <w:rsid w:val="00711D3B"/>
    <w:rsid w:val="00712538"/>
    <w:rsid w:val="007127F2"/>
    <w:rsid w:val="00712891"/>
    <w:rsid w:val="007132AC"/>
    <w:rsid w:val="00713EB2"/>
    <w:rsid w:val="00713FCB"/>
    <w:rsid w:val="00714755"/>
    <w:rsid w:val="007152B7"/>
    <w:rsid w:val="007158EA"/>
    <w:rsid w:val="00716AA1"/>
    <w:rsid w:val="00717640"/>
    <w:rsid w:val="00720B1C"/>
    <w:rsid w:val="00720CD3"/>
    <w:rsid w:val="00720E67"/>
    <w:rsid w:val="00721682"/>
    <w:rsid w:val="007216C9"/>
    <w:rsid w:val="00721D3A"/>
    <w:rsid w:val="00722311"/>
    <w:rsid w:val="00722527"/>
    <w:rsid w:val="00723E89"/>
    <w:rsid w:val="00724039"/>
    <w:rsid w:val="00724BE9"/>
    <w:rsid w:val="00725970"/>
    <w:rsid w:val="00725A5B"/>
    <w:rsid w:val="007272E2"/>
    <w:rsid w:val="00727378"/>
    <w:rsid w:val="00727675"/>
    <w:rsid w:val="00727959"/>
    <w:rsid w:val="00730757"/>
    <w:rsid w:val="00731901"/>
    <w:rsid w:val="00733AB7"/>
    <w:rsid w:val="00733AE4"/>
    <w:rsid w:val="00734955"/>
    <w:rsid w:val="00734C1F"/>
    <w:rsid w:val="00734E85"/>
    <w:rsid w:val="00734EC0"/>
    <w:rsid w:val="007355AD"/>
    <w:rsid w:val="00736316"/>
    <w:rsid w:val="00737285"/>
    <w:rsid w:val="00737821"/>
    <w:rsid w:val="00740200"/>
    <w:rsid w:val="0074041D"/>
    <w:rsid w:val="007405DD"/>
    <w:rsid w:val="00740957"/>
    <w:rsid w:val="007419BE"/>
    <w:rsid w:val="007433B9"/>
    <w:rsid w:val="00743C25"/>
    <w:rsid w:val="00743D08"/>
    <w:rsid w:val="00743D3D"/>
    <w:rsid w:val="00743D4B"/>
    <w:rsid w:val="00744016"/>
    <w:rsid w:val="00744D62"/>
    <w:rsid w:val="007457F2"/>
    <w:rsid w:val="00745C44"/>
    <w:rsid w:val="007475C0"/>
    <w:rsid w:val="00750A79"/>
    <w:rsid w:val="00750A8E"/>
    <w:rsid w:val="00751ECB"/>
    <w:rsid w:val="00752DB3"/>
    <w:rsid w:val="00753B4E"/>
    <w:rsid w:val="00753F07"/>
    <w:rsid w:val="007542AB"/>
    <w:rsid w:val="00754692"/>
    <w:rsid w:val="00754CE3"/>
    <w:rsid w:val="0075588C"/>
    <w:rsid w:val="00755D4E"/>
    <w:rsid w:val="00755D82"/>
    <w:rsid w:val="00756488"/>
    <w:rsid w:val="007564C5"/>
    <w:rsid w:val="0075753D"/>
    <w:rsid w:val="00757742"/>
    <w:rsid w:val="00757B9A"/>
    <w:rsid w:val="00760C4B"/>
    <w:rsid w:val="007614BD"/>
    <w:rsid w:val="00763131"/>
    <w:rsid w:val="0076313B"/>
    <w:rsid w:val="00763272"/>
    <w:rsid w:val="00763376"/>
    <w:rsid w:val="0076370D"/>
    <w:rsid w:val="007642DD"/>
    <w:rsid w:val="00764A37"/>
    <w:rsid w:val="007650E0"/>
    <w:rsid w:val="007657BD"/>
    <w:rsid w:val="00765E18"/>
    <w:rsid w:val="00766325"/>
    <w:rsid w:val="007664E9"/>
    <w:rsid w:val="007667D7"/>
    <w:rsid w:val="00766B8A"/>
    <w:rsid w:val="00770171"/>
    <w:rsid w:val="007702CE"/>
    <w:rsid w:val="00770F17"/>
    <w:rsid w:val="007715CE"/>
    <w:rsid w:val="00771927"/>
    <w:rsid w:val="00771BB2"/>
    <w:rsid w:val="007726DA"/>
    <w:rsid w:val="007728C2"/>
    <w:rsid w:val="00772C05"/>
    <w:rsid w:val="00773A0E"/>
    <w:rsid w:val="00773AC0"/>
    <w:rsid w:val="00773C08"/>
    <w:rsid w:val="0077498C"/>
    <w:rsid w:val="00776851"/>
    <w:rsid w:val="00776E27"/>
    <w:rsid w:val="00777000"/>
    <w:rsid w:val="007771B8"/>
    <w:rsid w:val="00777562"/>
    <w:rsid w:val="00777B76"/>
    <w:rsid w:val="00780ECC"/>
    <w:rsid w:val="0078170E"/>
    <w:rsid w:val="0078194A"/>
    <w:rsid w:val="0078195A"/>
    <w:rsid w:val="007822D4"/>
    <w:rsid w:val="00783B7A"/>
    <w:rsid w:val="007843F4"/>
    <w:rsid w:val="00784616"/>
    <w:rsid w:val="00784E44"/>
    <w:rsid w:val="007853DF"/>
    <w:rsid w:val="00785511"/>
    <w:rsid w:val="00785F5E"/>
    <w:rsid w:val="0078701A"/>
    <w:rsid w:val="007874A4"/>
    <w:rsid w:val="00787848"/>
    <w:rsid w:val="0078793A"/>
    <w:rsid w:val="00787E37"/>
    <w:rsid w:val="00790683"/>
    <w:rsid w:val="007918F5"/>
    <w:rsid w:val="00791EF8"/>
    <w:rsid w:val="0079291B"/>
    <w:rsid w:val="00792F01"/>
    <w:rsid w:val="007944A8"/>
    <w:rsid w:val="007944CD"/>
    <w:rsid w:val="007948C1"/>
    <w:rsid w:val="00795922"/>
    <w:rsid w:val="00797C48"/>
    <w:rsid w:val="00797F5D"/>
    <w:rsid w:val="007A0130"/>
    <w:rsid w:val="007A0723"/>
    <w:rsid w:val="007A093A"/>
    <w:rsid w:val="007A11BE"/>
    <w:rsid w:val="007A1277"/>
    <w:rsid w:val="007A34E2"/>
    <w:rsid w:val="007A368C"/>
    <w:rsid w:val="007A57AC"/>
    <w:rsid w:val="007A5A63"/>
    <w:rsid w:val="007A5CB0"/>
    <w:rsid w:val="007A5FAF"/>
    <w:rsid w:val="007A71BE"/>
    <w:rsid w:val="007A778B"/>
    <w:rsid w:val="007A7933"/>
    <w:rsid w:val="007B07A8"/>
    <w:rsid w:val="007B0F89"/>
    <w:rsid w:val="007B17DB"/>
    <w:rsid w:val="007B2549"/>
    <w:rsid w:val="007B27AA"/>
    <w:rsid w:val="007B2B6E"/>
    <w:rsid w:val="007B367B"/>
    <w:rsid w:val="007B38EB"/>
    <w:rsid w:val="007B3BB2"/>
    <w:rsid w:val="007B4355"/>
    <w:rsid w:val="007B4FE3"/>
    <w:rsid w:val="007B5FBA"/>
    <w:rsid w:val="007B7263"/>
    <w:rsid w:val="007B7420"/>
    <w:rsid w:val="007B7725"/>
    <w:rsid w:val="007B784A"/>
    <w:rsid w:val="007C0DDE"/>
    <w:rsid w:val="007C0DF0"/>
    <w:rsid w:val="007C1D11"/>
    <w:rsid w:val="007C3313"/>
    <w:rsid w:val="007C3892"/>
    <w:rsid w:val="007C4267"/>
    <w:rsid w:val="007C4751"/>
    <w:rsid w:val="007C5BB9"/>
    <w:rsid w:val="007C5CA7"/>
    <w:rsid w:val="007C6472"/>
    <w:rsid w:val="007C7251"/>
    <w:rsid w:val="007C7317"/>
    <w:rsid w:val="007D03A3"/>
    <w:rsid w:val="007D0AB2"/>
    <w:rsid w:val="007D0F16"/>
    <w:rsid w:val="007D1841"/>
    <w:rsid w:val="007D1894"/>
    <w:rsid w:val="007D2AE2"/>
    <w:rsid w:val="007D3424"/>
    <w:rsid w:val="007D39A5"/>
    <w:rsid w:val="007D3DA4"/>
    <w:rsid w:val="007D5770"/>
    <w:rsid w:val="007D577C"/>
    <w:rsid w:val="007D607D"/>
    <w:rsid w:val="007D6DFF"/>
    <w:rsid w:val="007D759B"/>
    <w:rsid w:val="007D7FB2"/>
    <w:rsid w:val="007E0303"/>
    <w:rsid w:val="007E0771"/>
    <w:rsid w:val="007E0CC8"/>
    <w:rsid w:val="007E1C8C"/>
    <w:rsid w:val="007E2209"/>
    <w:rsid w:val="007E2D35"/>
    <w:rsid w:val="007E300A"/>
    <w:rsid w:val="007E3965"/>
    <w:rsid w:val="007E3E3A"/>
    <w:rsid w:val="007E3EA7"/>
    <w:rsid w:val="007E3F1A"/>
    <w:rsid w:val="007E4208"/>
    <w:rsid w:val="007E4882"/>
    <w:rsid w:val="007E4DCA"/>
    <w:rsid w:val="007E5321"/>
    <w:rsid w:val="007E563E"/>
    <w:rsid w:val="007E5867"/>
    <w:rsid w:val="007E59AB"/>
    <w:rsid w:val="007E5A42"/>
    <w:rsid w:val="007E601F"/>
    <w:rsid w:val="007E628C"/>
    <w:rsid w:val="007E68D6"/>
    <w:rsid w:val="007E69D5"/>
    <w:rsid w:val="007E6D92"/>
    <w:rsid w:val="007F009D"/>
    <w:rsid w:val="007F0C60"/>
    <w:rsid w:val="007F17CC"/>
    <w:rsid w:val="007F18FA"/>
    <w:rsid w:val="007F1C25"/>
    <w:rsid w:val="007F24B9"/>
    <w:rsid w:val="007F2CFB"/>
    <w:rsid w:val="007F356B"/>
    <w:rsid w:val="007F38C5"/>
    <w:rsid w:val="007F3F57"/>
    <w:rsid w:val="007F3F62"/>
    <w:rsid w:val="007F50C8"/>
    <w:rsid w:val="007F5813"/>
    <w:rsid w:val="007F5F28"/>
    <w:rsid w:val="007F63C3"/>
    <w:rsid w:val="007F7625"/>
    <w:rsid w:val="007F77DF"/>
    <w:rsid w:val="0080142D"/>
    <w:rsid w:val="00801AB0"/>
    <w:rsid w:val="00801F6D"/>
    <w:rsid w:val="0080204D"/>
    <w:rsid w:val="008033DB"/>
    <w:rsid w:val="0080449F"/>
    <w:rsid w:val="00804795"/>
    <w:rsid w:val="00805828"/>
    <w:rsid w:val="008063A1"/>
    <w:rsid w:val="008068B6"/>
    <w:rsid w:val="00807A26"/>
    <w:rsid w:val="00810814"/>
    <w:rsid w:val="0081148E"/>
    <w:rsid w:val="00812919"/>
    <w:rsid w:val="00812FDE"/>
    <w:rsid w:val="00813890"/>
    <w:rsid w:val="00813F98"/>
    <w:rsid w:val="008146CA"/>
    <w:rsid w:val="0081475A"/>
    <w:rsid w:val="00814A4C"/>
    <w:rsid w:val="008157AB"/>
    <w:rsid w:val="00815BAA"/>
    <w:rsid w:val="008162EF"/>
    <w:rsid w:val="0081720C"/>
    <w:rsid w:val="008207C3"/>
    <w:rsid w:val="00820A10"/>
    <w:rsid w:val="00821110"/>
    <w:rsid w:val="008217FE"/>
    <w:rsid w:val="00821C4A"/>
    <w:rsid w:val="008227D5"/>
    <w:rsid w:val="00822993"/>
    <w:rsid w:val="00822CD8"/>
    <w:rsid w:val="00822F3E"/>
    <w:rsid w:val="008250CE"/>
    <w:rsid w:val="00825440"/>
    <w:rsid w:val="00825E77"/>
    <w:rsid w:val="00826864"/>
    <w:rsid w:val="00826CED"/>
    <w:rsid w:val="00826FC1"/>
    <w:rsid w:val="00827497"/>
    <w:rsid w:val="00827CDE"/>
    <w:rsid w:val="00830169"/>
    <w:rsid w:val="00830835"/>
    <w:rsid w:val="008308AF"/>
    <w:rsid w:val="00830F03"/>
    <w:rsid w:val="008312E0"/>
    <w:rsid w:val="008332AC"/>
    <w:rsid w:val="00835297"/>
    <w:rsid w:val="00835A86"/>
    <w:rsid w:val="00836BA9"/>
    <w:rsid w:val="00836E52"/>
    <w:rsid w:val="00837606"/>
    <w:rsid w:val="00837C1E"/>
    <w:rsid w:val="00837D20"/>
    <w:rsid w:val="00840B8B"/>
    <w:rsid w:val="00841380"/>
    <w:rsid w:val="00841ABA"/>
    <w:rsid w:val="0084246F"/>
    <w:rsid w:val="00843287"/>
    <w:rsid w:val="00843307"/>
    <w:rsid w:val="008435AD"/>
    <w:rsid w:val="00843B1D"/>
    <w:rsid w:val="00843BA2"/>
    <w:rsid w:val="00843CDC"/>
    <w:rsid w:val="008445ED"/>
    <w:rsid w:val="00845AFB"/>
    <w:rsid w:val="00845DAD"/>
    <w:rsid w:val="008463EB"/>
    <w:rsid w:val="00846482"/>
    <w:rsid w:val="008464CA"/>
    <w:rsid w:val="008467F8"/>
    <w:rsid w:val="00846FF9"/>
    <w:rsid w:val="0084711A"/>
    <w:rsid w:val="00847514"/>
    <w:rsid w:val="00847800"/>
    <w:rsid w:val="00847B72"/>
    <w:rsid w:val="00850914"/>
    <w:rsid w:val="00851140"/>
    <w:rsid w:val="00851738"/>
    <w:rsid w:val="00851A6E"/>
    <w:rsid w:val="00851F6B"/>
    <w:rsid w:val="00852150"/>
    <w:rsid w:val="008531B3"/>
    <w:rsid w:val="008532EF"/>
    <w:rsid w:val="008533A9"/>
    <w:rsid w:val="0085429A"/>
    <w:rsid w:val="00854702"/>
    <w:rsid w:val="00854CBC"/>
    <w:rsid w:val="00854DC7"/>
    <w:rsid w:val="0085561E"/>
    <w:rsid w:val="0085572B"/>
    <w:rsid w:val="0085596B"/>
    <w:rsid w:val="008564A8"/>
    <w:rsid w:val="008578E7"/>
    <w:rsid w:val="00860A85"/>
    <w:rsid w:val="00860E65"/>
    <w:rsid w:val="00861253"/>
    <w:rsid w:val="0086228B"/>
    <w:rsid w:val="0086249A"/>
    <w:rsid w:val="008627B7"/>
    <w:rsid w:val="008641E8"/>
    <w:rsid w:val="00865287"/>
    <w:rsid w:val="00865A19"/>
    <w:rsid w:val="008661B5"/>
    <w:rsid w:val="00867602"/>
    <w:rsid w:val="00867B2A"/>
    <w:rsid w:val="00870774"/>
    <w:rsid w:val="0087145E"/>
    <w:rsid w:val="008723DF"/>
    <w:rsid w:val="008726BC"/>
    <w:rsid w:val="00872AA9"/>
    <w:rsid w:val="00872D4D"/>
    <w:rsid w:val="00872F1F"/>
    <w:rsid w:val="00874BCE"/>
    <w:rsid w:val="008775F9"/>
    <w:rsid w:val="00877A2E"/>
    <w:rsid w:val="00877FEB"/>
    <w:rsid w:val="00881411"/>
    <w:rsid w:val="00882716"/>
    <w:rsid w:val="0088274A"/>
    <w:rsid w:val="00882F91"/>
    <w:rsid w:val="00883A90"/>
    <w:rsid w:val="00883F7C"/>
    <w:rsid w:val="00885098"/>
    <w:rsid w:val="00885727"/>
    <w:rsid w:val="00885B9C"/>
    <w:rsid w:val="00886233"/>
    <w:rsid w:val="00886EAD"/>
    <w:rsid w:val="0088723E"/>
    <w:rsid w:val="00887301"/>
    <w:rsid w:val="00887702"/>
    <w:rsid w:val="00887F7E"/>
    <w:rsid w:val="008911A9"/>
    <w:rsid w:val="0089146A"/>
    <w:rsid w:val="00892086"/>
    <w:rsid w:val="00892D41"/>
    <w:rsid w:val="00893044"/>
    <w:rsid w:val="00893298"/>
    <w:rsid w:val="008937EB"/>
    <w:rsid w:val="0089477B"/>
    <w:rsid w:val="00895452"/>
    <w:rsid w:val="00895488"/>
    <w:rsid w:val="008964A0"/>
    <w:rsid w:val="0089684C"/>
    <w:rsid w:val="00897020"/>
    <w:rsid w:val="008977A3"/>
    <w:rsid w:val="008A0373"/>
    <w:rsid w:val="008A0BDC"/>
    <w:rsid w:val="008A0F12"/>
    <w:rsid w:val="008A15CA"/>
    <w:rsid w:val="008A1C52"/>
    <w:rsid w:val="008A1ECC"/>
    <w:rsid w:val="008A21FA"/>
    <w:rsid w:val="008A31D0"/>
    <w:rsid w:val="008A3AA2"/>
    <w:rsid w:val="008A4DCE"/>
    <w:rsid w:val="008A5722"/>
    <w:rsid w:val="008A69A9"/>
    <w:rsid w:val="008A6A37"/>
    <w:rsid w:val="008B0543"/>
    <w:rsid w:val="008B05C6"/>
    <w:rsid w:val="008B07C6"/>
    <w:rsid w:val="008B088F"/>
    <w:rsid w:val="008B0976"/>
    <w:rsid w:val="008B1542"/>
    <w:rsid w:val="008B165F"/>
    <w:rsid w:val="008B1F91"/>
    <w:rsid w:val="008B284E"/>
    <w:rsid w:val="008B46A5"/>
    <w:rsid w:val="008B51B9"/>
    <w:rsid w:val="008B7707"/>
    <w:rsid w:val="008B7C41"/>
    <w:rsid w:val="008B7D79"/>
    <w:rsid w:val="008C0B7E"/>
    <w:rsid w:val="008C1467"/>
    <w:rsid w:val="008C22AB"/>
    <w:rsid w:val="008C2F42"/>
    <w:rsid w:val="008C523F"/>
    <w:rsid w:val="008C6B12"/>
    <w:rsid w:val="008C790C"/>
    <w:rsid w:val="008D0D40"/>
    <w:rsid w:val="008D178A"/>
    <w:rsid w:val="008D1BB3"/>
    <w:rsid w:val="008D28F6"/>
    <w:rsid w:val="008D38BE"/>
    <w:rsid w:val="008D3AD5"/>
    <w:rsid w:val="008D499B"/>
    <w:rsid w:val="008D4F34"/>
    <w:rsid w:val="008D551C"/>
    <w:rsid w:val="008D62A4"/>
    <w:rsid w:val="008D795D"/>
    <w:rsid w:val="008D7B97"/>
    <w:rsid w:val="008E0731"/>
    <w:rsid w:val="008E08C7"/>
    <w:rsid w:val="008E1693"/>
    <w:rsid w:val="008E2A08"/>
    <w:rsid w:val="008E340A"/>
    <w:rsid w:val="008E43AD"/>
    <w:rsid w:val="008E4F4E"/>
    <w:rsid w:val="008E5291"/>
    <w:rsid w:val="008E5A79"/>
    <w:rsid w:val="008E5B9D"/>
    <w:rsid w:val="008E60F2"/>
    <w:rsid w:val="008E6535"/>
    <w:rsid w:val="008E6911"/>
    <w:rsid w:val="008F00F0"/>
    <w:rsid w:val="008F03A9"/>
    <w:rsid w:val="008F0520"/>
    <w:rsid w:val="008F110E"/>
    <w:rsid w:val="008F14CC"/>
    <w:rsid w:val="008F1F02"/>
    <w:rsid w:val="008F280E"/>
    <w:rsid w:val="008F32CE"/>
    <w:rsid w:val="008F3C97"/>
    <w:rsid w:val="008F3E6A"/>
    <w:rsid w:val="008F3E84"/>
    <w:rsid w:val="008F3FDE"/>
    <w:rsid w:val="008F41DD"/>
    <w:rsid w:val="008F44B3"/>
    <w:rsid w:val="008F5845"/>
    <w:rsid w:val="008F5AC0"/>
    <w:rsid w:val="008F5DEE"/>
    <w:rsid w:val="008F6619"/>
    <w:rsid w:val="008F794F"/>
    <w:rsid w:val="008F7BC4"/>
    <w:rsid w:val="00901731"/>
    <w:rsid w:val="0090253B"/>
    <w:rsid w:val="0090288D"/>
    <w:rsid w:val="00904C0D"/>
    <w:rsid w:val="00904EA9"/>
    <w:rsid w:val="009054C7"/>
    <w:rsid w:val="00905B56"/>
    <w:rsid w:val="00905C0D"/>
    <w:rsid w:val="00907B74"/>
    <w:rsid w:val="00907CCC"/>
    <w:rsid w:val="0091033D"/>
    <w:rsid w:val="0091035A"/>
    <w:rsid w:val="009114B6"/>
    <w:rsid w:val="00911853"/>
    <w:rsid w:val="009126D1"/>
    <w:rsid w:val="00912FC8"/>
    <w:rsid w:val="00913247"/>
    <w:rsid w:val="00913573"/>
    <w:rsid w:val="0091398A"/>
    <w:rsid w:val="00914AA6"/>
    <w:rsid w:val="0091508B"/>
    <w:rsid w:val="0091513F"/>
    <w:rsid w:val="009153E4"/>
    <w:rsid w:val="00921E1C"/>
    <w:rsid w:val="009220C7"/>
    <w:rsid w:val="009220EE"/>
    <w:rsid w:val="00922439"/>
    <w:rsid w:val="00922DCB"/>
    <w:rsid w:val="009232EF"/>
    <w:rsid w:val="0092473D"/>
    <w:rsid w:val="0092586E"/>
    <w:rsid w:val="00926D3A"/>
    <w:rsid w:val="00927346"/>
    <w:rsid w:val="009279D1"/>
    <w:rsid w:val="00930845"/>
    <w:rsid w:val="00930C22"/>
    <w:rsid w:val="00930C26"/>
    <w:rsid w:val="009316F3"/>
    <w:rsid w:val="00931AF5"/>
    <w:rsid w:val="009321A9"/>
    <w:rsid w:val="009322A0"/>
    <w:rsid w:val="00932B5D"/>
    <w:rsid w:val="009333D8"/>
    <w:rsid w:val="00935DC9"/>
    <w:rsid w:val="009364E4"/>
    <w:rsid w:val="0093724A"/>
    <w:rsid w:val="009375CF"/>
    <w:rsid w:val="00937B44"/>
    <w:rsid w:val="009402A6"/>
    <w:rsid w:val="0094041E"/>
    <w:rsid w:val="00940B19"/>
    <w:rsid w:val="00941130"/>
    <w:rsid w:val="009416E2"/>
    <w:rsid w:val="00941A8E"/>
    <w:rsid w:val="0094200F"/>
    <w:rsid w:val="00942FEF"/>
    <w:rsid w:val="00943DDC"/>
    <w:rsid w:val="00944717"/>
    <w:rsid w:val="009459EF"/>
    <w:rsid w:val="00946903"/>
    <w:rsid w:val="00946D3C"/>
    <w:rsid w:val="00947583"/>
    <w:rsid w:val="009477E9"/>
    <w:rsid w:val="00951260"/>
    <w:rsid w:val="00951420"/>
    <w:rsid w:val="009517A7"/>
    <w:rsid w:val="00951942"/>
    <w:rsid w:val="00951FBF"/>
    <w:rsid w:val="00952029"/>
    <w:rsid w:val="0095268D"/>
    <w:rsid w:val="009543A4"/>
    <w:rsid w:val="0095494C"/>
    <w:rsid w:val="00954D33"/>
    <w:rsid w:val="00955183"/>
    <w:rsid w:val="0095549B"/>
    <w:rsid w:val="0095592C"/>
    <w:rsid w:val="00955C95"/>
    <w:rsid w:val="00956624"/>
    <w:rsid w:val="00956C51"/>
    <w:rsid w:val="009608AA"/>
    <w:rsid w:val="00961053"/>
    <w:rsid w:val="009621FA"/>
    <w:rsid w:val="00962D99"/>
    <w:rsid w:val="00963C42"/>
    <w:rsid w:val="009641EE"/>
    <w:rsid w:val="00964BCC"/>
    <w:rsid w:val="009650B9"/>
    <w:rsid w:val="009656F4"/>
    <w:rsid w:val="009661DD"/>
    <w:rsid w:val="00966FB1"/>
    <w:rsid w:val="00967495"/>
    <w:rsid w:val="00967E58"/>
    <w:rsid w:val="0097079E"/>
    <w:rsid w:val="00970A80"/>
    <w:rsid w:val="009713FD"/>
    <w:rsid w:val="00971926"/>
    <w:rsid w:val="0097205B"/>
    <w:rsid w:val="0097293A"/>
    <w:rsid w:val="009732D2"/>
    <w:rsid w:val="00973744"/>
    <w:rsid w:val="009740CB"/>
    <w:rsid w:val="009748E1"/>
    <w:rsid w:val="009748E4"/>
    <w:rsid w:val="00974DD6"/>
    <w:rsid w:val="0097617D"/>
    <w:rsid w:val="009768EB"/>
    <w:rsid w:val="00977028"/>
    <w:rsid w:val="00977623"/>
    <w:rsid w:val="009804E1"/>
    <w:rsid w:val="00980519"/>
    <w:rsid w:val="009808B9"/>
    <w:rsid w:val="00981051"/>
    <w:rsid w:val="009813FE"/>
    <w:rsid w:val="009814EA"/>
    <w:rsid w:val="00981DB1"/>
    <w:rsid w:val="00982359"/>
    <w:rsid w:val="00982700"/>
    <w:rsid w:val="00982952"/>
    <w:rsid w:val="00983034"/>
    <w:rsid w:val="00984093"/>
    <w:rsid w:val="009848A1"/>
    <w:rsid w:val="00984AA9"/>
    <w:rsid w:val="00984FC1"/>
    <w:rsid w:val="00985BCD"/>
    <w:rsid w:val="009869CC"/>
    <w:rsid w:val="00986AFC"/>
    <w:rsid w:val="00986E2A"/>
    <w:rsid w:val="00987109"/>
    <w:rsid w:val="00987591"/>
    <w:rsid w:val="009911F0"/>
    <w:rsid w:val="009913F1"/>
    <w:rsid w:val="00991DA2"/>
    <w:rsid w:val="00992467"/>
    <w:rsid w:val="00992BC4"/>
    <w:rsid w:val="009932BA"/>
    <w:rsid w:val="009935F8"/>
    <w:rsid w:val="009939A4"/>
    <w:rsid w:val="009942E1"/>
    <w:rsid w:val="009945F6"/>
    <w:rsid w:val="00994AE6"/>
    <w:rsid w:val="009956E8"/>
    <w:rsid w:val="009957A8"/>
    <w:rsid w:val="00995832"/>
    <w:rsid w:val="009967BB"/>
    <w:rsid w:val="00996B7B"/>
    <w:rsid w:val="00997B7D"/>
    <w:rsid w:val="00997E32"/>
    <w:rsid w:val="009A083D"/>
    <w:rsid w:val="009A29E4"/>
    <w:rsid w:val="009A2DAB"/>
    <w:rsid w:val="009A2EB5"/>
    <w:rsid w:val="009A32DC"/>
    <w:rsid w:val="009A5518"/>
    <w:rsid w:val="009A5556"/>
    <w:rsid w:val="009A57F9"/>
    <w:rsid w:val="009A5D15"/>
    <w:rsid w:val="009A6538"/>
    <w:rsid w:val="009A7723"/>
    <w:rsid w:val="009A772B"/>
    <w:rsid w:val="009A7A13"/>
    <w:rsid w:val="009B0B7E"/>
    <w:rsid w:val="009B0C4B"/>
    <w:rsid w:val="009B1B08"/>
    <w:rsid w:val="009B2404"/>
    <w:rsid w:val="009B403E"/>
    <w:rsid w:val="009B5254"/>
    <w:rsid w:val="009B5631"/>
    <w:rsid w:val="009B680C"/>
    <w:rsid w:val="009B78C3"/>
    <w:rsid w:val="009B7C4B"/>
    <w:rsid w:val="009B7C66"/>
    <w:rsid w:val="009C0371"/>
    <w:rsid w:val="009C075B"/>
    <w:rsid w:val="009C1820"/>
    <w:rsid w:val="009C2087"/>
    <w:rsid w:val="009C216D"/>
    <w:rsid w:val="009C23E3"/>
    <w:rsid w:val="009C3051"/>
    <w:rsid w:val="009C3557"/>
    <w:rsid w:val="009C3835"/>
    <w:rsid w:val="009C428B"/>
    <w:rsid w:val="009C4F69"/>
    <w:rsid w:val="009C545A"/>
    <w:rsid w:val="009C6B5A"/>
    <w:rsid w:val="009C76C3"/>
    <w:rsid w:val="009C7B3D"/>
    <w:rsid w:val="009D0841"/>
    <w:rsid w:val="009D089C"/>
    <w:rsid w:val="009D0F73"/>
    <w:rsid w:val="009D2A3D"/>
    <w:rsid w:val="009D2AA0"/>
    <w:rsid w:val="009D2CC0"/>
    <w:rsid w:val="009D306E"/>
    <w:rsid w:val="009D31E5"/>
    <w:rsid w:val="009D3800"/>
    <w:rsid w:val="009D4464"/>
    <w:rsid w:val="009D4669"/>
    <w:rsid w:val="009D567E"/>
    <w:rsid w:val="009D5D35"/>
    <w:rsid w:val="009D672F"/>
    <w:rsid w:val="009E0305"/>
    <w:rsid w:val="009E0E68"/>
    <w:rsid w:val="009E49AC"/>
    <w:rsid w:val="009E4E4B"/>
    <w:rsid w:val="009E5300"/>
    <w:rsid w:val="009E5807"/>
    <w:rsid w:val="009E59AF"/>
    <w:rsid w:val="009F1D04"/>
    <w:rsid w:val="009F27E1"/>
    <w:rsid w:val="009F40ED"/>
    <w:rsid w:val="009F43B4"/>
    <w:rsid w:val="009F44EC"/>
    <w:rsid w:val="009F46F5"/>
    <w:rsid w:val="009F49CC"/>
    <w:rsid w:val="009F4A3F"/>
    <w:rsid w:val="009F4B4E"/>
    <w:rsid w:val="009F633F"/>
    <w:rsid w:val="009F6D41"/>
    <w:rsid w:val="009F6E5D"/>
    <w:rsid w:val="009F7023"/>
    <w:rsid w:val="009F75D8"/>
    <w:rsid w:val="009F7AD8"/>
    <w:rsid w:val="009F7F48"/>
    <w:rsid w:val="00A0039E"/>
    <w:rsid w:val="00A006D8"/>
    <w:rsid w:val="00A0084B"/>
    <w:rsid w:val="00A00854"/>
    <w:rsid w:val="00A02596"/>
    <w:rsid w:val="00A034DD"/>
    <w:rsid w:val="00A037D7"/>
    <w:rsid w:val="00A046DC"/>
    <w:rsid w:val="00A05089"/>
    <w:rsid w:val="00A0539A"/>
    <w:rsid w:val="00A061B7"/>
    <w:rsid w:val="00A06583"/>
    <w:rsid w:val="00A07077"/>
    <w:rsid w:val="00A07251"/>
    <w:rsid w:val="00A07274"/>
    <w:rsid w:val="00A07CAF"/>
    <w:rsid w:val="00A1133D"/>
    <w:rsid w:val="00A12D53"/>
    <w:rsid w:val="00A13EF8"/>
    <w:rsid w:val="00A159A8"/>
    <w:rsid w:val="00A16C6E"/>
    <w:rsid w:val="00A1711E"/>
    <w:rsid w:val="00A17904"/>
    <w:rsid w:val="00A17CB3"/>
    <w:rsid w:val="00A20128"/>
    <w:rsid w:val="00A2092D"/>
    <w:rsid w:val="00A20C90"/>
    <w:rsid w:val="00A21BAE"/>
    <w:rsid w:val="00A220C1"/>
    <w:rsid w:val="00A225D7"/>
    <w:rsid w:val="00A22A38"/>
    <w:rsid w:val="00A23A12"/>
    <w:rsid w:val="00A23C6E"/>
    <w:rsid w:val="00A252EE"/>
    <w:rsid w:val="00A25B33"/>
    <w:rsid w:val="00A26B11"/>
    <w:rsid w:val="00A270AC"/>
    <w:rsid w:val="00A2765F"/>
    <w:rsid w:val="00A3121C"/>
    <w:rsid w:val="00A315A0"/>
    <w:rsid w:val="00A315CB"/>
    <w:rsid w:val="00A31EDB"/>
    <w:rsid w:val="00A32AE0"/>
    <w:rsid w:val="00A3303C"/>
    <w:rsid w:val="00A3425C"/>
    <w:rsid w:val="00A3461D"/>
    <w:rsid w:val="00A354E0"/>
    <w:rsid w:val="00A359C4"/>
    <w:rsid w:val="00A373BF"/>
    <w:rsid w:val="00A379E6"/>
    <w:rsid w:val="00A410A0"/>
    <w:rsid w:val="00A41190"/>
    <w:rsid w:val="00A4122F"/>
    <w:rsid w:val="00A419D4"/>
    <w:rsid w:val="00A41B7B"/>
    <w:rsid w:val="00A41BCA"/>
    <w:rsid w:val="00A41EBF"/>
    <w:rsid w:val="00A42B21"/>
    <w:rsid w:val="00A43442"/>
    <w:rsid w:val="00A434FC"/>
    <w:rsid w:val="00A44419"/>
    <w:rsid w:val="00A453A0"/>
    <w:rsid w:val="00A45B68"/>
    <w:rsid w:val="00A45C37"/>
    <w:rsid w:val="00A466DF"/>
    <w:rsid w:val="00A47160"/>
    <w:rsid w:val="00A5037B"/>
    <w:rsid w:val="00A505BE"/>
    <w:rsid w:val="00A51706"/>
    <w:rsid w:val="00A5170F"/>
    <w:rsid w:val="00A51BBE"/>
    <w:rsid w:val="00A51F9F"/>
    <w:rsid w:val="00A53B53"/>
    <w:rsid w:val="00A549B4"/>
    <w:rsid w:val="00A55C8F"/>
    <w:rsid w:val="00A55E16"/>
    <w:rsid w:val="00A56157"/>
    <w:rsid w:val="00A5648A"/>
    <w:rsid w:val="00A620D5"/>
    <w:rsid w:val="00A621A8"/>
    <w:rsid w:val="00A630A7"/>
    <w:rsid w:val="00A649D2"/>
    <w:rsid w:val="00A65115"/>
    <w:rsid w:val="00A65EFD"/>
    <w:rsid w:val="00A665A8"/>
    <w:rsid w:val="00A67BF0"/>
    <w:rsid w:val="00A7084D"/>
    <w:rsid w:val="00A708F2"/>
    <w:rsid w:val="00A70A7B"/>
    <w:rsid w:val="00A70BB6"/>
    <w:rsid w:val="00A7154A"/>
    <w:rsid w:val="00A718A7"/>
    <w:rsid w:val="00A71A9E"/>
    <w:rsid w:val="00A72DE8"/>
    <w:rsid w:val="00A73680"/>
    <w:rsid w:val="00A74A39"/>
    <w:rsid w:val="00A76968"/>
    <w:rsid w:val="00A76BDF"/>
    <w:rsid w:val="00A77092"/>
    <w:rsid w:val="00A77FCA"/>
    <w:rsid w:val="00A80059"/>
    <w:rsid w:val="00A813ED"/>
    <w:rsid w:val="00A81C8F"/>
    <w:rsid w:val="00A8455D"/>
    <w:rsid w:val="00A859B6"/>
    <w:rsid w:val="00A85D15"/>
    <w:rsid w:val="00A863BF"/>
    <w:rsid w:val="00A86EEA"/>
    <w:rsid w:val="00A86EF1"/>
    <w:rsid w:val="00A87944"/>
    <w:rsid w:val="00A87A10"/>
    <w:rsid w:val="00A907B1"/>
    <w:rsid w:val="00A90F9D"/>
    <w:rsid w:val="00A90FAB"/>
    <w:rsid w:val="00A9152C"/>
    <w:rsid w:val="00A9198A"/>
    <w:rsid w:val="00A919EE"/>
    <w:rsid w:val="00A91D3C"/>
    <w:rsid w:val="00A92CE1"/>
    <w:rsid w:val="00A93420"/>
    <w:rsid w:val="00A959BE"/>
    <w:rsid w:val="00A95CB6"/>
    <w:rsid w:val="00A95F60"/>
    <w:rsid w:val="00A96013"/>
    <w:rsid w:val="00A97558"/>
    <w:rsid w:val="00A97C38"/>
    <w:rsid w:val="00AA0DA4"/>
    <w:rsid w:val="00AA0E94"/>
    <w:rsid w:val="00AA145E"/>
    <w:rsid w:val="00AA16D4"/>
    <w:rsid w:val="00AA3695"/>
    <w:rsid w:val="00AA4F3F"/>
    <w:rsid w:val="00AA6780"/>
    <w:rsid w:val="00AA6A4A"/>
    <w:rsid w:val="00AA6DAB"/>
    <w:rsid w:val="00AA7A9A"/>
    <w:rsid w:val="00AA7F5E"/>
    <w:rsid w:val="00AB009D"/>
    <w:rsid w:val="00AB0190"/>
    <w:rsid w:val="00AB0DDD"/>
    <w:rsid w:val="00AB0F05"/>
    <w:rsid w:val="00AB203E"/>
    <w:rsid w:val="00AB23CA"/>
    <w:rsid w:val="00AB24EF"/>
    <w:rsid w:val="00AB4F03"/>
    <w:rsid w:val="00AB5A16"/>
    <w:rsid w:val="00AB62C0"/>
    <w:rsid w:val="00AB6662"/>
    <w:rsid w:val="00AB6804"/>
    <w:rsid w:val="00AB68AE"/>
    <w:rsid w:val="00AB6BD8"/>
    <w:rsid w:val="00AC191C"/>
    <w:rsid w:val="00AC1A42"/>
    <w:rsid w:val="00AC41DF"/>
    <w:rsid w:val="00AC6567"/>
    <w:rsid w:val="00AC6D58"/>
    <w:rsid w:val="00AC731A"/>
    <w:rsid w:val="00AC7A90"/>
    <w:rsid w:val="00AD0338"/>
    <w:rsid w:val="00AD0674"/>
    <w:rsid w:val="00AD082F"/>
    <w:rsid w:val="00AD0CDC"/>
    <w:rsid w:val="00AD169D"/>
    <w:rsid w:val="00AD37B3"/>
    <w:rsid w:val="00AD3A19"/>
    <w:rsid w:val="00AD427C"/>
    <w:rsid w:val="00AD46EC"/>
    <w:rsid w:val="00AD47E5"/>
    <w:rsid w:val="00AD4984"/>
    <w:rsid w:val="00AD5AAC"/>
    <w:rsid w:val="00AD61A9"/>
    <w:rsid w:val="00AD62DD"/>
    <w:rsid w:val="00AD638A"/>
    <w:rsid w:val="00AD6441"/>
    <w:rsid w:val="00AD694F"/>
    <w:rsid w:val="00AD6EBE"/>
    <w:rsid w:val="00AD79C5"/>
    <w:rsid w:val="00AE0164"/>
    <w:rsid w:val="00AE0211"/>
    <w:rsid w:val="00AE078C"/>
    <w:rsid w:val="00AE2D45"/>
    <w:rsid w:val="00AE3C4D"/>
    <w:rsid w:val="00AE4C84"/>
    <w:rsid w:val="00AE5BF5"/>
    <w:rsid w:val="00AE703D"/>
    <w:rsid w:val="00AE75A9"/>
    <w:rsid w:val="00AE7D1F"/>
    <w:rsid w:val="00AE7FBF"/>
    <w:rsid w:val="00AF0089"/>
    <w:rsid w:val="00AF25DA"/>
    <w:rsid w:val="00AF282D"/>
    <w:rsid w:val="00AF2F0E"/>
    <w:rsid w:val="00AF35D9"/>
    <w:rsid w:val="00AF3F3D"/>
    <w:rsid w:val="00AF41FC"/>
    <w:rsid w:val="00AF43B8"/>
    <w:rsid w:val="00AF45E8"/>
    <w:rsid w:val="00AF4B69"/>
    <w:rsid w:val="00AF5E86"/>
    <w:rsid w:val="00AF7C3F"/>
    <w:rsid w:val="00B00686"/>
    <w:rsid w:val="00B00936"/>
    <w:rsid w:val="00B00D12"/>
    <w:rsid w:val="00B020B2"/>
    <w:rsid w:val="00B021E5"/>
    <w:rsid w:val="00B03365"/>
    <w:rsid w:val="00B03695"/>
    <w:rsid w:val="00B03AA7"/>
    <w:rsid w:val="00B03CDA"/>
    <w:rsid w:val="00B04014"/>
    <w:rsid w:val="00B048EC"/>
    <w:rsid w:val="00B04B87"/>
    <w:rsid w:val="00B05B39"/>
    <w:rsid w:val="00B10108"/>
    <w:rsid w:val="00B10414"/>
    <w:rsid w:val="00B11332"/>
    <w:rsid w:val="00B11553"/>
    <w:rsid w:val="00B121DB"/>
    <w:rsid w:val="00B12F11"/>
    <w:rsid w:val="00B14A8D"/>
    <w:rsid w:val="00B14BBC"/>
    <w:rsid w:val="00B14D5C"/>
    <w:rsid w:val="00B14F49"/>
    <w:rsid w:val="00B14F4C"/>
    <w:rsid w:val="00B1519B"/>
    <w:rsid w:val="00B162C4"/>
    <w:rsid w:val="00B169AB"/>
    <w:rsid w:val="00B16DA0"/>
    <w:rsid w:val="00B17334"/>
    <w:rsid w:val="00B17E22"/>
    <w:rsid w:val="00B21B9E"/>
    <w:rsid w:val="00B21BB6"/>
    <w:rsid w:val="00B221C0"/>
    <w:rsid w:val="00B22818"/>
    <w:rsid w:val="00B22AD8"/>
    <w:rsid w:val="00B22B2B"/>
    <w:rsid w:val="00B22DF9"/>
    <w:rsid w:val="00B23043"/>
    <w:rsid w:val="00B23CFE"/>
    <w:rsid w:val="00B23DAA"/>
    <w:rsid w:val="00B248E3"/>
    <w:rsid w:val="00B25375"/>
    <w:rsid w:val="00B25BEA"/>
    <w:rsid w:val="00B26215"/>
    <w:rsid w:val="00B27C46"/>
    <w:rsid w:val="00B300DF"/>
    <w:rsid w:val="00B30F53"/>
    <w:rsid w:val="00B31168"/>
    <w:rsid w:val="00B3128A"/>
    <w:rsid w:val="00B32DC2"/>
    <w:rsid w:val="00B330F6"/>
    <w:rsid w:val="00B33132"/>
    <w:rsid w:val="00B33E11"/>
    <w:rsid w:val="00B349AA"/>
    <w:rsid w:val="00B34C34"/>
    <w:rsid w:val="00B34E11"/>
    <w:rsid w:val="00B3629C"/>
    <w:rsid w:val="00B36413"/>
    <w:rsid w:val="00B36EF0"/>
    <w:rsid w:val="00B40C0B"/>
    <w:rsid w:val="00B418E6"/>
    <w:rsid w:val="00B4259F"/>
    <w:rsid w:val="00B42775"/>
    <w:rsid w:val="00B429FF"/>
    <w:rsid w:val="00B4363F"/>
    <w:rsid w:val="00B4396A"/>
    <w:rsid w:val="00B447EE"/>
    <w:rsid w:val="00B44EB5"/>
    <w:rsid w:val="00B452DB"/>
    <w:rsid w:val="00B4545F"/>
    <w:rsid w:val="00B4548C"/>
    <w:rsid w:val="00B45AAD"/>
    <w:rsid w:val="00B4767C"/>
    <w:rsid w:val="00B503E0"/>
    <w:rsid w:val="00B504E8"/>
    <w:rsid w:val="00B50952"/>
    <w:rsid w:val="00B5156D"/>
    <w:rsid w:val="00B519A4"/>
    <w:rsid w:val="00B519C1"/>
    <w:rsid w:val="00B520A1"/>
    <w:rsid w:val="00B5408B"/>
    <w:rsid w:val="00B546F1"/>
    <w:rsid w:val="00B5474B"/>
    <w:rsid w:val="00B54DCE"/>
    <w:rsid w:val="00B55012"/>
    <w:rsid w:val="00B550F3"/>
    <w:rsid w:val="00B55780"/>
    <w:rsid w:val="00B55E8F"/>
    <w:rsid w:val="00B568C6"/>
    <w:rsid w:val="00B568F8"/>
    <w:rsid w:val="00B57DB5"/>
    <w:rsid w:val="00B602CD"/>
    <w:rsid w:val="00B6050B"/>
    <w:rsid w:val="00B60E09"/>
    <w:rsid w:val="00B62154"/>
    <w:rsid w:val="00B628EB"/>
    <w:rsid w:val="00B6450C"/>
    <w:rsid w:val="00B64EFA"/>
    <w:rsid w:val="00B657C1"/>
    <w:rsid w:val="00B65F08"/>
    <w:rsid w:val="00B66060"/>
    <w:rsid w:val="00B662B1"/>
    <w:rsid w:val="00B66A89"/>
    <w:rsid w:val="00B66FCC"/>
    <w:rsid w:val="00B673D2"/>
    <w:rsid w:val="00B7044C"/>
    <w:rsid w:val="00B716DE"/>
    <w:rsid w:val="00B7178B"/>
    <w:rsid w:val="00B7238D"/>
    <w:rsid w:val="00B72457"/>
    <w:rsid w:val="00B72B50"/>
    <w:rsid w:val="00B72F5A"/>
    <w:rsid w:val="00B7331D"/>
    <w:rsid w:val="00B73322"/>
    <w:rsid w:val="00B75482"/>
    <w:rsid w:val="00B75C1F"/>
    <w:rsid w:val="00B767D4"/>
    <w:rsid w:val="00B7693F"/>
    <w:rsid w:val="00B76A1C"/>
    <w:rsid w:val="00B76E7D"/>
    <w:rsid w:val="00B77F93"/>
    <w:rsid w:val="00B80ABD"/>
    <w:rsid w:val="00B81352"/>
    <w:rsid w:val="00B81670"/>
    <w:rsid w:val="00B83B60"/>
    <w:rsid w:val="00B83B6F"/>
    <w:rsid w:val="00B83CA5"/>
    <w:rsid w:val="00B84449"/>
    <w:rsid w:val="00B846E4"/>
    <w:rsid w:val="00B8477C"/>
    <w:rsid w:val="00B849B9"/>
    <w:rsid w:val="00B85595"/>
    <w:rsid w:val="00B86209"/>
    <w:rsid w:val="00B86E4D"/>
    <w:rsid w:val="00B875BC"/>
    <w:rsid w:val="00B875D2"/>
    <w:rsid w:val="00B90A28"/>
    <w:rsid w:val="00B91207"/>
    <w:rsid w:val="00B92054"/>
    <w:rsid w:val="00B92BE2"/>
    <w:rsid w:val="00B92C4F"/>
    <w:rsid w:val="00B92EBB"/>
    <w:rsid w:val="00B9311A"/>
    <w:rsid w:val="00B93207"/>
    <w:rsid w:val="00B94216"/>
    <w:rsid w:val="00B94AF2"/>
    <w:rsid w:val="00B94CF2"/>
    <w:rsid w:val="00B94E1E"/>
    <w:rsid w:val="00B95634"/>
    <w:rsid w:val="00B95A42"/>
    <w:rsid w:val="00B96EF5"/>
    <w:rsid w:val="00B97155"/>
    <w:rsid w:val="00BA0E21"/>
    <w:rsid w:val="00BA27DB"/>
    <w:rsid w:val="00BA2ED5"/>
    <w:rsid w:val="00BA3240"/>
    <w:rsid w:val="00BA325C"/>
    <w:rsid w:val="00BA36FC"/>
    <w:rsid w:val="00BA3BA2"/>
    <w:rsid w:val="00BA3F63"/>
    <w:rsid w:val="00BA4BD3"/>
    <w:rsid w:val="00BA5294"/>
    <w:rsid w:val="00BA54BD"/>
    <w:rsid w:val="00BA5610"/>
    <w:rsid w:val="00BA56ED"/>
    <w:rsid w:val="00BA5858"/>
    <w:rsid w:val="00BA5F9D"/>
    <w:rsid w:val="00BA6F7D"/>
    <w:rsid w:val="00BA7E04"/>
    <w:rsid w:val="00BB121A"/>
    <w:rsid w:val="00BB2C51"/>
    <w:rsid w:val="00BB32D4"/>
    <w:rsid w:val="00BB492E"/>
    <w:rsid w:val="00BB4D7F"/>
    <w:rsid w:val="00BB5304"/>
    <w:rsid w:val="00BB5E52"/>
    <w:rsid w:val="00BB5F44"/>
    <w:rsid w:val="00BB698A"/>
    <w:rsid w:val="00BB7CD5"/>
    <w:rsid w:val="00BC0321"/>
    <w:rsid w:val="00BC032D"/>
    <w:rsid w:val="00BC0368"/>
    <w:rsid w:val="00BC0554"/>
    <w:rsid w:val="00BC05A9"/>
    <w:rsid w:val="00BC06A2"/>
    <w:rsid w:val="00BC0DDA"/>
    <w:rsid w:val="00BC0FB1"/>
    <w:rsid w:val="00BC1902"/>
    <w:rsid w:val="00BC1B30"/>
    <w:rsid w:val="00BC1ED0"/>
    <w:rsid w:val="00BC38DA"/>
    <w:rsid w:val="00BC39AF"/>
    <w:rsid w:val="00BC4098"/>
    <w:rsid w:val="00BC438B"/>
    <w:rsid w:val="00BC46F3"/>
    <w:rsid w:val="00BC4E8F"/>
    <w:rsid w:val="00BC53E5"/>
    <w:rsid w:val="00BC5A8E"/>
    <w:rsid w:val="00BC5C7D"/>
    <w:rsid w:val="00BC5E28"/>
    <w:rsid w:val="00BC5FFA"/>
    <w:rsid w:val="00BC6564"/>
    <w:rsid w:val="00BC6801"/>
    <w:rsid w:val="00BC730E"/>
    <w:rsid w:val="00BC7755"/>
    <w:rsid w:val="00BC7F3B"/>
    <w:rsid w:val="00BD0313"/>
    <w:rsid w:val="00BD1796"/>
    <w:rsid w:val="00BD1EF8"/>
    <w:rsid w:val="00BD2286"/>
    <w:rsid w:val="00BD2C27"/>
    <w:rsid w:val="00BD375E"/>
    <w:rsid w:val="00BD3E2F"/>
    <w:rsid w:val="00BD4467"/>
    <w:rsid w:val="00BD488B"/>
    <w:rsid w:val="00BD4E6A"/>
    <w:rsid w:val="00BD58D2"/>
    <w:rsid w:val="00BD662F"/>
    <w:rsid w:val="00BE0A65"/>
    <w:rsid w:val="00BE0D55"/>
    <w:rsid w:val="00BE1FAB"/>
    <w:rsid w:val="00BE2499"/>
    <w:rsid w:val="00BE3CCD"/>
    <w:rsid w:val="00BE4080"/>
    <w:rsid w:val="00BE46E1"/>
    <w:rsid w:val="00BE47FB"/>
    <w:rsid w:val="00BE5947"/>
    <w:rsid w:val="00BE5D44"/>
    <w:rsid w:val="00BE5D98"/>
    <w:rsid w:val="00BE66E0"/>
    <w:rsid w:val="00BE6FDF"/>
    <w:rsid w:val="00BE70B1"/>
    <w:rsid w:val="00BF000B"/>
    <w:rsid w:val="00BF0112"/>
    <w:rsid w:val="00BF01F1"/>
    <w:rsid w:val="00BF046F"/>
    <w:rsid w:val="00BF0D4D"/>
    <w:rsid w:val="00BF2766"/>
    <w:rsid w:val="00BF29F0"/>
    <w:rsid w:val="00BF2D18"/>
    <w:rsid w:val="00BF2D54"/>
    <w:rsid w:val="00BF3CEA"/>
    <w:rsid w:val="00BF3F94"/>
    <w:rsid w:val="00BF518C"/>
    <w:rsid w:val="00BF5B89"/>
    <w:rsid w:val="00BF5CFC"/>
    <w:rsid w:val="00BF608F"/>
    <w:rsid w:val="00BF639C"/>
    <w:rsid w:val="00BF6F2B"/>
    <w:rsid w:val="00BF710F"/>
    <w:rsid w:val="00BF7B3B"/>
    <w:rsid w:val="00BF7E4B"/>
    <w:rsid w:val="00C022BA"/>
    <w:rsid w:val="00C02ECA"/>
    <w:rsid w:val="00C0305D"/>
    <w:rsid w:val="00C03840"/>
    <w:rsid w:val="00C0431F"/>
    <w:rsid w:val="00C04907"/>
    <w:rsid w:val="00C0490D"/>
    <w:rsid w:val="00C05582"/>
    <w:rsid w:val="00C0600D"/>
    <w:rsid w:val="00C064B3"/>
    <w:rsid w:val="00C06871"/>
    <w:rsid w:val="00C06920"/>
    <w:rsid w:val="00C076F4"/>
    <w:rsid w:val="00C10245"/>
    <w:rsid w:val="00C1050B"/>
    <w:rsid w:val="00C106CC"/>
    <w:rsid w:val="00C109A0"/>
    <w:rsid w:val="00C10BB1"/>
    <w:rsid w:val="00C10C2C"/>
    <w:rsid w:val="00C113C4"/>
    <w:rsid w:val="00C1167A"/>
    <w:rsid w:val="00C14C51"/>
    <w:rsid w:val="00C1518C"/>
    <w:rsid w:val="00C1708F"/>
    <w:rsid w:val="00C17463"/>
    <w:rsid w:val="00C177BA"/>
    <w:rsid w:val="00C200AD"/>
    <w:rsid w:val="00C20235"/>
    <w:rsid w:val="00C20982"/>
    <w:rsid w:val="00C20997"/>
    <w:rsid w:val="00C20E95"/>
    <w:rsid w:val="00C21A01"/>
    <w:rsid w:val="00C21B6D"/>
    <w:rsid w:val="00C2256D"/>
    <w:rsid w:val="00C2274A"/>
    <w:rsid w:val="00C23533"/>
    <w:rsid w:val="00C23CB2"/>
    <w:rsid w:val="00C243F3"/>
    <w:rsid w:val="00C250F2"/>
    <w:rsid w:val="00C25B7C"/>
    <w:rsid w:val="00C26241"/>
    <w:rsid w:val="00C26DB4"/>
    <w:rsid w:val="00C26F90"/>
    <w:rsid w:val="00C27255"/>
    <w:rsid w:val="00C27256"/>
    <w:rsid w:val="00C3018D"/>
    <w:rsid w:val="00C301F3"/>
    <w:rsid w:val="00C30F7F"/>
    <w:rsid w:val="00C319EA"/>
    <w:rsid w:val="00C32185"/>
    <w:rsid w:val="00C326EF"/>
    <w:rsid w:val="00C32768"/>
    <w:rsid w:val="00C33280"/>
    <w:rsid w:val="00C3393A"/>
    <w:rsid w:val="00C33E65"/>
    <w:rsid w:val="00C352CF"/>
    <w:rsid w:val="00C35577"/>
    <w:rsid w:val="00C35BB4"/>
    <w:rsid w:val="00C360AE"/>
    <w:rsid w:val="00C3612B"/>
    <w:rsid w:val="00C37370"/>
    <w:rsid w:val="00C37CA0"/>
    <w:rsid w:val="00C401A7"/>
    <w:rsid w:val="00C405B2"/>
    <w:rsid w:val="00C414E6"/>
    <w:rsid w:val="00C414FD"/>
    <w:rsid w:val="00C41698"/>
    <w:rsid w:val="00C4246B"/>
    <w:rsid w:val="00C4316F"/>
    <w:rsid w:val="00C43A5D"/>
    <w:rsid w:val="00C43F83"/>
    <w:rsid w:val="00C44326"/>
    <w:rsid w:val="00C4458E"/>
    <w:rsid w:val="00C4487C"/>
    <w:rsid w:val="00C448B4"/>
    <w:rsid w:val="00C456BD"/>
    <w:rsid w:val="00C459B1"/>
    <w:rsid w:val="00C46A78"/>
    <w:rsid w:val="00C47B5F"/>
    <w:rsid w:val="00C47BBA"/>
    <w:rsid w:val="00C47E90"/>
    <w:rsid w:val="00C50338"/>
    <w:rsid w:val="00C5034B"/>
    <w:rsid w:val="00C51546"/>
    <w:rsid w:val="00C5224F"/>
    <w:rsid w:val="00C52A78"/>
    <w:rsid w:val="00C52BA8"/>
    <w:rsid w:val="00C54163"/>
    <w:rsid w:val="00C54C3B"/>
    <w:rsid w:val="00C55184"/>
    <w:rsid w:val="00C55C0F"/>
    <w:rsid w:val="00C55E55"/>
    <w:rsid w:val="00C56485"/>
    <w:rsid w:val="00C6023D"/>
    <w:rsid w:val="00C60C7D"/>
    <w:rsid w:val="00C61F07"/>
    <w:rsid w:val="00C63108"/>
    <w:rsid w:val="00C6422A"/>
    <w:rsid w:val="00C644F8"/>
    <w:rsid w:val="00C658D2"/>
    <w:rsid w:val="00C65B74"/>
    <w:rsid w:val="00C65DCD"/>
    <w:rsid w:val="00C666F2"/>
    <w:rsid w:val="00C66C6C"/>
    <w:rsid w:val="00C66D7C"/>
    <w:rsid w:val="00C67318"/>
    <w:rsid w:val="00C677B2"/>
    <w:rsid w:val="00C71161"/>
    <w:rsid w:val="00C71506"/>
    <w:rsid w:val="00C718DE"/>
    <w:rsid w:val="00C71912"/>
    <w:rsid w:val="00C71EA5"/>
    <w:rsid w:val="00C722B2"/>
    <w:rsid w:val="00C72839"/>
    <w:rsid w:val="00C729D5"/>
    <w:rsid w:val="00C72A5E"/>
    <w:rsid w:val="00C72E09"/>
    <w:rsid w:val="00C730B6"/>
    <w:rsid w:val="00C73F98"/>
    <w:rsid w:val="00C7402B"/>
    <w:rsid w:val="00C74168"/>
    <w:rsid w:val="00C75649"/>
    <w:rsid w:val="00C76C78"/>
    <w:rsid w:val="00C77129"/>
    <w:rsid w:val="00C772FF"/>
    <w:rsid w:val="00C77AD4"/>
    <w:rsid w:val="00C77D5B"/>
    <w:rsid w:val="00C77F51"/>
    <w:rsid w:val="00C807B3"/>
    <w:rsid w:val="00C811FD"/>
    <w:rsid w:val="00C81A45"/>
    <w:rsid w:val="00C81DEB"/>
    <w:rsid w:val="00C82075"/>
    <w:rsid w:val="00C82500"/>
    <w:rsid w:val="00C82A63"/>
    <w:rsid w:val="00C84448"/>
    <w:rsid w:val="00C851AB"/>
    <w:rsid w:val="00C85B32"/>
    <w:rsid w:val="00C85F27"/>
    <w:rsid w:val="00C86916"/>
    <w:rsid w:val="00C8798D"/>
    <w:rsid w:val="00C90085"/>
    <w:rsid w:val="00C903F5"/>
    <w:rsid w:val="00C9044D"/>
    <w:rsid w:val="00C90BFB"/>
    <w:rsid w:val="00C90DA2"/>
    <w:rsid w:val="00C90FD8"/>
    <w:rsid w:val="00C9182F"/>
    <w:rsid w:val="00C92087"/>
    <w:rsid w:val="00C94074"/>
    <w:rsid w:val="00C94567"/>
    <w:rsid w:val="00C94C72"/>
    <w:rsid w:val="00C9575F"/>
    <w:rsid w:val="00C95995"/>
    <w:rsid w:val="00C95A1D"/>
    <w:rsid w:val="00C96427"/>
    <w:rsid w:val="00CA013B"/>
    <w:rsid w:val="00CA0226"/>
    <w:rsid w:val="00CA08F3"/>
    <w:rsid w:val="00CA0990"/>
    <w:rsid w:val="00CA0FF2"/>
    <w:rsid w:val="00CA118B"/>
    <w:rsid w:val="00CA1234"/>
    <w:rsid w:val="00CA2877"/>
    <w:rsid w:val="00CA29A7"/>
    <w:rsid w:val="00CA325A"/>
    <w:rsid w:val="00CA40CE"/>
    <w:rsid w:val="00CA4262"/>
    <w:rsid w:val="00CA4A1F"/>
    <w:rsid w:val="00CA4FC8"/>
    <w:rsid w:val="00CA6C5A"/>
    <w:rsid w:val="00CA6D77"/>
    <w:rsid w:val="00CA716C"/>
    <w:rsid w:val="00CA7BAF"/>
    <w:rsid w:val="00CA7DDF"/>
    <w:rsid w:val="00CA7F4F"/>
    <w:rsid w:val="00CB0479"/>
    <w:rsid w:val="00CB065A"/>
    <w:rsid w:val="00CB1B17"/>
    <w:rsid w:val="00CB2764"/>
    <w:rsid w:val="00CB4CE4"/>
    <w:rsid w:val="00CB4D09"/>
    <w:rsid w:val="00CB4DE6"/>
    <w:rsid w:val="00CB4EDA"/>
    <w:rsid w:val="00CB52AC"/>
    <w:rsid w:val="00CB5487"/>
    <w:rsid w:val="00CB594B"/>
    <w:rsid w:val="00CB63ED"/>
    <w:rsid w:val="00CB6616"/>
    <w:rsid w:val="00CB78D3"/>
    <w:rsid w:val="00CB7EEC"/>
    <w:rsid w:val="00CC1809"/>
    <w:rsid w:val="00CC2097"/>
    <w:rsid w:val="00CC2294"/>
    <w:rsid w:val="00CC30A4"/>
    <w:rsid w:val="00CC381A"/>
    <w:rsid w:val="00CC4E48"/>
    <w:rsid w:val="00CC5C62"/>
    <w:rsid w:val="00CC5F54"/>
    <w:rsid w:val="00CC6BF4"/>
    <w:rsid w:val="00CC6CBB"/>
    <w:rsid w:val="00CC74FF"/>
    <w:rsid w:val="00CC75F1"/>
    <w:rsid w:val="00CD020B"/>
    <w:rsid w:val="00CD0373"/>
    <w:rsid w:val="00CD0423"/>
    <w:rsid w:val="00CD07D8"/>
    <w:rsid w:val="00CD1903"/>
    <w:rsid w:val="00CD265A"/>
    <w:rsid w:val="00CD2873"/>
    <w:rsid w:val="00CD350F"/>
    <w:rsid w:val="00CD3CC6"/>
    <w:rsid w:val="00CD4517"/>
    <w:rsid w:val="00CD5B1D"/>
    <w:rsid w:val="00CD5B81"/>
    <w:rsid w:val="00CD5D29"/>
    <w:rsid w:val="00CD6423"/>
    <w:rsid w:val="00CD654F"/>
    <w:rsid w:val="00CD6E1F"/>
    <w:rsid w:val="00CD6E85"/>
    <w:rsid w:val="00CD7DA9"/>
    <w:rsid w:val="00CD7E7B"/>
    <w:rsid w:val="00CE0AAA"/>
    <w:rsid w:val="00CE0B15"/>
    <w:rsid w:val="00CE1DC5"/>
    <w:rsid w:val="00CE26A5"/>
    <w:rsid w:val="00CE306C"/>
    <w:rsid w:val="00CE37D8"/>
    <w:rsid w:val="00CE38E0"/>
    <w:rsid w:val="00CE3A0D"/>
    <w:rsid w:val="00CE3A91"/>
    <w:rsid w:val="00CE3FC1"/>
    <w:rsid w:val="00CE49D5"/>
    <w:rsid w:val="00CE4EED"/>
    <w:rsid w:val="00CE5209"/>
    <w:rsid w:val="00CE5405"/>
    <w:rsid w:val="00CE552F"/>
    <w:rsid w:val="00CE5786"/>
    <w:rsid w:val="00CE5907"/>
    <w:rsid w:val="00CE5BC4"/>
    <w:rsid w:val="00CE6310"/>
    <w:rsid w:val="00CE69BE"/>
    <w:rsid w:val="00CE7D13"/>
    <w:rsid w:val="00CF1592"/>
    <w:rsid w:val="00CF1AC7"/>
    <w:rsid w:val="00CF1E42"/>
    <w:rsid w:val="00CF2938"/>
    <w:rsid w:val="00CF2C9B"/>
    <w:rsid w:val="00CF2D43"/>
    <w:rsid w:val="00CF365E"/>
    <w:rsid w:val="00CF3CDB"/>
    <w:rsid w:val="00CF4A2D"/>
    <w:rsid w:val="00CF4B71"/>
    <w:rsid w:val="00CF5B70"/>
    <w:rsid w:val="00CF7D73"/>
    <w:rsid w:val="00D018F4"/>
    <w:rsid w:val="00D0222A"/>
    <w:rsid w:val="00D0251F"/>
    <w:rsid w:val="00D02840"/>
    <w:rsid w:val="00D02BB7"/>
    <w:rsid w:val="00D03FBC"/>
    <w:rsid w:val="00D0452D"/>
    <w:rsid w:val="00D0492C"/>
    <w:rsid w:val="00D06A89"/>
    <w:rsid w:val="00D07CC9"/>
    <w:rsid w:val="00D07E61"/>
    <w:rsid w:val="00D107C3"/>
    <w:rsid w:val="00D10A9B"/>
    <w:rsid w:val="00D1225C"/>
    <w:rsid w:val="00D16722"/>
    <w:rsid w:val="00D16958"/>
    <w:rsid w:val="00D16D23"/>
    <w:rsid w:val="00D17A97"/>
    <w:rsid w:val="00D20291"/>
    <w:rsid w:val="00D2093B"/>
    <w:rsid w:val="00D20C1C"/>
    <w:rsid w:val="00D20E09"/>
    <w:rsid w:val="00D20EDC"/>
    <w:rsid w:val="00D218F5"/>
    <w:rsid w:val="00D21A37"/>
    <w:rsid w:val="00D223D0"/>
    <w:rsid w:val="00D22907"/>
    <w:rsid w:val="00D232EE"/>
    <w:rsid w:val="00D23710"/>
    <w:rsid w:val="00D240DE"/>
    <w:rsid w:val="00D247F7"/>
    <w:rsid w:val="00D2494F"/>
    <w:rsid w:val="00D250ED"/>
    <w:rsid w:val="00D25502"/>
    <w:rsid w:val="00D255DA"/>
    <w:rsid w:val="00D27322"/>
    <w:rsid w:val="00D273E6"/>
    <w:rsid w:val="00D27454"/>
    <w:rsid w:val="00D27ABF"/>
    <w:rsid w:val="00D314B1"/>
    <w:rsid w:val="00D320BA"/>
    <w:rsid w:val="00D322C9"/>
    <w:rsid w:val="00D324BE"/>
    <w:rsid w:val="00D32E9B"/>
    <w:rsid w:val="00D339F6"/>
    <w:rsid w:val="00D33C10"/>
    <w:rsid w:val="00D341AF"/>
    <w:rsid w:val="00D35438"/>
    <w:rsid w:val="00D35B9D"/>
    <w:rsid w:val="00D35DF3"/>
    <w:rsid w:val="00D37F44"/>
    <w:rsid w:val="00D41132"/>
    <w:rsid w:val="00D41776"/>
    <w:rsid w:val="00D41C8C"/>
    <w:rsid w:val="00D42E33"/>
    <w:rsid w:val="00D431E9"/>
    <w:rsid w:val="00D432FC"/>
    <w:rsid w:val="00D439F6"/>
    <w:rsid w:val="00D4458D"/>
    <w:rsid w:val="00D4470D"/>
    <w:rsid w:val="00D4501D"/>
    <w:rsid w:val="00D450C7"/>
    <w:rsid w:val="00D45126"/>
    <w:rsid w:val="00D45464"/>
    <w:rsid w:val="00D45C2A"/>
    <w:rsid w:val="00D47C3B"/>
    <w:rsid w:val="00D50194"/>
    <w:rsid w:val="00D50E37"/>
    <w:rsid w:val="00D517B9"/>
    <w:rsid w:val="00D53AB9"/>
    <w:rsid w:val="00D53EAA"/>
    <w:rsid w:val="00D54038"/>
    <w:rsid w:val="00D54265"/>
    <w:rsid w:val="00D561CC"/>
    <w:rsid w:val="00D56513"/>
    <w:rsid w:val="00D572D9"/>
    <w:rsid w:val="00D61118"/>
    <w:rsid w:val="00D61C20"/>
    <w:rsid w:val="00D63079"/>
    <w:rsid w:val="00D6345B"/>
    <w:rsid w:val="00D63460"/>
    <w:rsid w:val="00D634BA"/>
    <w:rsid w:val="00D6358A"/>
    <w:rsid w:val="00D63976"/>
    <w:rsid w:val="00D63AC3"/>
    <w:rsid w:val="00D6439D"/>
    <w:rsid w:val="00D64C43"/>
    <w:rsid w:val="00D64C82"/>
    <w:rsid w:val="00D65A17"/>
    <w:rsid w:val="00D65C1E"/>
    <w:rsid w:val="00D66A91"/>
    <w:rsid w:val="00D671FB"/>
    <w:rsid w:val="00D70ADF"/>
    <w:rsid w:val="00D711F6"/>
    <w:rsid w:val="00D718A4"/>
    <w:rsid w:val="00D7220B"/>
    <w:rsid w:val="00D723D6"/>
    <w:rsid w:val="00D7261C"/>
    <w:rsid w:val="00D728D7"/>
    <w:rsid w:val="00D73CFB"/>
    <w:rsid w:val="00D745AB"/>
    <w:rsid w:val="00D74C64"/>
    <w:rsid w:val="00D74FE2"/>
    <w:rsid w:val="00D75ABC"/>
    <w:rsid w:val="00D76CF1"/>
    <w:rsid w:val="00D76D5C"/>
    <w:rsid w:val="00D76FD3"/>
    <w:rsid w:val="00D77C3C"/>
    <w:rsid w:val="00D801A5"/>
    <w:rsid w:val="00D8027D"/>
    <w:rsid w:val="00D80AB7"/>
    <w:rsid w:val="00D810D1"/>
    <w:rsid w:val="00D811D4"/>
    <w:rsid w:val="00D81696"/>
    <w:rsid w:val="00D81C9F"/>
    <w:rsid w:val="00D822D0"/>
    <w:rsid w:val="00D829F6"/>
    <w:rsid w:val="00D82B97"/>
    <w:rsid w:val="00D82F4F"/>
    <w:rsid w:val="00D839EB"/>
    <w:rsid w:val="00D8499D"/>
    <w:rsid w:val="00D853BE"/>
    <w:rsid w:val="00D85D89"/>
    <w:rsid w:val="00D86181"/>
    <w:rsid w:val="00D868AB"/>
    <w:rsid w:val="00D87048"/>
    <w:rsid w:val="00D8704A"/>
    <w:rsid w:val="00D8715D"/>
    <w:rsid w:val="00D87AAF"/>
    <w:rsid w:val="00D87B7B"/>
    <w:rsid w:val="00D87CD8"/>
    <w:rsid w:val="00D91129"/>
    <w:rsid w:val="00D919D2"/>
    <w:rsid w:val="00D925FB"/>
    <w:rsid w:val="00D9318B"/>
    <w:rsid w:val="00D931D4"/>
    <w:rsid w:val="00D932D6"/>
    <w:rsid w:val="00D94463"/>
    <w:rsid w:val="00D959E0"/>
    <w:rsid w:val="00D95F70"/>
    <w:rsid w:val="00D96F4E"/>
    <w:rsid w:val="00D97278"/>
    <w:rsid w:val="00D972E2"/>
    <w:rsid w:val="00D97BD6"/>
    <w:rsid w:val="00D97C58"/>
    <w:rsid w:val="00DA0C9F"/>
    <w:rsid w:val="00DA0CD5"/>
    <w:rsid w:val="00DA121D"/>
    <w:rsid w:val="00DA1E12"/>
    <w:rsid w:val="00DA22F2"/>
    <w:rsid w:val="00DA24FC"/>
    <w:rsid w:val="00DA34B2"/>
    <w:rsid w:val="00DA3A26"/>
    <w:rsid w:val="00DA3C01"/>
    <w:rsid w:val="00DA5DCB"/>
    <w:rsid w:val="00DA5F42"/>
    <w:rsid w:val="00DA774B"/>
    <w:rsid w:val="00DB0F1A"/>
    <w:rsid w:val="00DB1740"/>
    <w:rsid w:val="00DB2FAD"/>
    <w:rsid w:val="00DB3AAB"/>
    <w:rsid w:val="00DB4DB7"/>
    <w:rsid w:val="00DB5642"/>
    <w:rsid w:val="00DB5A8B"/>
    <w:rsid w:val="00DB6201"/>
    <w:rsid w:val="00DB69EE"/>
    <w:rsid w:val="00DB6DC9"/>
    <w:rsid w:val="00DB777B"/>
    <w:rsid w:val="00DB784E"/>
    <w:rsid w:val="00DB7F5E"/>
    <w:rsid w:val="00DC021B"/>
    <w:rsid w:val="00DC0D16"/>
    <w:rsid w:val="00DC1196"/>
    <w:rsid w:val="00DC12F0"/>
    <w:rsid w:val="00DC12FD"/>
    <w:rsid w:val="00DC201B"/>
    <w:rsid w:val="00DC2142"/>
    <w:rsid w:val="00DC4A52"/>
    <w:rsid w:val="00DC4E54"/>
    <w:rsid w:val="00DC5473"/>
    <w:rsid w:val="00DC5EA8"/>
    <w:rsid w:val="00DC5FC1"/>
    <w:rsid w:val="00DC62CB"/>
    <w:rsid w:val="00DC7EC1"/>
    <w:rsid w:val="00DD0158"/>
    <w:rsid w:val="00DD05F6"/>
    <w:rsid w:val="00DD07B7"/>
    <w:rsid w:val="00DD18F4"/>
    <w:rsid w:val="00DD20DA"/>
    <w:rsid w:val="00DD3020"/>
    <w:rsid w:val="00DD3757"/>
    <w:rsid w:val="00DD61EC"/>
    <w:rsid w:val="00DD67EC"/>
    <w:rsid w:val="00DD6D74"/>
    <w:rsid w:val="00DE01D7"/>
    <w:rsid w:val="00DE0F1A"/>
    <w:rsid w:val="00DE243A"/>
    <w:rsid w:val="00DE2ED3"/>
    <w:rsid w:val="00DE3112"/>
    <w:rsid w:val="00DE370D"/>
    <w:rsid w:val="00DE42CE"/>
    <w:rsid w:val="00DE4744"/>
    <w:rsid w:val="00DE52A6"/>
    <w:rsid w:val="00DE5542"/>
    <w:rsid w:val="00DE667C"/>
    <w:rsid w:val="00DE67AC"/>
    <w:rsid w:val="00DE68EC"/>
    <w:rsid w:val="00DE6B0D"/>
    <w:rsid w:val="00DE6B76"/>
    <w:rsid w:val="00DF0826"/>
    <w:rsid w:val="00DF21A7"/>
    <w:rsid w:val="00DF2304"/>
    <w:rsid w:val="00DF2338"/>
    <w:rsid w:val="00DF3324"/>
    <w:rsid w:val="00DF3355"/>
    <w:rsid w:val="00DF500E"/>
    <w:rsid w:val="00DF533B"/>
    <w:rsid w:val="00DF5C84"/>
    <w:rsid w:val="00DF62E9"/>
    <w:rsid w:val="00DF7652"/>
    <w:rsid w:val="00E0097F"/>
    <w:rsid w:val="00E016B5"/>
    <w:rsid w:val="00E0184F"/>
    <w:rsid w:val="00E02628"/>
    <w:rsid w:val="00E0292C"/>
    <w:rsid w:val="00E02A1A"/>
    <w:rsid w:val="00E03505"/>
    <w:rsid w:val="00E0512D"/>
    <w:rsid w:val="00E055EB"/>
    <w:rsid w:val="00E05913"/>
    <w:rsid w:val="00E060E8"/>
    <w:rsid w:val="00E065B4"/>
    <w:rsid w:val="00E06CBD"/>
    <w:rsid w:val="00E073B5"/>
    <w:rsid w:val="00E07AE9"/>
    <w:rsid w:val="00E101E2"/>
    <w:rsid w:val="00E1057F"/>
    <w:rsid w:val="00E10936"/>
    <w:rsid w:val="00E10C23"/>
    <w:rsid w:val="00E116DF"/>
    <w:rsid w:val="00E1186E"/>
    <w:rsid w:val="00E1415B"/>
    <w:rsid w:val="00E1490F"/>
    <w:rsid w:val="00E16394"/>
    <w:rsid w:val="00E164C8"/>
    <w:rsid w:val="00E169FC"/>
    <w:rsid w:val="00E17049"/>
    <w:rsid w:val="00E17088"/>
    <w:rsid w:val="00E174D0"/>
    <w:rsid w:val="00E20137"/>
    <w:rsid w:val="00E2013D"/>
    <w:rsid w:val="00E20746"/>
    <w:rsid w:val="00E20EDB"/>
    <w:rsid w:val="00E2122F"/>
    <w:rsid w:val="00E21662"/>
    <w:rsid w:val="00E22616"/>
    <w:rsid w:val="00E234C2"/>
    <w:rsid w:val="00E23CAC"/>
    <w:rsid w:val="00E2428D"/>
    <w:rsid w:val="00E24375"/>
    <w:rsid w:val="00E24B14"/>
    <w:rsid w:val="00E24CB4"/>
    <w:rsid w:val="00E24E84"/>
    <w:rsid w:val="00E25460"/>
    <w:rsid w:val="00E254B0"/>
    <w:rsid w:val="00E2581A"/>
    <w:rsid w:val="00E258C6"/>
    <w:rsid w:val="00E25A07"/>
    <w:rsid w:val="00E25A82"/>
    <w:rsid w:val="00E25B34"/>
    <w:rsid w:val="00E26880"/>
    <w:rsid w:val="00E27E28"/>
    <w:rsid w:val="00E30A95"/>
    <w:rsid w:val="00E30FF5"/>
    <w:rsid w:val="00E31448"/>
    <w:rsid w:val="00E320E6"/>
    <w:rsid w:val="00E32A1A"/>
    <w:rsid w:val="00E32C0F"/>
    <w:rsid w:val="00E32ED3"/>
    <w:rsid w:val="00E3337B"/>
    <w:rsid w:val="00E3448C"/>
    <w:rsid w:val="00E35417"/>
    <w:rsid w:val="00E355C7"/>
    <w:rsid w:val="00E363E5"/>
    <w:rsid w:val="00E4040B"/>
    <w:rsid w:val="00E406DE"/>
    <w:rsid w:val="00E41300"/>
    <w:rsid w:val="00E4183C"/>
    <w:rsid w:val="00E41B18"/>
    <w:rsid w:val="00E41F0C"/>
    <w:rsid w:val="00E42179"/>
    <w:rsid w:val="00E43842"/>
    <w:rsid w:val="00E43EA4"/>
    <w:rsid w:val="00E442AB"/>
    <w:rsid w:val="00E44334"/>
    <w:rsid w:val="00E443A7"/>
    <w:rsid w:val="00E44A9E"/>
    <w:rsid w:val="00E4513D"/>
    <w:rsid w:val="00E455FF"/>
    <w:rsid w:val="00E456EF"/>
    <w:rsid w:val="00E45CEC"/>
    <w:rsid w:val="00E46E5B"/>
    <w:rsid w:val="00E47A29"/>
    <w:rsid w:val="00E47B14"/>
    <w:rsid w:val="00E5034B"/>
    <w:rsid w:val="00E50499"/>
    <w:rsid w:val="00E50547"/>
    <w:rsid w:val="00E525A8"/>
    <w:rsid w:val="00E52D66"/>
    <w:rsid w:val="00E531A4"/>
    <w:rsid w:val="00E53430"/>
    <w:rsid w:val="00E5390C"/>
    <w:rsid w:val="00E53A03"/>
    <w:rsid w:val="00E53D90"/>
    <w:rsid w:val="00E5476F"/>
    <w:rsid w:val="00E55287"/>
    <w:rsid w:val="00E55A1E"/>
    <w:rsid w:val="00E55DA1"/>
    <w:rsid w:val="00E57833"/>
    <w:rsid w:val="00E600A7"/>
    <w:rsid w:val="00E611B4"/>
    <w:rsid w:val="00E623E9"/>
    <w:rsid w:val="00E62767"/>
    <w:rsid w:val="00E62E5E"/>
    <w:rsid w:val="00E638AA"/>
    <w:rsid w:val="00E63BA4"/>
    <w:rsid w:val="00E63BB0"/>
    <w:rsid w:val="00E64241"/>
    <w:rsid w:val="00E64EC0"/>
    <w:rsid w:val="00E6506A"/>
    <w:rsid w:val="00E6557A"/>
    <w:rsid w:val="00E67DD0"/>
    <w:rsid w:val="00E70171"/>
    <w:rsid w:val="00E70CBC"/>
    <w:rsid w:val="00E71B06"/>
    <w:rsid w:val="00E72510"/>
    <w:rsid w:val="00E72C6B"/>
    <w:rsid w:val="00E73106"/>
    <w:rsid w:val="00E73C6A"/>
    <w:rsid w:val="00E73D68"/>
    <w:rsid w:val="00E7499E"/>
    <w:rsid w:val="00E75119"/>
    <w:rsid w:val="00E75D87"/>
    <w:rsid w:val="00E76880"/>
    <w:rsid w:val="00E769E3"/>
    <w:rsid w:val="00E76B75"/>
    <w:rsid w:val="00E77434"/>
    <w:rsid w:val="00E775D1"/>
    <w:rsid w:val="00E77638"/>
    <w:rsid w:val="00E802EA"/>
    <w:rsid w:val="00E805EF"/>
    <w:rsid w:val="00E8076A"/>
    <w:rsid w:val="00E807A4"/>
    <w:rsid w:val="00E80959"/>
    <w:rsid w:val="00E81C75"/>
    <w:rsid w:val="00E81CC5"/>
    <w:rsid w:val="00E81EC8"/>
    <w:rsid w:val="00E81FF8"/>
    <w:rsid w:val="00E820F1"/>
    <w:rsid w:val="00E8222C"/>
    <w:rsid w:val="00E82D96"/>
    <w:rsid w:val="00E841DA"/>
    <w:rsid w:val="00E84472"/>
    <w:rsid w:val="00E85296"/>
    <w:rsid w:val="00E85D0B"/>
    <w:rsid w:val="00E861A4"/>
    <w:rsid w:val="00E8650D"/>
    <w:rsid w:val="00E872D7"/>
    <w:rsid w:val="00E872E7"/>
    <w:rsid w:val="00E87433"/>
    <w:rsid w:val="00E8756B"/>
    <w:rsid w:val="00E90D7E"/>
    <w:rsid w:val="00E90DCB"/>
    <w:rsid w:val="00E90FF0"/>
    <w:rsid w:val="00E9161A"/>
    <w:rsid w:val="00E91A9B"/>
    <w:rsid w:val="00E91B48"/>
    <w:rsid w:val="00E92362"/>
    <w:rsid w:val="00E92A9B"/>
    <w:rsid w:val="00E932BC"/>
    <w:rsid w:val="00E9506A"/>
    <w:rsid w:val="00E953A6"/>
    <w:rsid w:val="00E957CC"/>
    <w:rsid w:val="00E97274"/>
    <w:rsid w:val="00E97934"/>
    <w:rsid w:val="00E97C72"/>
    <w:rsid w:val="00E97E94"/>
    <w:rsid w:val="00EA1236"/>
    <w:rsid w:val="00EA1C21"/>
    <w:rsid w:val="00EA1C76"/>
    <w:rsid w:val="00EA2DFD"/>
    <w:rsid w:val="00EA3490"/>
    <w:rsid w:val="00EA45F4"/>
    <w:rsid w:val="00EA47DA"/>
    <w:rsid w:val="00EA5363"/>
    <w:rsid w:val="00EA5AA2"/>
    <w:rsid w:val="00EA5E1E"/>
    <w:rsid w:val="00EA635E"/>
    <w:rsid w:val="00EA6BF0"/>
    <w:rsid w:val="00EA760D"/>
    <w:rsid w:val="00EA7F6E"/>
    <w:rsid w:val="00EB0427"/>
    <w:rsid w:val="00EB055A"/>
    <w:rsid w:val="00EB1231"/>
    <w:rsid w:val="00EB1966"/>
    <w:rsid w:val="00EB1BFE"/>
    <w:rsid w:val="00EB2204"/>
    <w:rsid w:val="00EB4EDF"/>
    <w:rsid w:val="00EB57BF"/>
    <w:rsid w:val="00EB6D3C"/>
    <w:rsid w:val="00EB6E5B"/>
    <w:rsid w:val="00EB761F"/>
    <w:rsid w:val="00EC0113"/>
    <w:rsid w:val="00EC06D7"/>
    <w:rsid w:val="00EC16E3"/>
    <w:rsid w:val="00EC1708"/>
    <w:rsid w:val="00EC2C70"/>
    <w:rsid w:val="00EC2DA1"/>
    <w:rsid w:val="00EC2EC2"/>
    <w:rsid w:val="00EC3597"/>
    <w:rsid w:val="00EC3A4F"/>
    <w:rsid w:val="00EC3DA2"/>
    <w:rsid w:val="00EC4003"/>
    <w:rsid w:val="00EC4C1A"/>
    <w:rsid w:val="00EC5263"/>
    <w:rsid w:val="00EC53AD"/>
    <w:rsid w:val="00EC5748"/>
    <w:rsid w:val="00EC5C78"/>
    <w:rsid w:val="00EC6460"/>
    <w:rsid w:val="00EC72F3"/>
    <w:rsid w:val="00EC748F"/>
    <w:rsid w:val="00EC7EF1"/>
    <w:rsid w:val="00ED0955"/>
    <w:rsid w:val="00ED121F"/>
    <w:rsid w:val="00ED18FD"/>
    <w:rsid w:val="00ED1F72"/>
    <w:rsid w:val="00ED2249"/>
    <w:rsid w:val="00ED36F8"/>
    <w:rsid w:val="00ED3A28"/>
    <w:rsid w:val="00ED44F1"/>
    <w:rsid w:val="00ED48BE"/>
    <w:rsid w:val="00ED4E8E"/>
    <w:rsid w:val="00ED59BB"/>
    <w:rsid w:val="00ED5B18"/>
    <w:rsid w:val="00ED5BA2"/>
    <w:rsid w:val="00ED61F7"/>
    <w:rsid w:val="00ED62B3"/>
    <w:rsid w:val="00ED775D"/>
    <w:rsid w:val="00ED7C59"/>
    <w:rsid w:val="00ED7FD4"/>
    <w:rsid w:val="00EE10C9"/>
    <w:rsid w:val="00EE170E"/>
    <w:rsid w:val="00EE1FDD"/>
    <w:rsid w:val="00EE28F5"/>
    <w:rsid w:val="00EE2DB0"/>
    <w:rsid w:val="00EE30BC"/>
    <w:rsid w:val="00EE336B"/>
    <w:rsid w:val="00EE36D3"/>
    <w:rsid w:val="00EE480C"/>
    <w:rsid w:val="00EE4C29"/>
    <w:rsid w:val="00EE5965"/>
    <w:rsid w:val="00EE5FA3"/>
    <w:rsid w:val="00EE6235"/>
    <w:rsid w:val="00EE67E4"/>
    <w:rsid w:val="00EE6BB8"/>
    <w:rsid w:val="00EE6EB4"/>
    <w:rsid w:val="00EF0699"/>
    <w:rsid w:val="00EF0D54"/>
    <w:rsid w:val="00EF2C4D"/>
    <w:rsid w:val="00EF2CFB"/>
    <w:rsid w:val="00EF322D"/>
    <w:rsid w:val="00EF37EC"/>
    <w:rsid w:val="00EF3AC1"/>
    <w:rsid w:val="00EF3D17"/>
    <w:rsid w:val="00EF3F63"/>
    <w:rsid w:val="00EF4A3A"/>
    <w:rsid w:val="00EF4D1E"/>
    <w:rsid w:val="00EF59E0"/>
    <w:rsid w:val="00EF5F5F"/>
    <w:rsid w:val="00EF6787"/>
    <w:rsid w:val="00EF6FCB"/>
    <w:rsid w:val="00F00182"/>
    <w:rsid w:val="00F00A7F"/>
    <w:rsid w:val="00F01855"/>
    <w:rsid w:val="00F01C3C"/>
    <w:rsid w:val="00F02547"/>
    <w:rsid w:val="00F02553"/>
    <w:rsid w:val="00F036C6"/>
    <w:rsid w:val="00F04245"/>
    <w:rsid w:val="00F050C8"/>
    <w:rsid w:val="00F05E85"/>
    <w:rsid w:val="00F067D2"/>
    <w:rsid w:val="00F06D21"/>
    <w:rsid w:val="00F0778A"/>
    <w:rsid w:val="00F0789F"/>
    <w:rsid w:val="00F07A41"/>
    <w:rsid w:val="00F10CEE"/>
    <w:rsid w:val="00F10D58"/>
    <w:rsid w:val="00F10DEE"/>
    <w:rsid w:val="00F1126F"/>
    <w:rsid w:val="00F113F3"/>
    <w:rsid w:val="00F1267E"/>
    <w:rsid w:val="00F134D1"/>
    <w:rsid w:val="00F137A3"/>
    <w:rsid w:val="00F139AD"/>
    <w:rsid w:val="00F16EE6"/>
    <w:rsid w:val="00F17C11"/>
    <w:rsid w:val="00F206E5"/>
    <w:rsid w:val="00F209DE"/>
    <w:rsid w:val="00F21FF6"/>
    <w:rsid w:val="00F2251E"/>
    <w:rsid w:val="00F23975"/>
    <w:rsid w:val="00F242B7"/>
    <w:rsid w:val="00F243E6"/>
    <w:rsid w:val="00F24A21"/>
    <w:rsid w:val="00F24AD5"/>
    <w:rsid w:val="00F24C34"/>
    <w:rsid w:val="00F24E16"/>
    <w:rsid w:val="00F2581B"/>
    <w:rsid w:val="00F25FAB"/>
    <w:rsid w:val="00F26301"/>
    <w:rsid w:val="00F269F1"/>
    <w:rsid w:val="00F272B7"/>
    <w:rsid w:val="00F27608"/>
    <w:rsid w:val="00F30BDE"/>
    <w:rsid w:val="00F31369"/>
    <w:rsid w:val="00F314D6"/>
    <w:rsid w:val="00F32D2D"/>
    <w:rsid w:val="00F33181"/>
    <w:rsid w:val="00F3372E"/>
    <w:rsid w:val="00F33DB1"/>
    <w:rsid w:val="00F33DEB"/>
    <w:rsid w:val="00F33F08"/>
    <w:rsid w:val="00F35753"/>
    <w:rsid w:val="00F35C4F"/>
    <w:rsid w:val="00F3634E"/>
    <w:rsid w:val="00F363C7"/>
    <w:rsid w:val="00F36881"/>
    <w:rsid w:val="00F37885"/>
    <w:rsid w:val="00F37DD9"/>
    <w:rsid w:val="00F4034F"/>
    <w:rsid w:val="00F407D8"/>
    <w:rsid w:val="00F412B4"/>
    <w:rsid w:val="00F42C37"/>
    <w:rsid w:val="00F438E6"/>
    <w:rsid w:val="00F45401"/>
    <w:rsid w:val="00F45E72"/>
    <w:rsid w:val="00F4765F"/>
    <w:rsid w:val="00F5070F"/>
    <w:rsid w:val="00F5096E"/>
    <w:rsid w:val="00F50E35"/>
    <w:rsid w:val="00F51285"/>
    <w:rsid w:val="00F51E76"/>
    <w:rsid w:val="00F5264F"/>
    <w:rsid w:val="00F529D5"/>
    <w:rsid w:val="00F53A14"/>
    <w:rsid w:val="00F54021"/>
    <w:rsid w:val="00F55440"/>
    <w:rsid w:val="00F56260"/>
    <w:rsid w:val="00F56433"/>
    <w:rsid w:val="00F566F1"/>
    <w:rsid w:val="00F56C8E"/>
    <w:rsid w:val="00F57E8E"/>
    <w:rsid w:val="00F6097A"/>
    <w:rsid w:val="00F60991"/>
    <w:rsid w:val="00F611D7"/>
    <w:rsid w:val="00F61E4E"/>
    <w:rsid w:val="00F620F4"/>
    <w:rsid w:val="00F622C1"/>
    <w:rsid w:val="00F62BC0"/>
    <w:rsid w:val="00F63074"/>
    <w:rsid w:val="00F63A72"/>
    <w:rsid w:val="00F63FAD"/>
    <w:rsid w:val="00F64A9E"/>
    <w:rsid w:val="00F64ADF"/>
    <w:rsid w:val="00F64C0E"/>
    <w:rsid w:val="00F64D72"/>
    <w:rsid w:val="00F65254"/>
    <w:rsid w:val="00F65A02"/>
    <w:rsid w:val="00F65A2C"/>
    <w:rsid w:val="00F65FEC"/>
    <w:rsid w:val="00F660F4"/>
    <w:rsid w:val="00F67938"/>
    <w:rsid w:val="00F67D9B"/>
    <w:rsid w:val="00F7116E"/>
    <w:rsid w:val="00F71732"/>
    <w:rsid w:val="00F73664"/>
    <w:rsid w:val="00F74148"/>
    <w:rsid w:val="00F7419A"/>
    <w:rsid w:val="00F7460E"/>
    <w:rsid w:val="00F74E90"/>
    <w:rsid w:val="00F75C42"/>
    <w:rsid w:val="00F75C6B"/>
    <w:rsid w:val="00F76C3A"/>
    <w:rsid w:val="00F80122"/>
    <w:rsid w:val="00F80CCB"/>
    <w:rsid w:val="00F80E3E"/>
    <w:rsid w:val="00F81A47"/>
    <w:rsid w:val="00F83642"/>
    <w:rsid w:val="00F84A44"/>
    <w:rsid w:val="00F853C3"/>
    <w:rsid w:val="00F8611F"/>
    <w:rsid w:val="00F86B3F"/>
    <w:rsid w:val="00F870F2"/>
    <w:rsid w:val="00F87111"/>
    <w:rsid w:val="00F87183"/>
    <w:rsid w:val="00F871C1"/>
    <w:rsid w:val="00F87557"/>
    <w:rsid w:val="00F87566"/>
    <w:rsid w:val="00F901C6"/>
    <w:rsid w:val="00F90AD1"/>
    <w:rsid w:val="00F91733"/>
    <w:rsid w:val="00F91A49"/>
    <w:rsid w:val="00F926C7"/>
    <w:rsid w:val="00F92960"/>
    <w:rsid w:val="00F92A6D"/>
    <w:rsid w:val="00F930DF"/>
    <w:rsid w:val="00F9328D"/>
    <w:rsid w:val="00F94A0A"/>
    <w:rsid w:val="00F9682F"/>
    <w:rsid w:val="00F96AC1"/>
    <w:rsid w:val="00F96F2D"/>
    <w:rsid w:val="00F97973"/>
    <w:rsid w:val="00FA0D92"/>
    <w:rsid w:val="00FA0E85"/>
    <w:rsid w:val="00FA239C"/>
    <w:rsid w:val="00FA24DB"/>
    <w:rsid w:val="00FA27A3"/>
    <w:rsid w:val="00FA2F15"/>
    <w:rsid w:val="00FA35E1"/>
    <w:rsid w:val="00FA3873"/>
    <w:rsid w:val="00FA3F05"/>
    <w:rsid w:val="00FA447A"/>
    <w:rsid w:val="00FA46FE"/>
    <w:rsid w:val="00FA51D2"/>
    <w:rsid w:val="00FA5534"/>
    <w:rsid w:val="00FA5E54"/>
    <w:rsid w:val="00FA61A5"/>
    <w:rsid w:val="00FA7407"/>
    <w:rsid w:val="00FA7626"/>
    <w:rsid w:val="00FA7B91"/>
    <w:rsid w:val="00FB0305"/>
    <w:rsid w:val="00FB10CE"/>
    <w:rsid w:val="00FB113A"/>
    <w:rsid w:val="00FB1491"/>
    <w:rsid w:val="00FB1C04"/>
    <w:rsid w:val="00FB2191"/>
    <w:rsid w:val="00FB231E"/>
    <w:rsid w:val="00FB288F"/>
    <w:rsid w:val="00FB2A9A"/>
    <w:rsid w:val="00FB2BFB"/>
    <w:rsid w:val="00FB2C2E"/>
    <w:rsid w:val="00FB302F"/>
    <w:rsid w:val="00FB404B"/>
    <w:rsid w:val="00FB4A21"/>
    <w:rsid w:val="00FB526A"/>
    <w:rsid w:val="00FB5379"/>
    <w:rsid w:val="00FB7081"/>
    <w:rsid w:val="00FB78FF"/>
    <w:rsid w:val="00FB791B"/>
    <w:rsid w:val="00FC1142"/>
    <w:rsid w:val="00FC203B"/>
    <w:rsid w:val="00FC29B0"/>
    <w:rsid w:val="00FC2A3E"/>
    <w:rsid w:val="00FC426D"/>
    <w:rsid w:val="00FC49F5"/>
    <w:rsid w:val="00FC4B9C"/>
    <w:rsid w:val="00FC5782"/>
    <w:rsid w:val="00FC7D53"/>
    <w:rsid w:val="00FC7DCF"/>
    <w:rsid w:val="00FD027B"/>
    <w:rsid w:val="00FD03A9"/>
    <w:rsid w:val="00FD0862"/>
    <w:rsid w:val="00FD11B4"/>
    <w:rsid w:val="00FD15F5"/>
    <w:rsid w:val="00FD1B9B"/>
    <w:rsid w:val="00FD29CA"/>
    <w:rsid w:val="00FD311B"/>
    <w:rsid w:val="00FD3AE3"/>
    <w:rsid w:val="00FD465D"/>
    <w:rsid w:val="00FD4F22"/>
    <w:rsid w:val="00FD5106"/>
    <w:rsid w:val="00FD5DE4"/>
    <w:rsid w:val="00FD5E96"/>
    <w:rsid w:val="00FD5FDB"/>
    <w:rsid w:val="00FD66F0"/>
    <w:rsid w:val="00FD68A0"/>
    <w:rsid w:val="00FD73E2"/>
    <w:rsid w:val="00FE0316"/>
    <w:rsid w:val="00FE0D90"/>
    <w:rsid w:val="00FE172B"/>
    <w:rsid w:val="00FE1A76"/>
    <w:rsid w:val="00FE3350"/>
    <w:rsid w:val="00FE3FCA"/>
    <w:rsid w:val="00FE4464"/>
    <w:rsid w:val="00FE69D0"/>
    <w:rsid w:val="00FE6C09"/>
    <w:rsid w:val="00FE75D8"/>
    <w:rsid w:val="00FE7863"/>
    <w:rsid w:val="00FE7A79"/>
    <w:rsid w:val="00FF06A7"/>
    <w:rsid w:val="00FF0A82"/>
    <w:rsid w:val="00FF1484"/>
    <w:rsid w:val="00FF199B"/>
    <w:rsid w:val="00FF19DD"/>
    <w:rsid w:val="00FF1D5B"/>
    <w:rsid w:val="00FF1EF1"/>
    <w:rsid w:val="00FF269B"/>
    <w:rsid w:val="00FF2DC8"/>
    <w:rsid w:val="00FF3804"/>
    <w:rsid w:val="00FF4A3C"/>
    <w:rsid w:val="00FF4AFE"/>
    <w:rsid w:val="00FF5515"/>
    <w:rsid w:val="00FF5699"/>
    <w:rsid w:val="00FF7018"/>
    <w:rsid w:val="012D3198"/>
    <w:rsid w:val="02482556"/>
    <w:rsid w:val="03DF7C55"/>
    <w:rsid w:val="054C0A26"/>
    <w:rsid w:val="05AB5398"/>
    <w:rsid w:val="07716F4D"/>
    <w:rsid w:val="099355F8"/>
    <w:rsid w:val="0A546F0D"/>
    <w:rsid w:val="0B70490D"/>
    <w:rsid w:val="0CB42B29"/>
    <w:rsid w:val="0CE7227C"/>
    <w:rsid w:val="12422527"/>
    <w:rsid w:val="13A0446F"/>
    <w:rsid w:val="14710F49"/>
    <w:rsid w:val="172F3D03"/>
    <w:rsid w:val="17A8695B"/>
    <w:rsid w:val="18A61BB7"/>
    <w:rsid w:val="18D67B0F"/>
    <w:rsid w:val="19BD1529"/>
    <w:rsid w:val="1A1D7C00"/>
    <w:rsid w:val="1B466AC0"/>
    <w:rsid w:val="1C397C00"/>
    <w:rsid w:val="1C5919E6"/>
    <w:rsid w:val="1CA052C2"/>
    <w:rsid w:val="1EE0531F"/>
    <w:rsid w:val="1F544E64"/>
    <w:rsid w:val="201E74B3"/>
    <w:rsid w:val="2113439B"/>
    <w:rsid w:val="21E60197"/>
    <w:rsid w:val="22674C7C"/>
    <w:rsid w:val="231A06FF"/>
    <w:rsid w:val="234A76AE"/>
    <w:rsid w:val="23747513"/>
    <w:rsid w:val="25EC0DA3"/>
    <w:rsid w:val="288E25C9"/>
    <w:rsid w:val="2A620A8F"/>
    <w:rsid w:val="2C0564E9"/>
    <w:rsid w:val="30FC739C"/>
    <w:rsid w:val="3248523C"/>
    <w:rsid w:val="34AF2210"/>
    <w:rsid w:val="367C0935"/>
    <w:rsid w:val="38763869"/>
    <w:rsid w:val="38E83BA4"/>
    <w:rsid w:val="3A987769"/>
    <w:rsid w:val="3AB212C9"/>
    <w:rsid w:val="3CA82F0A"/>
    <w:rsid w:val="3D8C5F4C"/>
    <w:rsid w:val="40B42554"/>
    <w:rsid w:val="40E8311E"/>
    <w:rsid w:val="41EE65C8"/>
    <w:rsid w:val="42461532"/>
    <w:rsid w:val="4278359D"/>
    <w:rsid w:val="43613B29"/>
    <w:rsid w:val="460E6B9F"/>
    <w:rsid w:val="48ED6FC7"/>
    <w:rsid w:val="4A3F0F82"/>
    <w:rsid w:val="4A6A6167"/>
    <w:rsid w:val="4DC833D8"/>
    <w:rsid w:val="4FDA398A"/>
    <w:rsid w:val="507C4C69"/>
    <w:rsid w:val="51805883"/>
    <w:rsid w:val="52177195"/>
    <w:rsid w:val="53624E0A"/>
    <w:rsid w:val="540A767E"/>
    <w:rsid w:val="549E4C05"/>
    <w:rsid w:val="54CE4AE4"/>
    <w:rsid w:val="54E87822"/>
    <w:rsid w:val="561412EB"/>
    <w:rsid w:val="57161296"/>
    <w:rsid w:val="59404D01"/>
    <w:rsid w:val="5A5344BC"/>
    <w:rsid w:val="5A7C3484"/>
    <w:rsid w:val="5B81016A"/>
    <w:rsid w:val="5BBF7367"/>
    <w:rsid w:val="5C823716"/>
    <w:rsid w:val="5F1A5876"/>
    <w:rsid w:val="5F5D7CAF"/>
    <w:rsid w:val="60316057"/>
    <w:rsid w:val="60354209"/>
    <w:rsid w:val="60B45097"/>
    <w:rsid w:val="61C97CC1"/>
    <w:rsid w:val="62124F1F"/>
    <w:rsid w:val="62B22353"/>
    <w:rsid w:val="62E97753"/>
    <w:rsid w:val="63126C86"/>
    <w:rsid w:val="642F102D"/>
    <w:rsid w:val="65270ED9"/>
    <w:rsid w:val="65954F90"/>
    <w:rsid w:val="65F13C4A"/>
    <w:rsid w:val="68266D7B"/>
    <w:rsid w:val="6BF82448"/>
    <w:rsid w:val="6E102F27"/>
    <w:rsid w:val="6EEE67C6"/>
    <w:rsid w:val="6EEE71CE"/>
    <w:rsid w:val="70C34DB0"/>
    <w:rsid w:val="715A7966"/>
    <w:rsid w:val="71972D79"/>
    <w:rsid w:val="73E060FC"/>
    <w:rsid w:val="76151476"/>
    <w:rsid w:val="76852BB8"/>
    <w:rsid w:val="774E3D66"/>
    <w:rsid w:val="78B706B6"/>
    <w:rsid w:val="7AF35A5A"/>
    <w:rsid w:val="7B401D96"/>
    <w:rsid w:val="7CC66B27"/>
    <w:rsid w:val="7D596B88"/>
    <w:rsid w:val="7F222AAA"/>
    <w:rsid w:val="7F5F22F2"/>
    <w:rsid w:val="7F7427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164BD4D"/>
  <w15:docId w15:val="{969D6DB4-C57B-4720-85A8-A9507BA93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uiPriority="9"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99" w:qFormat="1"/>
    <w:lsdException w:name="footnote text" w:qFormat="1"/>
    <w:lsdException w:name="annotation text" w:qFormat="1"/>
    <w:lsdException w:name="header" w:qFormat="1"/>
    <w:lsdException w:name="footer" w:uiPriority="99" w:qFormat="1"/>
    <w:lsdException w:name="caption" w:qFormat="1"/>
    <w:lsdException w:name="table of figures" w:uiPriority="99"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lsdException w:name="Body Text" w:qFormat="1"/>
    <w:lsdException w:name="Subtitle" w:qFormat="1"/>
    <w:lsdException w:name="Date" w:qFormat="1"/>
    <w:lsdException w:name="Body Text First Indent 2" w:qFormat="1"/>
    <w:lsdException w:name="Hyperlink" w:uiPriority="99" w:qFormat="1"/>
    <w:lsdException w:name="Strong" w:qFormat="1"/>
    <w:lsdException w:name="Emphasis" w:qFormat="1"/>
    <w:lsdException w:name="Document Map" w:semiHidden="1" w:qFormat="1"/>
    <w:lsdException w:name="Plain Text" w:uiPriority="99"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qFormat="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qFormat="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next w:val="a1"/>
    <w:qFormat/>
    <w:pPr>
      <w:widowControl w:val="0"/>
      <w:spacing w:line="300" w:lineRule="auto"/>
      <w:ind w:firstLineChars="200" w:firstLine="200"/>
      <w:jc w:val="both"/>
    </w:pPr>
    <w:rPr>
      <w:rFonts w:ascii="Times New Roman" w:hAnsi="Times New Roman"/>
      <w:kern w:val="2"/>
      <w:sz w:val="24"/>
      <w:szCs w:val="24"/>
    </w:rPr>
  </w:style>
  <w:style w:type="paragraph" w:styleId="1">
    <w:name w:val="heading 1"/>
    <w:basedOn w:val="a0"/>
    <w:next w:val="a0"/>
    <w:qFormat/>
    <w:pPr>
      <w:keepNext/>
      <w:keepLines/>
      <w:numPr>
        <w:numId w:val="1"/>
      </w:numPr>
      <w:spacing w:before="120" w:after="120"/>
      <w:ind w:firstLineChars="0" w:firstLine="0"/>
      <w:outlineLvl w:val="0"/>
    </w:pPr>
    <w:rPr>
      <w:rFonts w:eastAsia="黑体"/>
      <w:b/>
      <w:bCs/>
      <w:kern w:val="44"/>
      <w:sz w:val="32"/>
      <w:szCs w:val="44"/>
    </w:rPr>
  </w:style>
  <w:style w:type="paragraph" w:styleId="20">
    <w:name w:val="heading 2"/>
    <w:basedOn w:val="a0"/>
    <w:next w:val="a0"/>
    <w:qFormat/>
    <w:pPr>
      <w:keepLines/>
      <w:numPr>
        <w:ilvl w:val="1"/>
        <w:numId w:val="1"/>
      </w:numPr>
      <w:spacing w:beforeLines="50" w:before="50" w:afterLines="50" w:after="50"/>
      <w:ind w:firstLineChars="0" w:firstLine="0"/>
      <w:outlineLvl w:val="1"/>
    </w:pPr>
    <w:rPr>
      <w:rFonts w:eastAsia="黑体"/>
      <w:b/>
      <w:bCs/>
      <w:sz w:val="28"/>
      <w:szCs w:val="28"/>
    </w:rPr>
  </w:style>
  <w:style w:type="paragraph" w:styleId="3">
    <w:name w:val="heading 3"/>
    <w:basedOn w:val="a0"/>
    <w:next w:val="a2"/>
    <w:qFormat/>
    <w:pPr>
      <w:keepNext/>
      <w:keepLines/>
      <w:numPr>
        <w:ilvl w:val="2"/>
        <w:numId w:val="1"/>
      </w:numPr>
      <w:spacing w:beforeLines="50" w:before="50" w:afterLines="50" w:after="50"/>
      <w:ind w:firstLineChars="0" w:firstLine="0"/>
      <w:outlineLvl w:val="2"/>
    </w:pPr>
    <w:rPr>
      <w:b/>
      <w:bCs/>
      <w:szCs w:val="28"/>
    </w:rPr>
  </w:style>
  <w:style w:type="paragraph" w:styleId="4">
    <w:name w:val="heading 4"/>
    <w:basedOn w:val="a0"/>
    <w:next w:val="a0"/>
    <w:link w:val="40"/>
    <w:semiHidden/>
    <w:unhideWhenUsed/>
    <w:qFormat/>
    <w:pPr>
      <w:keepNext/>
      <w:keepLines/>
      <w:spacing w:before="280" w:after="290" w:line="376" w:lineRule="auto"/>
      <w:ind w:firstLineChars="0" w:firstLine="0"/>
      <w:outlineLvl w:val="3"/>
    </w:pPr>
    <w:rPr>
      <w:rFonts w:ascii="等线 Light" w:eastAsia="等线 Light" w:hAnsi="等线 Light"/>
      <w:b/>
      <w:bCs/>
      <w:sz w:val="28"/>
      <w:szCs w:val="28"/>
    </w:rPr>
  </w:style>
  <w:style w:type="paragraph" w:styleId="5">
    <w:name w:val="heading 5"/>
    <w:basedOn w:val="a0"/>
    <w:next w:val="a0"/>
    <w:uiPriority w:val="9"/>
    <w:unhideWhenUsed/>
    <w:qFormat/>
    <w:pPr>
      <w:keepNext/>
      <w:keepLines/>
      <w:widowControl/>
      <w:numPr>
        <w:ilvl w:val="4"/>
        <w:numId w:val="1"/>
      </w:numPr>
      <w:spacing w:before="280" w:after="290" w:line="376" w:lineRule="auto"/>
      <w:ind w:firstLineChars="0" w:firstLine="0"/>
      <w:jc w:val="left"/>
      <w:outlineLvl w:val="4"/>
    </w:pPr>
    <w:rPr>
      <w:rFonts w:ascii="宋体" w:hAnsi="宋体" w:cs="宋体"/>
      <w:b/>
      <w:bCs/>
      <w:kern w:val="0"/>
      <w:sz w:val="28"/>
      <w:szCs w:val="28"/>
    </w:rPr>
  </w:style>
  <w:style w:type="paragraph" w:styleId="6">
    <w:name w:val="heading 6"/>
    <w:basedOn w:val="a0"/>
    <w:next w:val="21"/>
    <w:qFormat/>
    <w:pPr>
      <w:keepNext/>
      <w:keepLines/>
      <w:numPr>
        <w:ilvl w:val="5"/>
        <w:numId w:val="1"/>
      </w:numPr>
      <w:spacing w:line="360" w:lineRule="auto"/>
      <w:ind w:firstLineChars="0" w:firstLine="0"/>
      <w:outlineLvl w:val="5"/>
    </w:pPr>
  </w:style>
  <w:style w:type="paragraph" w:styleId="7">
    <w:name w:val="heading 7"/>
    <w:basedOn w:val="a0"/>
    <w:next w:val="a0"/>
    <w:link w:val="70"/>
    <w:semiHidden/>
    <w:unhideWhenUsed/>
    <w:qFormat/>
    <w:pPr>
      <w:keepNext/>
      <w:keepLines/>
      <w:numPr>
        <w:ilvl w:val="6"/>
        <w:numId w:val="1"/>
      </w:numPr>
      <w:spacing w:before="240" w:after="64" w:line="320" w:lineRule="auto"/>
      <w:ind w:firstLineChars="0" w:firstLine="0"/>
      <w:outlineLvl w:val="6"/>
    </w:pPr>
    <w:rPr>
      <w:b/>
      <w:bCs/>
    </w:rPr>
  </w:style>
  <w:style w:type="paragraph" w:styleId="8">
    <w:name w:val="heading 8"/>
    <w:basedOn w:val="a0"/>
    <w:next w:val="a0"/>
    <w:link w:val="80"/>
    <w:semiHidden/>
    <w:unhideWhenUsed/>
    <w:qFormat/>
    <w:pPr>
      <w:keepNext/>
      <w:keepLines/>
      <w:numPr>
        <w:ilvl w:val="7"/>
        <w:numId w:val="1"/>
      </w:numPr>
      <w:spacing w:before="240" w:after="64" w:line="320" w:lineRule="auto"/>
      <w:ind w:firstLineChars="0" w:firstLine="0"/>
      <w:outlineLvl w:val="7"/>
    </w:pPr>
    <w:rPr>
      <w:rFonts w:asciiTheme="majorHAnsi" w:eastAsiaTheme="majorEastAsia" w:hAnsiTheme="majorHAnsi" w:cstheme="majorBidi"/>
    </w:rPr>
  </w:style>
  <w:style w:type="paragraph" w:styleId="9">
    <w:name w:val="heading 9"/>
    <w:basedOn w:val="a0"/>
    <w:next w:val="a0"/>
    <w:link w:val="90"/>
    <w:semiHidden/>
    <w:unhideWhenUsed/>
    <w:qFormat/>
    <w:pPr>
      <w:keepNext/>
      <w:keepLines/>
      <w:numPr>
        <w:ilvl w:val="8"/>
        <w:numId w:val="1"/>
      </w:numPr>
      <w:spacing w:before="240" w:after="64" w:line="320" w:lineRule="auto"/>
      <w:ind w:firstLineChars="0" w:firstLine="0"/>
      <w:outlineLvl w:val="8"/>
    </w:pPr>
    <w:rPr>
      <w:rFonts w:asciiTheme="majorHAnsi" w:eastAsiaTheme="majorEastAsia" w:hAnsiTheme="majorHAnsi" w:cstheme="majorBidi"/>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1">
    <w:name w:val="Body Text"/>
    <w:basedOn w:val="a0"/>
    <w:link w:val="a6"/>
    <w:qFormat/>
    <w:pPr>
      <w:ind w:firstLine="510"/>
    </w:pPr>
    <w:rPr>
      <w:kern w:val="0"/>
      <w:sz w:val="28"/>
      <w:szCs w:val="20"/>
    </w:rPr>
  </w:style>
  <w:style w:type="paragraph" w:styleId="a2">
    <w:name w:val="Normal Indent"/>
    <w:basedOn w:val="a0"/>
    <w:uiPriority w:val="99"/>
    <w:qFormat/>
    <w:pPr>
      <w:spacing w:line="360" w:lineRule="auto"/>
      <w:ind w:firstLine="480"/>
    </w:pPr>
  </w:style>
  <w:style w:type="paragraph" w:styleId="21">
    <w:name w:val="Body Text First Indent 2"/>
    <w:basedOn w:val="a0"/>
    <w:link w:val="22"/>
    <w:qFormat/>
    <w:pPr>
      <w:spacing w:line="360" w:lineRule="auto"/>
    </w:pPr>
  </w:style>
  <w:style w:type="paragraph" w:styleId="TOC7">
    <w:name w:val="toc 7"/>
    <w:basedOn w:val="a0"/>
    <w:next w:val="a0"/>
    <w:uiPriority w:val="39"/>
    <w:unhideWhenUsed/>
    <w:qFormat/>
    <w:pPr>
      <w:spacing w:line="240" w:lineRule="auto"/>
      <w:ind w:leftChars="1200" w:left="2520" w:firstLineChars="0" w:firstLine="0"/>
    </w:pPr>
    <w:rPr>
      <w:rFonts w:asciiTheme="minorHAnsi" w:eastAsiaTheme="minorEastAsia" w:hAnsiTheme="minorHAnsi" w:cstheme="minorBidi"/>
      <w:sz w:val="21"/>
      <w:szCs w:val="22"/>
    </w:rPr>
  </w:style>
  <w:style w:type="paragraph" w:styleId="a7">
    <w:name w:val="caption"/>
    <w:basedOn w:val="a0"/>
    <w:next w:val="a0"/>
    <w:link w:val="a8"/>
    <w:qFormat/>
    <w:pPr>
      <w:spacing w:line="360" w:lineRule="auto"/>
      <w:ind w:firstLineChars="0" w:firstLine="0"/>
      <w:jc w:val="center"/>
    </w:pPr>
    <w:rPr>
      <w:rFonts w:cs="Arial"/>
      <w:sz w:val="21"/>
      <w:szCs w:val="20"/>
    </w:rPr>
  </w:style>
  <w:style w:type="paragraph" w:styleId="a9">
    <w:name w:val="Document Map"/>
    <w:basedOn w:val="a0"/>
    <w:semiHidden/>
    <w:qFormat/>
    <w:pPr>
      <w:shd w:val="clear" w:color="auto" w:fill="000080"/>
    </w:pPr>
  </w:style>
  <w:style w:type="paragraph" w:styleId="aa">
    <w:name w:val="annotation text"/>
    <w:basedOn w:val="a0"/>
    <w:link w:val="ab"/>
    <w:qFormat/>
    <w:pPr>
      <w:jc w:val="left"/>
    </w:pPr>
  </w:style>
  <w:style w:type="paragraph" w:styleId="TOC5">
    <w:name w:val="toc 5"/>
    <w:basedOn w:val="a0"/>
    <w:next w:val="a0"/>
    <w:uiPriority w:val="39"/>
    <w:unhideWhenUsed/>
    <w:qFormat/>
    <w:pPr>
      <w:spacing w:line="240" w:lineRule="auto"/>
      <w:ind w:leftChars="800" w:left="1680" w:firstLineChars="0" w:firstLine="0"/>
    </w:pPr>
    <w:rPr>
      <w:rFonts w:asciiTheme="minorHAnsi" w:eastAsiaTheme="minorEastAsia" w:hAnsiTheme="minorHAnsi" w:cstheme="minorBidi"/>
      <w:sz w:val="21"/>
      <w:szCs w:val="22"/>
    </w:rPr>
  </w:style>
  <w:style w:type="paragraph" w:styleId="TOC3">
    <w:name w:val="toc 3"/>
    <w:basedOn w:val="a0"/>
    <w:next w:val="a0"/>
    <w:uiPriority w:val="39"/>
    <w:qFormat/>
    <w:pPr>
      <w:tabs>
        <w:tab w:val="left" w:pos="1134"/>
        <w:tab w:val="right" w:leader="dot" w:pos="9344"/>
      </w:tabs>
      <w:ind w:leftChars="200" w:left="480" w:firstLineChars="0" w:firstLine="0"/>
    </w:pPr>
  </w:style>
  <w:style w:type="paragraph" w:styleId="ac">
    <w:name w:val="Plain Text"/>
    <w:basedOn w:val="a0"/>
    <w:link w:val="ad"/>
    <w:uiPriority w:val="99"/>
    <w:qFormat/>
    <w:rPr>
      <w:rFonts w:ascii="宋体" w:hAnsi="Courier New"/>
      <w:szCs w:val="20"/>
    </w:rPr>
  </w:style>
  <w:style w:type="paragraph" w:styleId="TOC8">
    <w:name w:val="toc 8"/>
    <w:basedOn w:val="a0"/>
    <w:next w:val="a0"/>
    <w:uiPriority w:val="39"/>
    <w:unhideWhenUsed/>
    <w:qFormat/>
    <w:pPr>
      <w:spacing w:line="240" w:lineRule="auto"/>
      <w:ind w:leftChars="1400" w:left="2940" w:firstLineChars="0" w:firstLine="0"/>
    </w:pPr>
    <w:rPr>
      <w:rFonts w:asciiTheme="minorHAnsi" w:eastAsiaTheme="minorEastAsia" w:hAnsiTheme="minorHAnsi" w:cstheme="minorBidi"/>
      <w:sz w:val="21"/>
      <w:szCs w:val="22"/>
    </w:rPr>
  </w:style>
  <w:style w:type="paragraph" w:styleId="ae">
    <w:name w:val="Date"/>
    <w:basedOn w:val="a0"/>
    <w:next w:val="a0"/>
    <w:qFormat/>
    <w:pPr>
      <w:ind w:leftChars="2500" w:left="100"/>
    </w:pPr>
    <w:rPr>
      <w:sz w:val="32"/>
    </w:rPr>
  </w:style>
  <w:style w:type="paragraph" w:styleId="af">
    <w:name w:val="endnote text"/>
    <w:basedOn w:val="a0"/>
    <w:link w:val="af0"/>
    <w:qFormat/>
    <w:pPr>
      <w:snapToGrid w:val="0"/>
      <w:jc w:val="left"/>
    </w:pPr>
  </w:style>
  <w:style w:type="paragraph" w:styleId="af1">
    <w:name w:val="Balloon Text"/>
    <w:basedOn w:val="a0"/>
    <w:link w:val="af2"/>
    <w:qFormat/>
    <w:pPr>
      <w:spacing w:line="240" w:lineRule="auto"/>
    </w:pPr>
    <w:rPr>
      <w:sz w:val="18"/>
      <w:szCs w:val="18"/>
    </w:rPr>
  </w:style>
  <w:style w:type="paragraph" w:styleId="af3">
    <w:name w:val="footer"/>
    <w:basedOn w:val="a0"/>
    <w:link w:val="af4"/>
    <w:uiPriority w:val="99"/>
    <w:qFormat/>
    <w:pPr>
      <w:tabs>
        <w:tab w:val="center" w:pos="4153"/>
        <w:tab w:val="right" w:pos="8306"/>
      </w:tabs>
      <w:snapToGrid w:val="0"/>
      <w:jc w:val="left"/>
    </w:pPr>
    <w:rPr>
      <w:sz w:val="18"/>
      <w:szCs w:val="18"/>
    </w:rPr>
  </w:style>
  <w:style w:type="paragraph" w:styleId="af5">
    <w:name w:val="header"/>
    <w:basedOn w:val="a0"/>
    <w:link w:val="af6"/>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ind w:firstLineChars="0" w:firstLine="0"/>
    </w:pPr>
    <w:rPr>
      <w:b/>
      <w:szCs w:val="28"/>
    </w:rPr>
  </w:style>
  <w:style w:type="paragraph" w:styleId="TOC4">
    <w:name w:val="toc 4"/>
    <w:basedOn w:val="a0"/>
    <w:next w:val="a0"/>
    <w:uiPriority w:val="39"/>
    <w:qFormat/>
    <w:pPr>
      <w:ind w:leftChars="300" w:left="300" w:firstLineChars="0" w:firstLine="0"/>
    </w:pPr>
  </w:style>
  <w:style w:type="paragraph" w:styleId="af7">
    <w:name w:val="footnote text"/>
    <w:basedOn w:val="a0"/>
    <w:link w:val="af8"/>
    <w:qFormat/>
    <w:pPr>
      <w:snapToGrid w:val="0"/>
      <w:jc w:val="left"/>
    </w:pPr>
    <w:rPr>
      <w:sz w:val="18"/>
      <w:szCs w:val="18"/>
    </w:rPr>
  </w:style>
  <w:style w:type="paragraph" w:styleId="TOC6">
    <w:name w:val="toc 6"/>
    <w:basedOn w:val="a0"/>
    <w:next w:val="a0"/>
    <w:uiPriority w:val="39"/>
    <w:unhideWhenUsed/>
    <w:qFormat/>
    <w:pPr>
      <w:spacing w:line="240" w:lineRule="auto"/>
      <w:ind w:leftChars="1000" w:left="2100" w:firstLineChars="0" w:firstLine="0"/>
    </w:pPr>
    <w:rPr>
      <w:rFonts w:asciiTheme="minorHAnsi" w:eastAsiaTheme="minorEastAsia" w:hAnsiTheme="minorHAnsi" w:cstheme="minorBidi"/>
      <w:sz w:val="21"/>
      <w:szCs w:val="22"/>
    </w:rPr>
  </w:style>
  <w:style w:type="paragraph" w:styleId="af9">
    <w:name w:val="table of figures"/>
    <w:basedOn w:val="a0"/>
    <w:next w:val="a0"/>
    <w:uiPriority w:val="99"/>
    <w:qFormat/>
    <w:pPr>
      <w:ind w:leftChars="200" w:left="200" w:hangingChars="200" w:hanging="200"/>
    </w:pPr>
  </w:style>
  <w:style w:type="paragraph" w:styleId="TOC2">
    <w:name w:val="toc 2"/>
    <w:basedOn w:val="a0"/>
    <w:next w:val="a0"/>
    <w:uiPriority w:val="39"/>
    <w:qFormat/>
    <w:pPr>
      <w:ind w:leftChars="100" w:left="100" w:firstLineChars="0" w:firstLine="0"/>
    </w:pPr>
    <w:rPr>
      <w:szCs w:val="28"/>
    </w:rPr>
  </w:style>
  <w:style w:type="paragraph" w:styleId="TOC9">
    <w:name w:val="toc 9"/>
    <w:basedOn w:val="a0"/>
    <w:next w:val="a0"/>
    <w:uiPriority w:val="39"/>
    <w:unhideWhenUsed/>
    <w:qFormat/>
    <w:pPr>
      <w:spacing w:line="240" w:lineRule="auto"/>
      <w:ind w:leftChars="1600" w:left="3360" w:firstLineChars="0" w:firstLine="0"/>
    </w:pPr>
    <w:rPr>
      <w:rFonts w:asciiTheme="minorHAnsi" w:eastAsiaTheme="minorEastAsia" w:hAnsiTheme="minorHAnsi" w:cstheme="minorBidi"/>
      <w:sz w:val="21"/>
      <w:szCs w:val="22"/>
    </w:rPr>
  </w:style>
  <w:style w:type="paragraph" w:styleId="afa">
    <w:name w:val="Title"/>
    <w:basedOn w:val="a0"/>
    <w:next w:val="a0"/>
    <w:link w:val="afb"/>
    <w:qFormat/>
    <w:pPr>
      <w:spacing w:before="240" w:after="60"/>
      <w:jc w:val="center"/>
      <w:outlineLvl w:val="0"/>
    </w:pPr>
    <w:rPr>
      <w:rFonts w:asciiTheme="majorHAnsi" w:eastAsia="黑体" w:hAnsiTheme="majorHAnsi" w:cstheme="majorBidi"/>
      <w:b/>
      <w:bCs/>
      <w:sz w:val="32"/>
      <w:szCs w:val="32"/>
    </w:rPr>
  </w:style>
  <w:style w:type="paragraph" w:styleId="afc">
    <w:name w:val="annotation subject"/>
    <w:basedOn w:val="aa"/>
    <w:next w:val="aa"/>
    <w:link w:val="afd"/>
    <w:qFormat/>
    <w:rPr>
      <w:b/>
      <w:bCs/>
    </w:rPr>
  </w:style>
  <w:style w:type="table" w:styleId="afe">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Grid 1"/>
    <w:basedOn w:val="a4"/>
    <w:qFormat/>
    <w:pPr>
      <w:widowControl w:val="0"/>
      <w:spacing w:line="300" w:lineRule="auto"/>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60">
    <w:name w:val="Table Grid 6"/>
    <w:basedOn w:val="a4"/>
    <w:qFormat/>
    <w:pPr>
      <w:widowControl w:val="0"/>
      <w:spacing w:line="300" w:lineRule="auto"/>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character" w:styleId="aff">
    <w:name w:val="endnote reference"/>
    <w:qFormat/>
    <w:rPr>
      <w:vertAlign w:val="superscript"/>
    </w:rPr>
  </w:style>
  <w:style w:type="character" w:styleId="aff0">
    <w:name w:val="page number"/>
    <w:basedOn w:val="a3"/>
    <w:qFormat/>
  </w:style>
  <w:style w:type="character" w:styleId="aff1">
    <w:name w:val="Hyperlink"/>
    <w:uiPriority w:val="99"/>
    <w:qFormat/>
    <w:rPr>
      <w:color w:val="0000FF"/>
      <w:u w:val="single"/>
    </w:rPr>
  </w:style>
  <w:style w:type="character" w:styleId="aff2">
    <w:name w:val="annotation reference"/>
    <w:qFormat/>
    <w:rPr>
      <w:sz w:val="21"/>
      <w:szCs w:val="21"/>
    </w:rPr>
  </w:style>
  <w:style w:type="character" w:styleId="aff3">
    <w:name w:val="footnote reference"/>
    <w:qFormat/>
    <w:rPr>
      <w:vertAlign w:val="superscript"/>
    </w:rPr>
  </w:style>
  <w:style w:type="character" w:customStyle="1" w:styleId="ad">
    <w:name w:val="纯文本 字符"/>
    <w:link w:val="ac"/>
    <w:uiPriority w:val="99"/>
    <w:qFormat/>
    <w:rPr>
      <w:rFonts w:ascii="宋体" w:hAnsi="Courier New"/>
      <w:kern w:val="2"/>
      <w:sz w:val="21"/>
    </w:rPr>
  </w:style>
  <w:style w:type="paragraph" w:customStyle="1" w:styleId="CharChar">
    <w:name w:val="项列表 Char Char"/>
    <w:basedOn w:val="6"/>
    <w:qFormat/>
    <w:pPr>
      <w:keepNext w:val="0"/>
      <w:keepLines w:val="0"/>
      <w:numPr>
        <w:ilvl w:val="0"/>
        <w:numId w:val="0"/>
      </w:numPr>
    </w:pPr>
  </w:style>
  <w:style w:type="paragraph" w:customStyle="1" w:styleId="Char">
    <w:name w:val="Char"/>
    <w:basedOn w:val="a0"/>
    <w:qFormat/>
    <w:pPr>
      <w:widowControl/>
      <w:spacing w:after="160" w:line="240" w:lineRule="exact"/>
      <w:jc w:val="left"/>
    </w:pPr>
    <w:rPr>
      <w:rFonts w:ascii="Verdana" w:hAnsi="Verdana"/>
      <w:kern w:val="0"/>
      <w:sz w:val="20"/>
      <w:szCs w:val="20"/>
      <w:lang w:eastAsia="en-US"/>
    </w:rPr>
  </w:style>
  <w:style w:type="paragraph" w:customStyle="1" w:styleId="Char1CharCharChar">
    <w:name w:val="Char1 Char Char Char"/>
    <w:basedOn w:val="a0"/>
    <w:qFormat/>
    <w:pPr>
      <w:widowControl/>
      <w:spacing w:beforeLines="50" w:before="50" w:line="440" w:lineRule="exact"/>
      <w:jc w:val="left"/>
    </w:pPr>
    <w:rPr>
      <w:rFonts w:ascii="Arial" w:hAnsi="Arial" w:cs="Verdana"/>
      <w:b/>
      <w:kern w:val="0"/>
      <w:sz w:val="28"/>
      <w:lang w:eastAsia="en-US"/>
    </w:rPr>
  </w:style>
  <w:style w:type="paragraph" w:customStyle="1" w:styleId="11">
    <w:name w:val="样式1"/>
    <w:basedOn w:val="af5"/>
    <w:qFormat/>
    <w:pPr>
      <w:pBdr>
        <w:bottom w:val="none" w:sz="0" w:space="0" w:color="auto"/>
      </w:pBdr>
    </w:pPr>
  </w:style>
  <w:style w:type="character" w:customStyle="1" w:styleId="af0">
    <w:name w:val="尾注文本 字符"/>
    <w:link w:val="af"/>
    <w:qFormat/>
    <w:rPr>
      <w:kern w:val="2"/>
      <w:sz w:val="24"/>
      <w:szCs w:val="24"/>
    </w:rPr>
  </w:style>
  <w:style w:type="character" w:customStyle="1" w:styleId="af8">
    <w:name w:val="脚注文本 字符"/>
    <w:link w:val="af7"/>
    <w:qFormat/>
    <w:rPr>
      <w:kern w:val="2"/>
      <w:sz w:val="18"/>
      <w:szCs w:val="18"/>
    </w:rPr>
  </w:style>
  <w:style w:type="paragraph" w:customStyle="1" w:styleId="a">
    <w:name w:val="标题四"/>
    <w:basedOn w:val="a0"/>
    <w:next w:val="a0"/>
    <w:link w:val="aff4"/>
    <w:qFormat/>
    <w:pPr>
      <w:numPr>
        <w:ilvl w:val="3"/>
        <w:numId w:val="1"/>
      </w:numPr>
      <w:ind w:firstLineChars="0" w:firstLine="0"/>
      <w:jc w:val="left"/>
      <w:outlineLvl w:val="3"/>
    </w:pPr>
    <w:rPr>
      <w:b/>
    </w:rPr>
  </w:style>
  <w:style w:type="character" w:customStyle="1" w:styleId="MTEquationSection">
    <w:name w:val="MTEquationSection"/>
    <w:qFormat/>
    <w:rPr>
      <w:rFonts w:eastAsia="楷体_GB2312" w:cs="楷体_GB2312"/>
      <w:vanish/>
      <w:color w:val="FF0000"/>
      <w:sz w:val="32"/>
      <w:szCs w:val="32"/>
    </w:rPr>
  </w:style>
  <w:style w:type="character" w:customStyle="1" w:styleId="aff4">
    <w:name w:val="标题四 字符"/>
    <w:link w:val="a"/>
    <w:qFormat/>
    <w:rPr>
      <w:rFonts w:ascii="Times New Roman" w:hAnsi="Times New Roman"/>
      <w:b/>
      <w:kern w:val="2"/>
      <w:sz w:val="24"/>
      <w:szCs w:val="24"/>
    </w:rPr>
  </w:style>
  <w:style w:type="paragraph" w:customStyle="1" w:styleId="MTDisplayEquation">
    <w:name w:val="MTDisplayEquation"/>
    <w:basedOn w:val="a0"/>
    <w:next w:val="a0"/>
    <w:link w:val="MTDisplayEquationChar"/>
    <w:qFormat/>
    <w:pPr>
      <w:tabs>
        <w:tab w:val="center" w:pos="4680"/>
        <w:tab w:val="right" w:pos="9360"/>
      </w:tabs>
      <w:ind w:firstLineChars="0" w:firstLine="0"/>
      <w:jc w:val="center"/>
    </w:pPr>
  </w:style>
  <w:style w:type="character" w:customStyle="1" w:styleId="MTDisplayEquationChar">
    <w:name w:val="MTDisplayEquation Char"/>
    <w:link w:val="MTDisplayEquation"/>
    <w:qFormat/>
    <w:rPr>
      <w:kern w:val="2"/>
      <w:sz w:val="24"/>
      <w:szCs w:val="24"/>
    </w:rPr>
  </w:style>
  <w:style w:type="table" w:customStyle="1" w:styleId="1-11">
    <w:name w:val="网格表 1 浅色 - 着色 11"/>
    <w:basedOn w:val="a4"/>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character" w:customStyle="1" w:styleId="ab">
    <w:name w:val="批注文字 字符"/>
    <w:link w:val="aa"/>
    <w:qFormat/>
    <w:rPr>
      <w:kern w:val="2"/>
      <w:sz w:val="24"/>
      <w:szCs w:val="24"/>
    </w:rPr>
  </w:style>
  <w:style w:type="character" w:customStyle="1" w:styleId="afd">
    <w:name w:val="批注主题 字符"/>
    <w:link w:val="afc"/>
    <w:qFormat/>
    <w:rPr>
      <w:b/>
      <w:bCs/>
      <w:kern w:val="2"/>
      <w:sz w:val="24"/>
      <w:szCs w:val="24"/>
    </w:rPr>
  </w:style>
  <w:style w:type="character" w:customStyle="1" w:styleId="af2">
    <w:name w:val="批注框文本 字符"/>
    <w:link w:val="af1"/>
    <w:qFormat/>
    <w:rPr>
      <w:kern w:val="2"/>
      <w:sz w:val="18"/>
      <w:szCs w:val="18"/>
    </w:rPr>
  </w:style>
  <w:style w:type="character" w:customStyle="1" w:styleId="40">
    <w:name w:val="标题 4 字符"/>
    <w:link w:val="4"/>
    <w:uiPriority w:val="9"/>
    <w:qFormat/>
    <w:rPr>
      <w:rFonts w:ascii="等线 Light" w:eastAsia="等线 Light" w:hAnsi="等线 Light" w:cs="Times New Roman"/>
      <w:b/>
      <w:bCs/>
      <w:kern w:val="2"/>
      <w:sz w:val="28"/>
      <w:szCs w:val="28"/>
    </w:rPr>
  </w:style>
  <w:style w:type="paragraph" w:customStyle="1" w:styleId="12">
    <w:name w:val="修订1"/>
    <w:hidden/>
    <w:uiPriority w:val="99"/>
    <w:unhideWhenUsed/>
    <w:qFormat/>
    <w:rPr>
      <w:rFonts w:ascii="Times New Roman" w:hAnsi="Times New Roman"/>
      <w:kern w:val="2"/>
      <w:sz w:val="24"/>
      <w:szCs w:val="24"/>
    </w:rPr>
  </w:style>
  <w:style w:type="paragraph" w:styleId="aff5">
    <w:name w:val="List Paragraph"/>
    <w:basedOn w:val="a0"/>
    <w:uiPriority w:val="34"/>
    <w:qFormat/>
    <w:pPr>
      <w:ind w:firstLine="420"/>
    </w:pPr>
  </w:style>
  <w:style w:type="character" w:customStyle="1" w:styleId="af4">
    <w:name w:val="页脚 字符"/>
    <w:basedOn w:val="a3"/>
    <w:link w:val="af3"/>
    <w:uiPriority w:val="99"/>
    <w:qFormat/>
    <w:rPr>
      <w:kern w:val="2"/>
      <w:sz w:val="18"/>
      <w:szCs w:val="18"/>
    </w:rPr>
  </w:style>
  <w:style w:type="paragraph" w:customStyle="1" w:styleId="Default">
    <w:name w:val="Default"/>
    <w:qFormat/>
    <w:pPr>
      <w:widowControl w:val="0"/>
      <w:autoSpaceDE w:val="0"/>
      <w:autoSpaceDN w:val="0"/>
      <w:adjustRightInd w:val="0"/>
    </w:pPr>
    <w:rPr>
      <w:rFonts w:ascii="宋体" w:hAnsi="Times New Roman" w:cs="宋体"/>
      <w:color w:val="000000"/>
      <w:sz w:val="24"/>
      <w:szCs w:val="24"/>
    </w:rPr>
  </w:style>
  <w:style w:type="character" w:styleId="aff6">
    <w:name w:val="Placeholder Text"/>
    <w:basedOn w:val="a3"/>
    <w:uiPriority w:val="99"/>
    <w:unhideWhenUsed/>
    <w:qFormat/>
    <w:rPr>
      <w:color w:val="808080"/>
    </w:rPr>
  </w:style>
  <w:style w:type="table" w:customStyle="1" w:styleId="13">
    <w:name w:val="网格型1"/>
    <w:basedOn w:val="a4"/>
    <w:uiPriority w:val="59"/>
    <w:qFormat/>
    <w:pPr>
      <w:widowControl w:val="0"/>
      <w:jc w:val="both"/>
    </w:pPr>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4"/>
    <w:uiPriority w:val="59"/>
    <w:qFormat/>
    <w:pPr>
      <w:widowControl w:val="0"/>
      <w:jc w:val="both"/>
    </w:pPr>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网格型3"/>
    <w:basedOn w:val="a4"/>
    <w:uiPriority w:val="59"/>
    <w:qFormat/>
    <w:pPr>
      <w:widowControl w:val="0"/>
      <w:jc w:val="both"/>
    </w:pPr>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正文文本首行缩进 2 字符"/>
    <w:basedOn w:val="a3"/>
    <w:link w:val="21"/>
    <w:qFormat/>
    <w:rPr>
      <w:kern w:val="2"/>
      <w:sz w:val="24"/>
      <w:szCs w:val="24"/>
    </w:rPr>
  </w:style>
  <w:style w:type="character" w:customStyle="1" w:styleId="31">
    <w:name w:val="标题 3 字符"/>
    <w:qFormat/>
    <w:locked/>
    <w:rPr>
      <w:rFonts w:eastAsia="黑体"/>
      <w:kern w:val="2"/>
      <w:sz w:val="28"/>
      <w:szCs w:val="28"/>
    </w:rPr>
  </w:style>
  <w:style w:type="table" w:customStyle="1" w:styleId="41">
    <w:name w:val="网格型4"/>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7">
    <w:name w:val="表格文本"/>
    <w:basedOn w:val="a0"/>
    <w:qFormat/>
    <w:pPr>
      <w:widowControl/>
      <w:tabs>
        <w:tab w:val="decimal" w:pos="0"/>
      </w:tabs>
      <w:autoSpaceDE w:val="0"/>
      <w:autoSpaceDN w:val="0"/>
      <w:adjustRightInd w:val="0"/>
      <w:spacing w:line="360" w:lineRule="auto"/>
      <w:ind w:firstLineChars="0" w:firstLine="0"/>
      <w:jc w:val="center"/>
    </w:pPr>
    <w:rPr>
      <w:kern w:val="0"/>
      <w:sz w:val="21"/>
      <w:szCs w:val="21"/>
    </w:rPr>
  </w:style>
  <w:style w:type="character" w:customStyle="1" w:styleId="a8">
    <w:name w:val="题注 字符"/>
    <w:link w:val="a7"/>
    <w:qFormat/>
    <w:rPr>
      <w:rFonts w:cs="Arial"/>
      <w:sz w:val="21"/>
      <w:szCs w:val="20"/>
    </w:rPr>
  </w:style>
  <w:style w:type="paragraph" w:customStyle="1" w:styleId="aff8">
    <w:name w:val="图"/>
    <w:basedOn w:val="a7"/>
    <w:qFormat/>
    <w:rPr>
      <w:rFonts w:cs="仿宋"/>
      <w:szCs w:val="24"/>
    </w:rPr>
  </w:style>
  <w:style w:type="character" w:customStyle="1" w:styleId="af6">
    <w:name w:val="页眉 字符"/>
    <w:basedOn w:val="a3"/>
    <w:link w:val="af5"/>
    <w:qFormat/>
    <w:rPr>
      <w:rFonts w:ascii="Times New Roman" w:hAnsi="Times New Roman"/>
      <w:kern w:val="2"/>
      <w:sz w:val="18"/>
      <w:szCs w:val="18"/>
    </w:rPr>
  </w:style>
  <w:style w:type="paragraph" w:customStyle="1" w:styleId="aff9">
    <w:name w:val="公文标题"/>
    <w:basedOn w:val="a0"/>
    <w:next w:val="a0"/>
    <w:qFormat/>
    <w:pPr>
      <w:adjustRightInd w:val="0"/>
      <w:snapToGrid w:val="0"/>
      <w:spacing w:line="579" w:lineRule="exact"/>
      <w:ind w:firstLineChars="0" w:firstLine="0"/>
      <w:jc w:val="center"/>
    </w:pPr>
    <w:rPr>
      <w:rFonts w:ascii="方正小标宋简体" w:eastAsia="方正小标宋简体" w:hAnsi="方正小标宋简体" w:cstheme="minorBidi"/>
      <w:snapToGrid w:val="0"/>
      <w:sz w:val="44"/>
      <w:szCs w:val="44"/>
    </w:rPr>
  </w:style>
  <w:style w:type="paragraph" w:customStyle="1" w:styleId="24">
    <w:name w:val="正文+首行缩进2字符"/>
    <w:basedOn w:val="a0"/>
    <w:link w:val="2Char"/>
    <w:qFormat/>
    <w:pPr>
      <w:spacing w:before="60" w:after="60" w:line="360" w:lineRule="auto"/>
      <w:ind w:firstLine="480"/>
    </w:pPr>
  </w:style>
  <w:style w:type="character" w:customStyle="1" w:styleId="2Char">
    <w:name w:val="正文+首行缩进2字符 Char"/>
    <w:basedOn w:val="a3"/>
    <w:link w:val="24"/>
    <w:qFormat/>
    <w:rPr>
      <w:rFonts w:ascii="Times New Roman" w:hAnsi="Times New Roman"/>
      <w:kern w:val="2"/>
      <w:sz w:val="24"/>
      <w:szCs w:val="24"/>
    </w:rPr>
  </w:style>
  <w:style w:type="paragraph" w:customStyle="1" w:styleId="2">
    <w:name w:val="列表编号2"/>
    <w:basedOn w:val="a0"/>
    <w:qFormat/>
    <w:pPr>
      <w:numPr>
        <w:numId w:val="2"/>
      </w:numPr>
      <w:tabs>
        <w:tab w:val="left" w:pos="780"/>
        <w:tab w:val="left" w:pos="930"/>
      </w:tabs>
    </w:pPr>
  </w:style>
  <w:style w:type="character" w:customStyle="1" w:styleId="14">
    <w:name w:val="未处理的提及1"/>
    <w:basedOn w:val="a3"/>
    <w:uiPriority w:val="99"/>
    <w:semiHidden/>
    <w:unhideWhenUsed/>
    <w:qFormat/>
    <w:rPr>
      <w:color w:val="605E5C"/>
      <w:shd w:val="clear" w:color="auto" w:fill="E1DFDD"/>
    </w:rPr>
  </w:style>
  <w:style w:type="character" w:customStyle="1" w:styleId="afb">
    <w:name w:val="标题 字符"/>
    <w:basedOn w:val="a3"/>
    <w:link w:val="afa"/>
    <w:qFormat/>
    <w:rPr>
      <w:rFonts w:asciiTheme="majorHAnsi" w:eastAsia="黑体" w:hAnsiTheme="majorHAnsi" w:cstheme="majorBidi"/>
      <w:b/>
      <w:bCs/>
      <w:kern w:val="2"/>
      <w:sz w:val="32"/>
      <w:szCs w:val="32"/>
    </w:rPr>
  </w:style>
  <w:style w:type="character" w:customStyle="1" w:styleId="70">
    <w:name w:val="标题 7 字符"/>
    <w:basedOn w:val="a3"/>
    <w:link w:val="7"/>
    <w:semiHidden/>
    <w:qFormat/>
    <w:rPr>
      <w:rFonts w:ascii="Times New Roman" w:hAnsi="Times New Roman"/>
      <w:b/>
      <w:bCs/>
      <w:kern w:val="2"/>
      <w:sz w:val="24"/>
      <w:szCs w:val="24"/>
    </w:rPr>
  </w:style>
  <w:style w:type="character" w:customStyle="1" w:styleId="80">
    <w:name w:val="标题 8 字符"/>
    <w:basedOn w:val="a3"/>
    <w:link w:val="8"/>
    <w:semiHidden/>
    <w:qFormat/>
    <w:rPr>
      <w:rFonts w:asciiTheme="majorHAnsi" w:eastAsiaTheme="majorEastAsia" w:hAnsiTheme="majorHAnsi" w:cstheme="majorBidi"/>
      <w:kern w:val="2"/>
      <w:sz w:val="24"/>
      <w:szCs w:val="24"/>
    </w:rPr>
  </w:style>
  <w:style w:type="character" w:customStyle="1" w:styleId="90">
    <w:name w:val="标题 9 字符"/>
    <w:basedOn w:val="a3"/>
    <w:link w:val="9"/>
    <w:semiHidden/>
    <w:qFormat/>
    <w:rPr>
      <w:rFonts w:asciiTheme="majorHAnsi" w:eastAsiaTheme="majorEastAsia" w:hAnsiTheme="majorHAnsi" w:cstheme="majorBidi"/>
      <w:kern w:val="2"/>
      <w:sz w:val="21"/>
      <w:szCs w:val="21"/>
    </w:rPr>
  </w:style>
  <w:style w:type="paragraph" w:customStyle="1" w:styleId="TOC10">
    <w:name w:val="TOC 标题1"/>
    <w:basedOn w:val="1"/>
    <w:next w:val="a0"/>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character" w:customStyle="1" w:styleId="a6">
    <w:name w:val="正文文本 字符"/>
    <w:basedOn w:val="a3"/>
    <w:link w:val="a1"/>
    <w:qFormat/>
    <w:rPr>
      <w:rFonts w:ascii="Times New Roman" w:hAnsi="Times New Roman"/>
      <w:sz w:val="28"/>
    </w:rPr>
  </w:style>
  <w:style w:type="character" w:customStyle="1" w:styleId="110">
    <w:name w:val="未处理的提及11"/>
    <w:basedOn w:val="a3"/>
    <w:uiPriority w:val="99"/>
    <w:semiHidden/>
    <w:unhideWhenUsed/>
    <w:qFormat/>
    <w:rPr>
      <w:color w:val="605E5C"/>
      <w:shd w:val="clear" w:color="auto" w:fill="E1DFDD"/>
    </w:rPr>
  </w:style>
  <w:style w:type="paragraph" w:customStyle="1" w:styleId="TOC11">
    <w:name w:val="TOC 标题11"/>
    <w:basedOn w:val="1"/>
    <w:next w:val="a0"/>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character" w:customStyle="1" w:styleId="25">
    <w:name w:val="未处理的提及2"/>
    <w:basedOn w:val="a3"/>
    <w:uiPriority w:val="99"/>
    <w:semiHidden/>
    <w:unhideWhenUsed/>
    <w:rsid w:val="003A17DC"/>
    <w:rPr>
      <w:color w:val="605E5C"/>
      <w:shd w:val="clear" w:color="auto" w:fill="E1DFDD"/>
    </w:rPr>
  </w:style>
  <w:style w:type="paragraph" w:customStyle="1" w:styleId="GF">
    <w:name w:val="GF报告图序、图题"/>
    <w:basedOn w:val="a0"/>
    <w:qFormat/>
    <w:rsid w:val="00E060E8"/>
    <w:pPr>
      <w:spacing w:before="240" w:after="240" w:line="360" w:lineRule="auto"/>
      <w:ind w:firstLineChars="0" w:firstLine="431"/>
      <w:jc w:val="center"/>
    </w:pPr>
    <w:rPr>
      <w:rFonts w:eastAsia="黑体"/>
      <w:sz w:val="21"/>
    </w:rPr>
  </w:style>
  <w:style w:type="paragraph" w:customStyle="1" w:styleId="FirstParagraph">
    <w:name w:val="First Paragraph"/>
    <w:basedOn w:val="a1"/>
    <w:next w:val="a1"/>
    <w:qFormat/>
    <w:rsid w:val="00346445"/>
    <w:pPr>
      <w:widowControl/>
      <w:spacing w:line="360" w:lineRule="auto"/>
      <w:ind w:firstLineChars="0" w:firstLine="0"/>
      <w:jc w:val="left"/>
    </w:pPr>
    <w:rPr>
      <w:rFonts w:ascii="Arial" w:hAnsi="Arial" w:cs="Times New Roman (正文 CS 字体)"/>
      <w:sz w:val="24"/>
      <w:szCs w:val="24"/>
      <w:lang w:eastAsia="en-US"/>
    </w:rPr>
  </w:style>
  <w:style w:type="paragraph" w:customStyle="1" w:styleId="Compact">
    <w:name w:val="Compact"/>
    <w:basedOn w:val="a1"/>
    <w:qFormat/>
    <w:rsid w:val="006D20E8"/>
    <w:pPr>
      <w:widowControl/>
      <w:spacing w:before="36" w:after="36" w:line="360" w:lineRule="auto"/>
      <w:ind w:firstLineChars="0" w:firstLine="0"/>
      <w:jc w:val="left"/>
    </w:pPr>
    <w:rPr>
      <w:rFonts w:ascii="Arial" w:hAnsi="Arial" w:cs="Times New Roman (正文 CS 字体)"/>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91914">
      <w:bodyDiv w:val="1"/>
      <w:marLeft w:val="0"/>
      <w:marRight w:val="0"/>
      <w:marTop w:val="0"/>
      <w:marBottom w:val="0"/>
      <w:divBdr>
        <w:top w:val="none" w:sz="0" w:space="0" w:color="auto"/>
        <w:left w:val="none" w:sz="0" w:space="0" w:color="auto"/>
        <w:bottom w:val="none" w:sz="0" w:space="0" w:color="auto"/>
        <w:right w:val="none" w:sz="0" w:space="0" w:color="auto"/>
      </w:divBdr>
    </w:div>
    <w:div w:id="266423272">
      <w:bodyDiv w:val="1"/>
      <w:marLeft w:val="0"/>
      <w:marRight w:val="0"/>
      <w:marTop w:val="0"/>
      <w:marBottom w:val="0"/>
      <w:divBdr>
        <w:top w:val="none" w:sz="0" w:space="0" w:color="auto"/>
        <w:left w:val="none" w:sz="0" w:space="0" w:color="auto"/>
        <w:bottom w:val="none" w:sz="0" w:space="0" w:color="auto"/>
        <w:right w:val="none" w:sz="0" w:space="0" w:color="auto"/>
      </w:divBdr>
    </w:div>
    <w:div w:id="728766108">
      <w:bodyDiv w:val="1"/>
      <w:marLeft w:val="0"/>
      <w:marRight w:val="0"/>
      <w:marTop w:val="0"/>
      <w:marBottom w:val="0"/>
      <w:divBdr>
        <w:top w:val="none" w:sz="0" w:space="0" w:color="auto"/>
        <w:left w:val="none" w:sz="0" w:space="0" w:color="auto"/>
        <w:bottom w:val="none" w:sz="0" w:space="0" w:color="auto"/>
        <w:right w:val="none" w:sz="0" w:space="0" w:color="auto"/>
      </w:divBdr>
    </w:div>
    <w:div w:id="1866674989">
      <w:bodyDiv w:val="1"/>
      <w:marLeft w:val="0"/>
      <w:marRight w:val="0"/>
      <w:marTop w:val="0"/>
      <w:marBottom w:val="0"/>
      <w:divBdr>
        <w:top w:val="none" w:sz="0" w:space="0" w:color="auto"/>
        <w:left w:val="none" w:sz="0" w:space="0" w:color="auto"/>
        <w:bottom w:val="none" w:sz="0" w:space="0" w:color="auto"/>
        <w:right w:val="none" w:sz="0" w:space="0" w:color="auto"/>
      </w:divBdr>
    </w:div>
    <w:div w:id="1947495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8.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microsoft.com/office/2016/09/relationships/commentsIds" Target="commentsIds.xml"/><Relationship Id="rId5" Type="http://schemas.openxmlformats.org/officeDocument/2006/relationships/settings" Target="settings.xml"/><Relationship Id="rId15" Type="http://schemas.openxmlformats.org/officeDocument/2006/relationships/header" Target="header4.xml"/><Relationship Id="rId23" Type="http://schemas.microsoft.com/office/2011/relationships/commentsExtended" Target="commentsExtended.xml"/><Relationship Id="rId28" Type="http://schemas.microsoft.com/office/2011/relationships/people" Target="peop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comments" Target="comments.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2E2A51-1F2D-4C8F-A8B7-3BCAF025269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25</Pages>
  <Words>6618</Words>
  <Characters>7811</Characters>
  <Application>Microsoft Office Word</Application>
  <DocSecurity>0</DocSecurity>
  <Lines>710</Lines>
  <Paragraphs>534</Paragraphs>
  <ScaleCrop>false</ScaleCrop>
  <Company/>
  <LinksUpToDate>false</LinksUpToDate>
  <CharactersWithSpaces>13895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会议资料                                            秘密</dc:title>
  <dc:creator>AAA</dc:creator>
  <cp:lastModifiedBy>耘帆 李</cp:lastModifiedBy>
  <cp:revision>18</cp:revision>
  <cp:lastPrinted>2023-10-23T15:12:00Z</cp:lastPrinted>
  <dcterms:created xsi:type="dcterms:W3CDTF">2026-05-10T04:46:00Z</dcterms:created>
  <dcterms:modified xsi:type="dcterms:W3CDTF">2026-05-22T15:55:00Z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NGCSECURITYMARK">
    <vt:r8>2</vt:r8>
  </property>
  <property fmtid="{D5CDD505-2E9C-101B-9397-08002B2CF9AE}" pid="3" name="CNGCLEVEL">
    <vt:lpwstr>秘密★</vt:lpwstr>
  </property>
  <property fmtid="{D5CDD505-2E9C-101B-9397-08002B2CF9AE}" pid="4" name="KSOProductBuildVer">
    <vt:lpwstr>2052-11.1.0.14036</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(#E1)</vt:lpwstr>
  </property>
  <property fmtid="{D5CDD505-2E9C-101B-9397-08002B2CF9AE}" pid="8" name="ICV">
    <vt:lpwstr>35D0A4C4F7C24C69A3D2C053210FB455_12</vt:lpwstr>
  </property>
</Properties>
</file>