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Relational Codebook</w:t>
      </w:r>
    </w:p>
    <w:p>
      <w:r>
        <w:t>You are to classify frontline service interactions. Your task is to determine whether an airline agent's utterance exhibits HIGH “Relational Work”, as opposed to moderate or low. The coding scheme is binary: 1 = high, 0 = moderate or low.</w:t>
      </w:r>
    </w:p>
    <w:p>
      <w:r>
        <w:t>Definition of Relational Work: Verbal cues that indicate the frontline employee's (FLE's) compassion (e.g., empathy, caring) and agreeableness (e.g., courtesy, respect) to support effective customer bonding.</w:t>
      </w:r>
    </w:p>
    <w:p>
      <w:r>
        <w:t>Operational definition (how relational work exhibits itself in utterances): The FLE acknowledges, supports, reassures, validates, or relates with the customer.</w:t>
      </w:r>
    </w:p>
    <w:p>
      <w:r>
        <w:t>Task</w:t>
      </w:r>
    </w:p>
    <w:p>
      <w:r>
        <w:t>Assign 1 if the FLE displays empathy, validates the customer's concern, offers a genuine apology, reassures the customer, shows gratitude, or is welcoming or warm.</w:t>
      </w:r>
    </w:p>
    <w:p>
      <w:r>
        <w:t>Assign 0 if the FLE uses neutral speech, routine politeness (such as the greeting at the beginning or the sign-off at the end of a conversation), or is defensive or dismissive toward the customer.</w:t>
      </w:r>
    </w:p>
    <w:p>
      <w:r>
        <w:t>Some Dos and Don'ts</w:t>
      </w:r>
    </w:p>
    <w:p>
      <w:pPr>
        <w:pStyle w:val="ListParagraph"/>
      </w:pPr>
      <w:r>
        <w:t>Use the complete turn. Sometimes a single defensive word can override the use of positive words.</w:t>
      </w:r>
    </w:p>
    <w:p>
      <w:pPr>
        <w:pStyle w:val="ListParagraph"/>
      </w:pPr>
      <w:r>
        <w:t>Code 1 only if there is complete evidence for the construct in the turn. If the statement is incomplete, assign 0.</w:t>
      </w:r>
    </w:p>
    <w:p>
      <w:pPr>
        <w:pStyle w:val="ListParagraph"/>
      </w:pPr>
      <w:r>
        <w:t>Look out for sarcasm or a patronizing tone. Use the available context only when the tone cannot be judged from the turn itself.</w:t>
      </w:r>
    </w:p>
    <w:p>
      <w:pPr>
        <w:pStyle w:val="ListParagraph"/>
      </w:pPr>
      <w:r>
        <w:t>Relational work is about how the FLE treats the customer, not whether the problem gets solved. A turn can be high relational and low solving, or the reverse. Code each construct on its own.</w:t>
      </w:r>
    </w:p>
    <w:p>
      <w:r>
        <w:t>Inclusion Criteria (Code 1)</w:t>
      </w:r>
    </w:p>
    <w:p>
      <w:pPr>
        <w:pStyle w:val="ListParagraph"/>
      </w:pPr>
      <w:r>
        <w:t>Acknowledges the customer's experience: The FLE recognizes what the customer has been through or is feeling. E.g., "I understand that."</w:t>
      </w:r>
    </w:p>
    <w:p>
      <w:pPr>
        <w:pStyle w:val="ListParagraph"/>
      </w:pPr>
      <w:r>
        <w:t>Validates the customer: The FLE affirms that the customer's concern or position is legitimate. E.g., "No, it is not your fault."</w:t>
      </w:r>
    </w:p>
    <w:p>
      <w:pPr>
        <w:pStyle w:val="ListParagraph"/>
      </w:pPr>
      <w:r>
        <w:t>Explicit gratitude or courtesy: The FLE clearly thanks or welcomes the customer. E.g., "Thank you."</w:t>
      </w:r>
    </w:p>
    <w:p>
      <w:pPr>
        <w:pStyle w:val="ListParagraph"/>
      </w:pPr>
      <w:r>
        <w:t>Reassures the customer: The FLE calms or comforts the customer while the situation is being handled. E.g., "We're trying to sort it for you now."</w:t>
      </w:r>
    </w:p>
    <w:p>
      <w:r>
        <w:t>Exclusion Criteria (Code 0)</w:t>
      </w:r>
    </w:p>
    <w:p>
      <w:pPr>
        <w:pStyle w:val="ListParagraph"/>
      </w:pPr>
      <w:r>
        <w:t>Politeness with a commanding tone: The FLE uses a polite word only once and in a demeaning or directive way. E.g., "Please do not raise your voice."</w:t>
      </w:r>
    </w:p>
    <w:p>
      <w:pPr>
        <w:pStyle w:val="ListParagraph"/>
      </w:pPr>
      <w:r>
        <w:t>Routine apology or politeness: The apology is a formality or the politeness is mere courtesy. E.g., "Sorry, no. Once check-in is closed, we can't accept any passengers." E.g., a bare "Sorry," or "please."</w:t>
      </w:r>
    </w:p>
    <w:p>
      <w:pPr>
        <w:pStyle w:val="ListParagraph"/>
      </w:pPr>
      <w:r>
        <w:t>Being defensive or disciplinary: The FLE defends themselves or reprimands the customer. E.g., "Do not swear at me, please … I do not appreciate you swearing at me."</w:t>
      </w:r>
    </w:p>
    <w:p>
      <w:pPr>
        <w:pStyle w:val="ListParagraph"/>
      </w:pPr>
      <w:r>
        <w:t>Neutral or informational speech: The FLE only states facts, schedules, or procedures with no acknowledgment of the customer. E.g., "Your ticket here says your flight is scheduled to leave at 9."</w:t>
      </w:r>
    </w:p>
    <w:p>
      <w:r>
        <w:t>Some edge cases related to decision rules</w:t>
      </w:r>
    </w:p>
    <w:p>
      <w:pPr>
        <w:pStyle w:val="ListParagraph"/>
      </w:pPr>
      <w:r>
        <w:t>Apology vs. refusal: An apology is relational when it acknowledges the customer's experience. Just saying sorry is 0. "I am sorry about what happened to you" = 1. "Sorry, no" = 0.</w:t>
      </w:r>
    </w:p>
    <w:p>
      <w:pPr>
        <w:pStyle w:val="ListParagraph"/>
      </w:pPr>
      <w:r>
        <w:t>Gratitude and welcome: A clear standalone thanks or welcome is 1 unless it is sarcastic or contradicted in the same turn. "Thank you" = 1. "You are welcome" = 1.</w:t>
      </w:r>
    </w:p>
    <w:p>
      <w:pPr>
        <w:pStyle w:val="ListParagraph"/>
      </w:pPr>
      <w:r>
        <w:t>Warmth vs. flattery with a barb: A warm remark counts only if the rest of the turn does not undercut it. A compliment followed by a reproach is 0.</w:t>
      </w:r>
    </w:p>
    <w:p>
      <w:pPr>
        <w:pStyle w:val="ListParagraph"/>
      </w:pPr>
      <w:r>
        <w:t>Reassurance vs. instruction: Calming the customer about the process is 1. A bare instruction is 0. "Just bear with us, we are on it" = 1. "Go to gate 11" =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