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/>
        <w:ind w:firstLine="0"/>
        <w:jc w:val="center"/>
      </w:pPr>
      <w:r>
        <w:rPr>
          <w:rFonts w:ascii="Arial" w:hAnsi="Arial" w:eastAsia="黑体"/>
          <w:b/>
          <w:color w:val="263238"/>
          <w:sz w:val="54"/>
        </w:rPr>
        <w:t>项目技术报告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7078"/>
          <w:sz w:val="19"/>
        </w:rPr>
        <w:t>PROJECT TECHNICAL DOSSIER</w:t>
      </w:r>
    </w:p>
    <w:p>
      <w:pPr>
        <w:spacing w:before="440" w:after="600"/>
        <w:ind w:firstLine="0"/>
        <w:jc w:val="center"/>
      </w:pPr>
      <w:r>
        <w:rPr>
          <w:rFonts w:ascii="Times New Roman" w:hAnsi="Times New Roman" w:eastAsia="宋体"/>
          <w:b/>
          <w:color w:val="263238"/>
          <w:sz w:val="30"/>
        </w:rPr>
        <w:t>课题名称：</w:t>
      </w:r>
    </w:p>
    <w:tbl>
      <w:tblPr>
        <w:tblW w:type="dxa" w:w="89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980"/>
          <w:left w:val="single" w:sz="8" w:space="0" w:color="707980"/>
          <w:bottom w:val="single" w:sz="8" w:space="0" w:color="707980"/>
          <w:right w:val="single" w:sz="8" w:space="0" w:color="707980"/>
          <w:insideH w:val="single" w:sz="8" w:space="0" w:color="707980"/>
          <w:insideV w:val="single" w:sz="8" w:space="0" w:color="707980"/>
        </w:tblBorders>
      </w:tblPr>
      <w:tblGrid>
        <w:gridCol w:w="2300"/>
        <w:gridCol w:w="660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学生姓名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完成时间</w:t>
            </w:r>
          </w:p>
        </w:tc>
        <w:tc>
          <w:tcPr>
            <w:tcW w:type="dxa" w:w="6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980"/>
              <w:left w:val="single" w:sz="8" w:space="0" w:color="707980"/>
              <w:bottom w:val="single" w:sz="8" w:space="0" w:color="707980"/>
              <w:right w:val="single" w:sz="8" w:space="0" w:color="70798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sectPr>
          <w:headerReference w:type="default" r:id="rId9"/>
          <w:footerReference w:type="default" r:id="rId10"/>
          <w:pgSz w:w="11906" w:h="16838"/>
          <w:pgMar w:top="1417" w:right="1361" w:bottom="1417" w:left="1531" w:header="709" w:footer="709" w:gutter="0"/>
          <w:cols w:space="720"/>
          <w:titlePg/>
          <w:docGrid w:linePitch="360"/>
        </w:sectPr>
      </w:pPr>
    </w:p>
    <w:p>
      <w:pPr>
        <w:spacing w:before="0" w:after="160"/>
        <w:ind w:firstLine="0"/>
        <w:jc w:val="center"/>
      </w:pPr>
      <w:r>
        <w:rPr>
          <w:rFonts w:ascii="Arial" w:hAnsi="Arial" w:eastAsia="黑体"/>
          <w:b/>
          <w:color w:val="263238"/>
          <w:sz w:val="40"/>
        </w:rPr>
        <w:t>项目技术报告</w:t>
      </w:r>
    </w:p>
    <w:p>
      <w:pPr>
        <w:pStyle w:val="Heading1"/>
        <w:ind w:firstLine="0"/>
      </w:pPr>
      <w:r>
        <w:t>摘要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关键词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1 设计目标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2 开发环境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3 需求分析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4 方案设计与实现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5 运行结果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6 问题与改进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7 设计总结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参考文献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sectPr w:rsidR="00FC693F" w:rsidRPr="0006063C" w:rsidSect="00034616">
      <w:pgSz w:w="11906" w:h="16838"/>
      <w:pgMar w:top="1304" w:right="1361" w:bottom="1417" w:left="153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F6971"/>
        <w:sz w:val="18"/>
      </w:rPr>
      <w:t xml:space="preserve">第 </w:t>
    </w:r>
    <w:r>
      <w:rPr>
        <w:rFonts w:ascii="Times New Roman" w:hAnsi="Times New Roman" w:eastAsia="宋体"/>
        <w:b w:val="0"/>
        <w:color w:val="5F697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5F697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5F6971"/>
        <w:sz w:val="18"/>
      </w:rPr>
      <w:t>项目技术报告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