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  <w:ind w:firstLine="0"/>
        <w:jc w:val="center"/>
      </w:pPr>
      <w:r>
        <w:rPr>
          <w:rFonts w:ascii="Arial" w:hAnsi="Arial" w:eastAsia="黑体"/>
          <w:b/>
          <w:color w:val="202A35"/>
          <w:sz w:val="52"/>
        </w:rPr>
        <w:t>课程设计报告</w:t>
      </w:r>
    </w:p>
    <w:p>
      <w:pPr>
        <w:spacing w:before="0" w:after="240"/>
        <w:ind w:firstLine="0"/>
        <w:jc w:val="center"/>
      </w:pPr>
      <w:r>
        <w:rPr>
          <w:rFonts w:ascii="Arial" w:hAnsi="Arial" w:eastAsia="微软雅黑"/>
          <w:b w:val="0"/>
          <w:color w:val="5E6B78"/>
          <w:sz w:val="19"/>
        </w:rPr>
        <w:t>COURSE DESIGN REPORT</w:t>
      </w:r>
    </w:p>
    <w:p>
      <w:pPr>
        <w:spacing w:before="360" w:after="600"/>
        <w:ind w:firstLine="0"/>
        <w:jc w:val="center"/>
      </w:pPr>
      <w:r>
        <w:rPr>
          <w:rFonts w:ascii="Times New Roman" w:hAnsi="Times New Roman" w:eastAsia="宋体"/>
          <w:b/>
          <w:color w:val="202A35"/>
          <w:sz w:val="28"/>
        </w:rPr>
        <w:t>课题名称：</w:t>
      </w:r>
    </w:p>
    <w:tbl>
      <w:tblPr>
        <w:tblW w:type="dxa" w:w="89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707070"/>
          <w:left w:val="single" w:sz="8" w:space="0" w:color="707070"/>
          <w:bottom w:val="single" w:sz="8" w:space="0" w:color="707070"/>
          <w:right w:val="single" w:sz="8" w:space="0" w:color="707070"/>
          <w:insideH w:val="single" w:sz="8" w:space="0" w:color="707070"/>
          <w:insideV w:val="single" w:sz="8" w:space="0" w:color="707070"/>
        </w:tblBorders>
      </w:tblPr>
      <w:tblGrid>
        <w:gridCol w:w="2400"/>
        <w:gridCol w:w="6500"/>
      </w:tblGrid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202A35"/>
                <w:sz w:val="21"/>
              </w:rPr>
              <w:t>学生姓名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02A35"/>
                <w:sz w:val="21"/>
              </w:rPr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202A35"/>
                <w:sz w:val="21"/>
              </w:rPr>
              <w:t>学号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02A35"/>
                <w:sz w:val="21"/>
              </w:rPr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202A35"/>
                <w:sz w:val="21"/>
              </w:rPr>
              <w:t>班级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02A35"/>
                <w:sz w:val="21"/>
              </w:rPr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202A35"/>
                <w:sz w:val="21"/>
              </w:rPr>
              <w:t>课程名称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02A35"/>
                <w:sz w:val="21"/>
              </w:rPr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202A35"/>
                <w:sz w:val="21"/>
              </w:rPr>
              <w:t>指导教师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02A35"/>
                <w:sz w:val="21"/>
              </w:rPr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202A35"/>
                <w:sz w:val="21"/>
              </w:rPr>
              <w:t>完成时间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02A35"/>
                <w:sz w:val="21"/>
              </w:rPr>
            </w:r>
          </w:p>
        </w:tc>
      </w:tr>
    </w:tbl>
    <w:p>
      <w:pPr>
        <w:spacing w:after="0"/>
        <w:ind w:firstLine="0"/>
      </w:pPr>
    </w:p>
    <w:p>
      <w:pPr>
        <w:sectPr>
          <w:headerReference w:type="default" r:id="rId9"/>
          <w:footerReference w:type="default" r:id="rId10"/>
          <w:pgSz w:w="11906" w:h="16838"/>
          <w:pgMar w:top="1361" w:right="1304" w:bottom="1361" w:left="1474" w:header="709" w:footer="709" w:gutter="0"/>
          <w:cols w:space="720"/>
          <w:titlePg/>
          <w:docGrid w:linePitch="360"/>
        </w:sectPr>
      </w:pPr>
    </w:p>
    <w:p>
      <w:pPr>
        <w:pStyle w:val="Heading1"/>
        <w:ind w:firstLine="0"/>
      </w:pPr>
      <w:r>
        <w:t>一、摘要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777777"/>
          <w:sz w:val="24"/>
        </w:rPr>
      </w:r>
    </w:p>
    <w:p>
      <w:pPr>
        <w:pStyle w:val="Heading1"/>
        <w:ind w:firstLine="0"/>
      </w:pPr>
      <w:r>
        <w:t>二、关键词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777777"/>
          <w:sz w:val="24"/>
        </w:rPr>
      </w:r>
    </w:p>
    <w:p>
      <w:pPr>
        <w:pStyle w:val="Heading1"/>
        <w:ind w:firstLine="0"/>
      </w:pPr>
      <w:r>
        <w:t>三、设计目标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777777"/>
          <w:sz w:val="24"/>
        </w:rPr>
      </w:r>
    </w:p>
    <w:p>
      <w:pPr>
        <w:pStyle w:val="Heading1"/>
        <w:ind w:firstLine="0"/>
      </w:pPr>
      <w:r>
        <w:t>四、开发环境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777777"/>
          <w:sz w:val="24"/>
        </w:rPr>
      </w:r>
    </w:p>
    <w:p>
      <w:pPr>
        <w:pStyle w:val="Heading1"/>
        <w:ind w:firstLine="0"/>
      </w:pPr>
      <w:r>
        <w:t>五、需求分析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777777"/>
          <w:sz w:val="24"/>
        </w:rPr>
      </w:r>
    </w:p>
    <w:p>
      <w:pPr>
        <w:pStyle w:val="Heading1"/>
        <w:ind w:firstLine="0"/>
      </w:pPr>
      <w:r>
        <w:t>六、方案设计与实现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777777"/>
          <w:sz w:val="24"/>
        </w:rPr>
      </w:r>
    </w:p>
    <w:p>
      <w:pPr>
        <w:pStyle w:val="Heading1"/>
        <w:ind w:firstLine="0"/>
      </w:pPr>
      <w:r>
        <w:t>七、实现结果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777777"/>
          <w:sz w:val="24"/>
        </w:rPr>
      </w:r>
    </w:p>
    <w:p>
      <w:pPr>
        <w:pStyle w:val="Heading1"/>
        <w:ind w:firstLine="0"/>
      </w:pPr>
      <w:r>
        <w:t>八、问题与改进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777777"/>
          <w:sz w:val="24"/>
        </w:rPr>
      </w:r>
    </w:p>
    <w:p>
      <w:pPr>
        <w:pStyle w:val="Heading1"/>
        <w:ind w:firstLine="0"/>
      </w:pPr>
      <w:r>
        <w:t>九、设计总结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777777"/>
          <w:sz w:val="24"/>
        </w:rPr>
      </w:r>
    </w:p>
    <w:p>
      <w:pPr>
        <w:pStyle w:val="Heading1"/>
        <w:ind w:firstLine="0"/>
      </w:pPr>
      <w:r>
        <w:t>十、参考文献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777777"/>
          <w:sz w:val="24"/>
        </w:rPr>
      </w:r>
    </w:p>
    <w:sectPr w:rsidR="00FC693F" w:rsidRPr="0006063C" w:rsidSect="00034616">
      <w:pgSz w:w="11906" w:h="16838"/>
      <w:pgMar w:top="1304" w:right="1304" w:bottom="1361" w:left="1474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5E6B78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5E6B7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Arial" w:hAnsi="Arial" w:eastAsia="微软雅黑"/>
        <w:b w:val="0"/>
        <w:color w:val="5E6B78"/>
        <w:sz w:val="17"/>
      </w:rPr>
      <w:t>课程设计报告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auto"/>
      <w:ind w:firstLine="480"/>
    </w:pPr>
    <w:rPr>
      <w:rFonts w:ascii="Times New Roman" w:hAnsi="Times New Roman" w:eastAsia="宋体"/>
      <w:b w:val="0"/>
      <w:color w:val="202A3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202A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02A3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202A3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中性实验报告模板</dc:title>
  <dc:subject>通用实验报告与课程设计报告</dc:subject>
  <dc:creator>experiment-report-skill</dc:creator>
  <cp:keywords>neutral, experiment report, course design</cp:keywords>
  <dc:description>Original neutral template generated by experiment-report-skill.</dc:description>
  <cp:lastModifiedBy>experiment-report-skill</cp:lastModifiedBy>
  <cp:revision>1</cp:revision>
  <dcterms:created xsi:type="dcterms:W3CDTF">2013-12-23T23:15:00Z</dcterms:created>
  <dcterms:modified xsi:type="dcterms:W3CDTF">2013-12-23T23:15:00Z</dcterms:modified>
  <cp:category/>
</cp:coreProperties>
</file>