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Times New Roman" w:hAnsi="Times New Roman" w:eastAsia="SimSun"/>
          <w:b/>
          <w:sz w:val="36"/>
        </w:rPr>
        <w:t>会议纪要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记录人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工号/学号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参会小组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主持人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项目名称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会议主题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纪要类型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会议日期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会议地点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</w:r>
          </w:p>
        </w:tc>
      </w:tr>
    </w:tbl>
    <w:p/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一、会议目标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二、参会信息与背景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三、议题与输入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四、讨论过程与决议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五、当前结论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六、风险与争议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七、后续安排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417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