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word/media/image_rId1_header3.png" ContentType="image/png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_rels/header3.xml.rels" ContentType="application/vnd.openxmlformats-package.relationship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bookmarkStart w:id="0" w:name="_GoBack"/>
      <w:r>
        <w:t>Testprotokoll</w:t>
      </w:r>
    </w:p>
    <w:p>
      <w:pPr>
        <w:pStyle w:val="Titel-Projektbezeichnung2"/>
      </w:pPr>
      <w:r>
        <w:t>Projektname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Projektleiter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Auftraggeber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2" w:name="_Toc530490772"/>
      <w:bookmarkStart w:id="3" w:name="_Toc18316527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4" w:name="_Toc448251712"/>
      <w:bookmarkStart w:id="5" w:name="_Toc53352502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8316528"/>
      <w:r>
        <w:t>Beschreibung</w:t>
      </w:r>
      <w:bookmarkEnd w:id="6"/>
      <w:bookmarkEnd w:id="7"/>
      <w:bookmarkEnd w:id="8"/>
      <w:bookmarkEnd w:id="9"/>
    </w:p>
    <w:p>
      <w:pPr>
        <w:pStyle w:val="Absatz"/>
      </w:pPr>
      <w:r>
        <w:t>Das Testprotokoll hält die Testergebnisse fest. Die Testergebnisse sind gemäss den im Testkonzept definierten Mängelklassen bewertet.</w:t>
      </w:r>
    </w:p>
    <w:p>
      <w:pPr>
        <w:pStyle w:val="Titel-berschrift"/>
      </w:pPr>
      <w:bookmarkStart w:id="10" w:name="_Toc448237589"/>
      <w:bookmarkStart w:id="11" w:name="_Toc527983433"/>
      <w:bookmarkStart w:id="12" w:name="_Toc530490774"/>
      <w:bookmarkStart w:id="13" w:name="_Toc493855174"/>
      <w:bookmarkStart w:id="14" w:name="_Toc18316529"/>
      <w:r>
        <w:lastRenderedPageBreak/>
        <w:t>Übersicht der Testfälle / Testdurchführungen</w:t>
      </w:r>
      <w:bookmarkEnd w:id="14"/>
    </w:p>
    <w:p>
      <w:pPr>
        <w:pStyle w:val="Absatz"/>
      </w:pPr>
      <w:r>
        <w:t>Hinweis auf das Testkonzept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1"/>
        <w:gridCol w:w="4111"/>
        <w:gridCol w:w="1417"/>
        <w:gridCol w:w="2126"/>
        <w:gridCol w:w="709"/>
      </w:tblGrid>
      <w:tr>
        <w:trPr>
          <w:trHeight w:val="329"/>
          <w:tblHeader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ID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Bezeichnung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Testdatum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Tester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proofErr w:type="spellStart"/>
            <w:r>
              <w:t>FK</w:t>
            </w:r>
            <w:proofErr w:type="spellEnd"/>
            <w:r>
              <w:t>*</w:t>
            </w: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T-001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T-002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T-003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c>
          <w:tcPr>
            <w:tcW w:w="9214" w:type="dxa"/>
            <w:gridSpan w:val="5"/>
            <w:shd w:val="clear" w:color="auto" w:fill="F0F0F0"/>
          </w:tcPr>
          <w:p>
            <w:pPr>
              <w:pStyle w:val="AbsatzTab10Pt1-1KurFett"/>
            </w:pPr>
            <w:r>
              <w:t xml:space="preserve">Legende: </w:t>
            </w:r>
            <w:proofErr w:type="spellStart"/>
            <w:r>
              <w:t>FK</w:t>
            </w:r>
            <w:proofErr w:type="spellEnd"/>
            <w:r>
              <w:t xml:space="preserve"> = Mängelklasse (Testergebnis)</w:t>
            </w:r>
          </w:p>
        </w:tc>
      </w:tr>
    </w:tbl>
    <w:p>
      <w:pPr>
        <w:pStyle w:val="Absatz"/>
      </w:pPr>
    </w:p>
    <w:p>
      <w:pPr>
        <w:pStyle w:val="berschrift1"/>
        <w:pageBreakBefore/>
        <w:numPr>
          <w:ilvl w:val="0"/>
          <w:numId w:val="28"/>
        </w:numPr>
        <w:ind w:left="431" w:hanging="431"/>
      </w:pPr>
      <w:bookmarkStart w:id="15" w:name="_Toc18316530"/>
      <w:bookmarkEnd w:id="10"/>
      <w:bookmarkEnd w:id="11"/>
      <w:bookmarkEnd w:id="12"/>
      <w:bookmarkEnd w:id="13"/>
      <w:r>
        <w:t>Testfall</w:t>
      </w:r>
      <w:bookmarkEnd w:id="15"/>
    </w:p>
    <w:p>
      <w:pPr>
        <w:pStyle w:val="Text-Titel"/>
      </w:pPr>
      <w:bookmarkStart w:id="16" w:name="_Toc533523592"/>
      <w:r>
        <w:t>Testfallbeschreibung</w:t>
      </w:r>
      <w:bookmarkEnd w:id="16"/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T-001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</w:tbl>
    <w:p>
      <w:pPr>
        <w:pStyle w:val="Text-Titel"/>
      </w:pPr>
      <w:bookmarkStart w:id="17" w:name="_Toc493855175"/>
      <w:r>
        <w:t>Testdurchführung und Testergebnis</w:t>
      </w:r>
      <w:bookmarkEnd w:id="17"/>
      <w:r>
        <w:t xml:space="preserve"> (Mängelklasse)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Mängelklasse*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c>
          <w:tcPr>
            <w:tcW w:w="9214" w:type="dxa"/>
            <w:gridSpan w:val="2"/>
            <w:shd w:val="clear" w:color="auto" w:fill="F0F0F0"/>
          </w:tcPr>
          <w:p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>
      <w:pPr>
        <w:pStyle w:val="berschrift1"/>
        <w:pageBreakBefore/>
        <w:numPr>
          <w:ilvl w:val="0"/>
          <w:numId w:val="28"/>
        </w:numPr>
        <w:ind w:left="431" w:hanging="431"/>
      </w:pPr>
      <w:bookmarkStart w:id="18" w:name="_Toc18316531"/>
      <w:r>
        <w:t>Testfall</w:t>
      </w:r>
      <w:bookmarkEnd w:id="18"/>
    </w:p>
    <w:p>
      <w:pPr>
        <w:pStyle w:val="Text-Titel"/>
      </w:pPr>
      <w:r>
        <w:t>Testfallbeschreibung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T-002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</w:tbl>
    <w:p>
      <w:pPr>
        <w:pStyle w:val="Text-Titel"/>
      </w:pPr>
      <w:r>
        <w:t>Testdurchführung und Testergebnis (Mängelklasse)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c>
          <w:tcPr>
            <w:tcW w:w="9214" w:type="dxa"/>
            <w:gridSpan w:val="2"/>
            <w:shd w:val="clear" w:color="auto" w:fill="F0F0F0"/>
          </w:tcPr>
          <w:p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>
      <w:pPr>
        <w:pStyle w:val="berschrift1"/>
        <w:pageBreakBefore/>
        <w:numPr>
          <w:ilvl w:val="0"/>
          <w:numId w:val="28"/>
        </w:numPr>
        <w:ind w:left="431" w:hanging="431"/>
      </w:pPr>
      <w:bookmarkStart w:id="19" w:name="_Toc18316532"/>
      <w:r>
        <w:t>Testfall</w:t>
      </w:r>
      <w:bookmarkEnd w:id="19"/>
    </w:p>
    <w:p>
      <w:pPr>
        <w:pStyle w:val="Text-Titel"/>
      </w:pPr>
      <w:r>
        <w:t>Testfallbeschreibung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T-003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gemäss Testkonzept</w:t>
            </w:r>
          </w:p>
        </w:tc>
      </w:tr>
    </w:tbl>
    <w:p>
      <w:pPr>
        <w:pStyle w:val="Text-Titel"/>
      </w:pPr>
      <w:r>
        <w:t>Testdurchführung und Testergebnis (Mängelklasse)</w:t>
      </w:r>
    </w:p>
    <w:p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>
        <w:tc>
          <w:tcPr>
            <w:tcW w:w="9214" w:type="dxa"/>
            <w:gridSpan w:val="2"/>
            <w:shd w:val="clear" w:color="auto" w:fill="F0F0F0"/>
          </w:tcPr>
          <w:p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>
      <w:pPr>
        <w:pStyle w:val="Absatz0Pt"/>
        <w:pageBreakBefore/>
      </w:pPr>
    </w:p>
    <w:p>
      <w:pPr>
        <w:pStyle w:val="Inhaltsverzeichnis"/>
      </w:pPr>
      <w:bookmarkStart w:id="20" w:name="_Toc530490790"/>
      <w:bookmarkStart w:id="21" w:name="_Toc18316533"/>
      <w:r>
        <w:t>Inhaltsverzeichnis</w:t>
      </w:r>
      <w:bookmarkEnd w:id="20"/>
      <w:bookmarkEnd w:id="21"/>
    </w:p>
    <w:bookmarkStart w:id="22" w:name="_Toc467678976"/>
    <w:bookmarkStart w:id="23" w:name="_Toc451800035"/>
    <w:bookmarkStart w:id="24" w:name="_Toc467846253"/>
    <w:bookmarkStart w:id="25" w:name="_Toc527983449"/>
    <w:bookmarkStart w:id="26" w:name="_Toc530490791"/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>
        <w:t>Änderungsverzeichnis</w:t>
      </w:r>
      <w:r>
        <w:tab/>
      </w:r>
      <w:r>
        <w:fldChar w:fldCharType="begin"/>
      </w:r>
      <w:r>
        <w:instrText xml:space="preserve"> PAGEREF _Toc18316527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_Toc18316528 \h </w:instrText>
      </w:r>
      <w:r>
        <w:fldChar w:fldCharType="separate"/>
      </w:r>
      <w:r>
        <w:t>1</w:t>
      </w:r>
      <w:r>
        <w:fldChar w:fldCharType="end"/>
      </w:r>
    </w:p>
    <w:p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Übersicht der Testfälle / Testdurchführungen</w:t>
      </w:r>
      <w:r>
        <w:tab/>
      </w:r>
      <w:r>
        <w:fldChar w:fldCharType="begin"/>
      </w:r>
      <w:r>
        <w:instrText xml:space="preserve"> PAGEREF _Toc18316529 \h </w:instrText>
      </w:r>
      <w:r>
        <w:fldChar w:fldCharType="separate"/>
      </w:r>
      <w:r>
        <w:t>2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_Toc18316530 \h </w:instrText>
      </w:r>
      <w:r>
        <w:fldChar w:fldCharType="separate"/>
      </w:r>
      <w:r>
        <w:t>3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_Toc18316531 \h </w:instrText>
      </w:r>
      <w:r>
        <w:fldChar w:fldCharType="separate"/>
      </w:r>
      <w:r>
        <w:t>4</w:t>
      </w:r>
      <w:r>
        <w:fldChar w:fldCharType="end"/>
      </w:r>
    </w:p>
    <w:p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_Toc18316532 \h </w:instrText>
      </w:r>
      <w:r>
        <w:fldChar w:fldCharType="separate"/>
      </w:r>
      <w:r>
        <w:t>5</w:t>
      </w:r>
      <w:r>
        <w:fldChar w:fldCharType="end"/>
      </w:r>
    </w:p>
    <w:p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_Toc18316533 \h </w:instrText>
      </w:r>
      <w:r>
        <w:fldChar w:fldCharType="separate"/>
      </w:r>
      <w:r>
        <w:t>6</w:t>
      </w:r>
      <w:r>
        <w:fldChar w:fldCharType="end"/>
      </w:r>
    </w:p>
    <w:p>
      <w:pPr>
        <w:pStyle w:val="Absatz0Pt"/>
      </w:pPr>
      <w:r>
        <w:rPr>
          <w:noProof/>
        </w:rPr>
        <w:fldChar w:fldCharType="end"/>
      </w:r>
    </w:p>
    <w:bookmarkEnd w:id="22"/>
    <w:bookmarkEnd w:id="23"/>
    <w:bookmarkEnd w:id="24"/>
    <w:bookmarkEnd w:id="25"/>
    <w:bookmarkEnd w:id="26"/>
    <w:bookmarkEnd w:id="0"/>
    <w:p>
      <w:pPr>
        <w:pStyle w:val="Absatz"/>
      </w:pPr>
    </w:p>
    <w:sectPr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6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testprotokoll.dotx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3" name="Grafik 3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testprotokoll.dotx</w:t>
    </w:r>
    <w:r>
      <w:rPr>
        <w:noProof/>
      </w:rPr>
      <w:fldChar w:fldCharType="end"/>
    </w: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Testprotokoll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>
          <w:pPr>
            <w:pStyle w:val="Kopfzeile"/>
          </w:pPr>
          <w:r>
            <w:t>Firma (Zeile 1)</w:t>
          </w:r>
        </w:p>
        <w:p>
          <w:pPr>
            <w:pStyle w:val="KopfzeileFett"/>
          </w:pPr>
          <w:r>
            <w:t>Firma (Zeile 2)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6DD29E5E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7"/>
  </w:num>
  <w:num w:numId="45">
    <w:abstractNumId w:val="1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1"/>
  <w:displayBackgroundShape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revisionView w:inkAnnotations="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4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4"/>
      </w:numPr>
      <w:tabs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5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18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customXml" Target="../customXml/item2.xml"/><Relationship Id="rId2" Type="http://schemas.openxmlformats.org/officeDocument/2006/relationships/styles" Target="styles.xml"/><Relationship Id="rId16" Type="http://schemas.openxmlformats.org/officeDocument/2006/relationships/customXml" Target="../customXml/item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0426F7C6F7F3494CAA3409B5F47A0D13">
    <w:name w:val="0426F7C6F7F3494CAA3409B5F47A0D13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7C96E2E9F16A416696C9FF45BC054403">
    <w:name w:val="7C96E2E9F16A416696C9FF45BC054403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B24B8601F1EE4A449E628D3AEC02FD8C">
    <w:name w:val="B24B8601F1EE4A449E628D3AEC02FD8C"/>
  </w:style>
  <w:style w:type="paragraph" w:customStyle="1" w:styleId="F9D7E6BFF1EA4F6FAFD57DABE53A6031">
    <w:name w:val="F9D7E6BFF1EA4F6FAFD57DABE53A6031"/>
  </w:style>
  <w:style w:type="paragraph" w:customStyle="1" w:styleId="F1A924CAF363440FB4F705935076E024">
    <w:name w:val="F1A924CAF363440FB4F705935076E024"/>
  </w:style>
  <w:style w:type="paragraph" w:customStyle="1" w:styleId="8F7E0FBE0E0543F59BEEC70E7AC01EC3">
    <w:name w:val="8F7E0FBE0E0543F59BEEC70E7AC01EC3"/>
  </w:style>
  <w:style w:type="paragraph" w:customStyle="1" w:styleId="F98691394BE944DDA142AB5335F76CAA">
    <w:name w:val="F98691394BE944DDA142AB5335F76CAA"/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C865C68557D314FB5A25F21643FF863" ma:contentTypeVersion="0" ma:contentTypeDescription="Ein neues Dokument erstellen." ma:contentTypeScope="" ma:versionID="179a2d8fcc04cfe760201e55d02d9e0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7d5e11d0132dc5bb78ad0fb0e89938ac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444650F-CF6D-4C7E-BFFC-D0784587A247}"/>
</file>

<file path=customXml/itemProps2.xml><?xml version="1.0" encoding="utf-8"?>
<ds:datastoreItem xmlns:ds="http://schemas.openxmlformats.org/officeDocument/2006/customXml" ds:itemID="{28FFDF00-25D1-4299-8DA8-303AFBB8C3FB}"/>
</file>

<file path=customXml/itemProps3.xml><?xml version="1.0" encoding="utf-8"?>
<ds:datastoreItem xmlns:ds="http://schemas.openxmlformats.org/officeDocument/2006/customXml" ds:itemID="{C6592029-75CF-4B65-AAC3-E6ACCDC65E46}"/>
</file>

<file path=docProps/app.xml><?xml version="1.0" encoding="utf-8"?>
<Properties xmlns="http://schemas.openxmlformats.org/officeDocument/2006/extended-properties" xmlns:vt="http://schemas.openxmlformats.org/officeDocument/2006/docPropsVTypes">
  <Template>testprotokoll.dotx</Template>
  <TotalTime>0</TotalTime>
  <Pages>6</Pages>
  <Words>393</Words>
  <Characters>2482</Characters>
  <Application>Microsoft Office Word</Application>
  <DocSecurity>0</DocSecurity>
  <Lines>20</Lines>
  <Paragraphs>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Überschriften</vt:lpstr>
      </vt:variant>
      <vt:variant>
        <vt:i4>3</vt:i4>
      </vt:variant>
    </vt:vector>
  </HeadingPairs>
  <TitlesOfParts>
    <vt:vector size="4" baseType="lpstr">
      <vt:lpstr>Testprotokoll</vt:lpstr>
      <vt:lpstr>Testfall</vt:lpstr>
      <vt:lpstr>Testfall</vt:lpstr>
      <vt:lpstr>Testfall</vt:lpstr>
    </vt:vector>
  </TitlesOfParts>
  <Manager>Libor F. Stoupa</Manager>
  <Company>Stoupa &amp; Partners AG</Company>
  <LinksUpToDate>false</LinksUpToDate>
  <CharactersWithSpaces>2870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Testprotokoll</dc:title>
  <dc:subject>Dokumentvorlage HERMES 5.1</dc:subject>
  <dc:creator>Libor F. Stoupa</dc:creator>
  <cp:keywords>HERMES</cp:keywords>
  <dc:description>Stoupa &amp; Partners AG / Münsingen 2016-2019_x000d_
Typografische Gestaltung und Grafiken wurden ausschliesslich mit herkömmlichen Office-Werkzeugen erstellt.</dc:description>
  <cp:lastModifiedBy>Libor F. Stoupa</cp:lastModifiedBy>
  <cp:revision>53</cp:revision>
  <dcterms:created xsi:type="dcterms:W3CDTF">2016-06-21T19:11:00Z</dcterms:created>
  <dcterms:modified xsi:type="dcterms:W3CDTF">2019-09-02T09:35:00Z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  <property fmtid="{D5CDD505-2E9C-101B-9397-08002B2CF9AE}" pid="3" name="ContentTypeId">
    <vt:lpwstr>0x0101003C865C68557D314FB5A25F21643FF863</vt:lpwstr>
  </property>
</Properties>
</file>