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EC5E" w14:textId="25079532" w:rsidR="001F43F8" w:rsidRDefault="00F7146C" w:rsidP="001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名称：</w:t>
      </w:r>
      <w:r w:rsidR="001F43F8">
        <w:rPr>
          <w:rFonts w:hint="eastAsia"/>
        </w:rPr>
        <w:t>PassSafe</w:t>
      </w:r>
    </w:p>
    <w:p w14:paraId="452F239E" w14:textId="66C21875" w:rsidR="001F43F8" w:rsidRDefault="00F7146C" w:rsidP="001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发布时间：</w:t>
      </w:r>
      <w:r w:rsidR="00985304">
        <w:t>2023</w:t>
      </w:r>
      <w:r w:rsidR="00985304">
        <w:rPr>
          <w:rFonts w:hint="eastAsia"/>
        </w:rPr>
        <w:t>年1</w:t>
      </w:r>
      <w:r w:rsidR="00985304">
        <w:t>1</w:t>
      </w:r>
      <w:r w:rsidR="00985304">
        <w:rPr>
          <w:rFonts w:hint="eastAsia"/>
        </w:rPr>
        <w:t>月</w:t>
      </w:r>
      <w:r w:rsidR="00AE3778">
        <w:rPr>
          <w:rFonts w:hint="eastAsia"/>
        </w:rPr>
        <w:t>4日</w:t>
      </w:r>
    </w:p>
    <w:p w14:paraId="4E466274" w14:textId="7D2CD8D6" w:rsidR="001F43F8" w:rsidRDefault="00F7146C" w:rsidP="001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目标客户：</w:t>
      </w:r>
      <w:r w:rsidR="001F43F8" w:rsidRPr="00FA0519">
        <w:t>个人用户、家庭用户、小型企业和团队用户等，在日常生活和工作中需要管理大量密码和敏感信息的用户群体。</w:t>
      </w:r>
    </w:p>
    <w:p w14:paraId="2C86DE09" w14:textId="1E45B284" w:rsidR="001F43F8" w:rsidRDefault="00F7146C" w:rsidP="001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解决了什么问题：</w:t>
      </w:r>
      <w:r w:rsidR="000C7194">
        <w:t>在数字化世界中，人们需要记住大量的密码，这可能会导致密码遗忘或使用易猜测的密码。</w:t>
      </w:r>
      <w:r w:rsidR="000C7194">
        <w:rPr>
          <w:rFonts w:hint="eastAsia"/>
        </w:rPr>
        <w:t>而PassSafe可以</w:t>
      </w:r>
      <w:r w:rsidR="001F43F8" w:rsidRPr="00FA0519">
        <w:t>帮助用户管理和保护他们的密码和敏感信息</w:t>
      </w:r>
    </w:p>
    <w:p w14:paraId="28573835" w14:textId="644A1878" w:rsidR="001F43F8" w:rsidRDefault="00F7146C" w:rsidP="00AE37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对客户的价值：</w:t>
      </w:r>
      <w:r w:rsidR="00AE3778">
        <w:t xml:space="preserve"> </w:t>
      </w:r>
      <w:r w:rsidR="00AE3778" w:rsidRPr="00FA0519">
        <w:t>提供安全、方便、可靠的密码管理解决方案，确保用户的账户和数据安全。</w:t>
      </w:r>
    </w:p>
    <w:p w14:paraId="1520DEF1" w14:textId="44CB15C0" w:rsidR="001F43F8" w:rsidRDefault="001F43F8" w:rsidP="001F43F8">
      <w:r>
        <w:rPr>
          <w:rFonts w:hint="eastAsia"/>
        </w:rPr>
        <w:t>6、</w:t>
      </w:r>
      <w:r w:rsidR="00F7146C">
        <w:rPr>
          <w:rFonts w:hint="eastAsia"/>
        </w:rPr>
        <w:t>解决方案：</w:t>
      </w:r>
      <w:r w:rsidR="00985304">
        <w:rPr>
          <w:rFonts w:hint="eastAsia"/>
        </w:rPr>
        <w:t>采用区块链技术对用户密码进行加密</w:t>
      </w:r>
    </w:p>
    <w:p w14:paraId="3486BA1E" w14:textId="1D8BF365" w:rsidR="001F43F8" w:rsidRDefault="001F43F8" w:rsidP="001F43F8">
      <w:r>
        <w:rPr>
          <w:rFonts w:hint="eastAsia"/>
        </w:rPr>
        <w:t>7</w:t>
      </w:r>
      <w:r w:rsidR="00F7146C">
        <w:rPr>
          <w:rFonts w:hint="eastAsia"/>
        </w:rPr>
        <w:t>、差异化方法：</w:t>
      </w:r>
      <w:r w:rsidR="00947775">
        <w:rPr>
          <w:rFonts w:hint="eastAsia"/>
        </w:rPr>
        <w:t>（1）</w:t>
      </w:r>
      <w:r w:rsidRPr="00FA0519">
        <w:t>提供简单易用的界面和操作流程：通过简化用户操作流程和提供直观的界面设计，使用户能够快速上手并方便地管理密码</w:t>
      </w:r>
    </w:p>
    <w:p w14:paraId="4CA0ABF8" w14:textId="48D5E23C" w:rsidR="001F43F8" w:rsidRDefault="00947775" w:rsidP="001F43F8">
      <w:r>
        <w:rPr>
          <w:rFonts w:hint="eastAsia"/>
        </w:rPr>
        <w:t>（2）</w:t>
      </w:r>
      <w:r w:rsidR="0090242E" w:rsidRPr="00FA0519">
        <w:t>强调数据安全性：通过使用高强度加密算法、多重身份验证等安全措施，向用户保证数据的绝对安全；</w:t>
      </w:r>
    </w:p>
    <w:p w14:paraId="2DD3D0D1" w14:textId="6A8DC203" w:rsidR="001F43F8" w:rsidRDefault="001F43F8" w:rsidP="001F43F8">
      <w:r>
        <w:rPr>
          <w:rFonts w:hint="eastAsia"/>
        </w:rPr>
        <w:t>8</w:t>
      </w:r>
      <w:r w:rsidR="00F7146C">
        <w:rPr>
          <w:rFonts w:hint="eastAsia"/>
        </w:rPr>
        <w:t>、产品实现的主要里程碑：</w:t>
      </w:r>
      <w:r w:rsidR="00947775">
        <w:rPr>
          <w:rFonts w:hint="eastAsia"/>
        </w:rPr>
        <w:t>（1）</w:t>
      </w:r>
      <w:r w:rsidR="00985304">
        <w:rPr>
          <w:rFonts w:hint="eastAsia"/>
        </w:rPr>
        <w:t>2</w:t>
      </w:r>
      <w:r w:rsidR="00985304">
        <w:t>023</w:t>
      </w:r>
      <w:r w:rsidR="00985304">
        <w:rPr>
          <w:rFonts w:hint="eastAsia"/>
        </w:rPr>
        <w:t>年1</w:t>
      </w:r>
      <w:r w:rsidR="00985304">
        <w:t>0</w:t>
      </w:r>
      <w:r w:rsidR="00985304">
        <w:rPr>
          <w:rFonts w:hint="eastAsia"/>
        </w:rPr>
        <w:t>月：完成产品设计</w:t>
      </w:r>
    </w:p>
    <w:p w14:paraId="3259051D" w14:textId="2D5C26B2" w:rsidR="00985304" w:rsidRDefault="00985304" w:rsidP="001F43F8">
      <w:r>
        <w:rPr>
          <w:rFonts w:hint="eastAsia"/>
        </w:rPr>
        <w:t xml:space="preserve"> </w:t>
      </w:r>
      <w:r>
        <w:t xml:space="preserve">  </w:t>
      </w:r>
      <w:r w:rsidR="00947775">
        <w:rPr>
          <w:rFonts w:hint="eastAsia"/>
        </w:rPr>
        <w:t>（2）</w:t>
      </w:r>
      <w:r>
        <w:t>2023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月：完成产品开发</w:t>
      </w:r>
    </w:p>
    <w:p w14:paraId="67DE112B" w14:textId="5F8EE11F" w:rsidR="00985304" w:rsidRDefault="00985304" w:rsidP="001F43F8">
      <w:r>
        <w:rPr>
          <w:rFonts w:hint="eastAsia"/>
        </w:rPr>
        <w:t xml:space="preserve"> </w:t>
      </w:r>
      <w:r>
        <w:t xml:space="preserve">  </w:t>
      </w:r>
      <w:r w:rsidR="00947775">
        <w:rPr>
          <w:rFonts w:hint="eastAsia"/>
        </w:rPr>
        <w:t>（3）</w:t>
      </w:r>
      <w:r>
        <w:t>2023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月：完成产品发布</w:t>
      </w:r>
    </w:p>
    <w:sectPr w:rsidR="0098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8EAE" w14:textId="77777777" w:rsidR="00A6715C" w:rsidRDefault="00A6715C" w:rsidP="00F7146C">
      <w:r>
        <w:separator/>
      </w:r>
    </w:p>
  </w:endnote>
  <w:endnote w:type="continuationSeparator" w:id="0">
    <w:p w14:paraId="3785D386" w14:textId="77777777" w:rsidR="00A6715C" w:rsidRDefault="00A6715C" w:rsidP="00F7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7222" w14:textId="77777777" w:rsidR="00A6715C" w:rsidRDefault="00A6715C" w:rsidP="00F7146C">
      <w:r>
        <w:separator/>
      </w:r>
    </w:p>
  </w:footnote>
  <w:footnote w:type="continuationSeparator" w:id="0">
    <w:p w14:paraId="21729682" w14:textId="77777777" w:rsidR="00A6715C" w:rsidRDefault="00A6715C" w:rsidP="00F71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728"/>
    <w:multiLevelType w:val="hybridMultilevel"/>
    <w:tmpl w:val="49360508"/>
    <w:lvl w:ilvl="0" w:tplc="E5082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A224C3"/>
    <w:multiLevelType w:val="hybridMultilevel"/>
    <w:tmpl w:val="7638B6EA"/>
    <w:lvl w:ilvl="0" w:tplc="A81EF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7127631">
    <w:abstractNumId w:val="1"/>
  </w:num>
  <w:num w:numId="2" w16cid:durableId="179162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BD3"/>
    <w:rsid w:val="00091BD3"/>
    <w:rsid w:val="000A1DE0"/>
    <w:rsid w:val="000C7194"/>
    <w:rsid w:val="001F43F8"/>
    <w:rsid w:val="0034619C"/>
    <w:rsid w:val="0090242E"/>
    <w:rsid w:val="00947775"/>
    <w:rsid w:val="00985304"/>
    <w:rsid w:val="00A6715C"/>
    <w:rsid w:val="00AE3778"/>
    <w:rsid w:val="00EC798E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7FD19"/>
  <w15:docId w15:val="{DE0C36C8-AA1A-429B-97B5-601040BB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14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14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1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1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邹</dc:creator>
  <cp:keywords/>
  <dc:description/>
  <cp:lastModifiedBy>文博 邹</cp:lastModifiedBy>
  <cp:revision>2</cp:revision>
  <dcterms:created xsi:type="dcterms:W3CDTF">2023-10-30T05:43:00Z</dcterms:created>
  <dcterms:modified xsi:type="dcterms:W3CDTF">2023-10-30T08:12:00Z</dcterms:modified>
</cp:coreProperties>
</file>