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9. My Neighbor Totoro (1988)</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PLOT</w:t>
      </w:r>
    </w:p>
    <w:p w:rsidR="00000000" w:rsidDel="00000000" w:rsidP="00000000" w:rsidRDefault="00000000" w:rsidRPr="00000000" w14:paraId="00000004">
      <w:pPr>
        <w:ind w:firstLine="720"/>
        <w:jc w:val="both"/>
        <w:rPr/>
      </w:pPr>
      <w:r w:rsidDel="00000000" w:rsidR="00000000" w:rsidRPr="00000000">
        <w:rPr>
          <w:rtl w:val="0"/>
        </w:rPr>
        <w:t xml:space="preserve">"My Neighbor Totoro" is a 1988 Japanese animated fantasy film by Hayao Miyazaki and Studio Ghibli. It follows sisters Satsuki and Mei, who move to the countryside and discover magical creatures, including Totoro, a gentle forest spirit. Totoro befriends and protects the girls, leading them on enchanting adventures. The film beautifully captures childhood innocence, sibling bonds, and the healing power of nature. Celebrated for its stunning animation and heartwarming story, it has become a beloved classic.</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Description</w:t>
      </w:r>
    </w:p>
    <w:p w:rsidR="00000000" w:rsidDel="00000000" w:rsidP="00000000" w:rsidRDefault="00000000" w:rsidRPr="00000000" w14:paraId="00000007">
      <w:pPr>
        <w:jc w:val="both"/>
        <w:rPr/>
      </w:pPr>
      <w:r w:rsidDel="00000000" w:rsidR="00000000" w:rsidRPr="00000000">
        <w:rPr>
          <w:rtl w:val="0"/>
        </w:rPr>
        <w:t xml:space="preserve">Episode 1</w:t>
      </w:r>
    </w:p>
    <w:p w:rsidR="00000000" w:rsidDel="00000000" w:rsidP="00000000" w:rsidRDefault="00000000" w:rsidRPr="00000000" w14:paraId="00000008">
      <w:pPr>
        <w:ind w:firstLine="720"/>
        <w:jc w:val="both"/>
        <w:rPr/>
      </w:pPr>
      <w:r w:rsidDel="00000000" w:rsidR="00000000" w:rsidRPr="00000000">
        <w:rPr>
          <w:rtl w:val="0"/>
        </w:rPr>
        <w:t xml:space="preserve">"My Neighbor Totoro" is a beloved Studio Ghibli film that follows two sisters as they befriend magical creatures, including the iconic Totoro, in rural Japan. With its enchanting animation and themes of family and wonder, it's a heartwarming tale for all ages.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Episode 2</w:t>
      </w:r>
    </w:p>
    <w:p w:rsidR="00000000" w:rsidDel="00000000" w:rsidP="00000000" w:rsidRDefault="00000000" w:rsidRPr="00000000" w14:paraId="0000000B">
      <w:pPr>
        <w:ind w:firstLine="720"/>
        <w:jc w:val="both"/>
        <w:rPr/>
      </w:pPr>
      <w:r w:rsidDel="00000000" w:rsidR="00000000" w:rsidRPr="00000000">
        <w:rPr>
          <w:rtl w:val="0"/>
        </w:rPr>
        <w:t xml:space="preserve">"My Neighbor Totoro" is a magical journey directed by Hayao Miyazaki, where two sisters encounter forest spirits, notably Totoro, who brings joy and solace to their lives. </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Episode 3</w:t>
      </w:r>
    </w:p>
    <w:p w:rsidR="00000000" w:rsidDel="00000000" w:rsidP="00000000" w:rsidRDefault="00000000" w:rsidRPr="00000000" w14:paraId="0000000E">
      <w:pPr>
        <w:ind w:firstLine="720"/>
        <w:jc w:val="both"/>
        <w:rPr/>
      </w:pPr>
      <w:r w:rsidDel="00000000" w:rsidR="00000000" w:rsidRPr="00000000">
        <w:rPr>
          <w:rtl w:val="0"/>
        </w:rPr>
        <w:t xml:space="preserve">"My Neighbor Totoro" captures the essence of childhood wonder as two sisters discover a world of magic and friendship with creatures like Totoro.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