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D502" w14:textId="2A9110EF" w:rsidR="00904DB1" w:rsidRDefault="001D03ED" w:rsidP="001D03ED">
      <w:pPr>
        <w:pStyle w:val="1"/>
      </w:pPr>
      <w:r>
        <w:rPr>
          <w:rFonts w:hint="eastAsia"/>
        </w:rPr>
        <w:t>适配指导</w:t>
      </w:r>
    </w:p>
    <w:p w14:paraId="5C531DD0" w14:textId="16E56F4C" w:rsidR="00CA3C66" w:rsidRDefault="002130D6" w:rsidP="001D03ED">
      <w:pPr>
        <w:pStyle w:val="2"/>
      </w:pPr>
      <w:r>
        <w:t>1</w:t>
      </w:r>
      <w:r w:rsidR="00CA3C66">
        <w:t xml:space="preserve">. </w:t>
      </w:r>
      <w:r w:rsidR="00CA3C66">
        <w:rPr>
          <w:rFonts w:hint="eastAsia"/>
        </w:rPr>
        <w:t>运行</w:t>
      </w:r>
      <w:r w:rsidR="00B10813">
        <w:rPr>
          <w:rFonts w:hint="eastAsia"/>
        </w:rPr>
        <w:t>测试</w:t>
      </w:r>
      <w:r w:rsidR="00170552">
        <w:rPr>
          <w:rFonts w:hint="eastAsia"/>
        </w:rPr>
        <w:t>数据</w:t>
      </w:r>
    </w:p>
    <w:p w14:paraId="03262D31" w14:textId="50402C30" w:rsidR="00CA3C66" w:rsidRDefault="00DB6503" w:rsidP="00DA246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.1 </w:t>
      </w:r>
      <w:r w:rsidR="00170552">
        <w:rPr>
          <w:rFonts w:hint="eastAsia"/>
        </w:rPr>
        <w:t>在</w:t>
      </w:r>
      <w:r w:rsidR="00B860E1">
        <w:rPr>
          <w:rFonts w:hint="eastAsia"/>
        </w:rPr>
        <w:t>phasesubmit</w:t>
      </w:r>
      <w:r w:rsidR="00B860E1">
        <w:t>/</w:t>
      </w:r>
      <w:r w:rsidR="00170552">
        <w:rPr>
          <w:rFonts w:hint="eastAsia"/>
        </w:rPr>
        <w:t>config</w:t>
      </w:r>
      <w:r w:rsidR="00170552">
        <w:t>.json</w:t>
      </w:r>
      <w:r w:rsidR="00170552">
        <w:rPr>
          <w:rFonts w:hint="eastAsia"/>
        </w:rPr>
        <w:t>中</w:t>
      </w:r>
      <w:r w:rsidR="00170552" w:rsidRPr="00170552">
        <w:t>predictdirjsonpath</w:t>
      </w:r>
      <w:r w:rsidR="00B860E1">
        <w:rPr>
          <w:rFonts w:hint="eastAsia"/>
        </w:rPr>
        <w:t>字段指定输入的json文件。“spath”字段指定生成的中间文件路径，默认为null不生成。这个主要</w:t>
      </w:r>
      <w:r w:rsidR="0053354A">
        <w:rPr>
          <w:rFonts w:hint="eastAsia"/>
        </w:rPr>
        <w:t>是根据中间文件来进行调试。</w:t>
      </w:r>
    </w:p>
    <w:p w14:paraId="23AF44E7" w14:textId="063766B7" w:rsidR="0043421F" w:rsidRDefault="0043421F" w:rsidP="00DA246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设置spath</w:t>
      </w:r>
      <w:r w:rsidR="006920CE">
        <w:rPr>
          <w:rFonts w:hint="eastAsia"/>
        </w:rPr>
        <w:t>字段</w:t>
      </w:r>
      <w:r>
        <w:rPr>
          <w:rFonts w:hint="eastAsia"/>
        </w:rPr>
        <w:t>来调试，</w:t>
      </w:r>
      <w:r w:rsidR="006920CE">
        <w:rPr>
          <w:rFonts w:hint="eastAsia"/>
        </w:rPr>
        <w:t>并且设置“</w:t>
      </w:r>
      <w:r w:rsidR="006920CE" w:rsidRPr="006920CE">
        <w:t>isExistFaultFlag</w:t>
      </w:r>
      <w:r w:rsidR="006920CE">
        <w:rPr>
          <w:rFonts w:hint="eastAsia"/>
        </w:rPr>
        <w:t>”字段为True，</w:t>
      </w:r>
      <w:r>
        <w:rPr>
          <w:rFonts w:hint="eastAsia"/>
        </w:rPr>
        <w:t>使用默认参数运行</w:t>
      </w:r>
      <w:r w:rsidR="00BD3417">
        <w:rPr>
          <w:rFonts w:hint="eastAsia"/>
        </w:rPr>
        <w:t>phasesubmit</w:t>
      </w:r>
      <w:r w:rsidR="00BD3417">
        <w:t>/runTestCase.py</w:t>
      </w:r>
      <w:r w:rsidR="006920CE">
        <w:t xml:space="preserve">, </w:t>
      </w:r>
      <w:r w:rsidR="006920CE">
        <w:rPr>
          <w:rFonts w:hint="eastAsia"/>
        </w:rPr>
        <w:t>这个文件</w:t>
      </w:r>
      <w:r w:rsidR="00DA246F">
        <w:rPr>
          <w:rFonts w:hint="eastAsia"/>
        </w:rPr>
        <w:t>将会读取同一目录下的</w:t>
      </w:r>
      <w:r w:rsidR="009A77FD">
        <w:rPr>
          <w:rFonts w:hint="eastAsia"/>
        </w:rPr>
        <w:t>config</w:t>
      </w:r>
      <w:r w:rsidR="009A77FD">
        <w:t>.json</w:t>
      </w:r>
      <w:r w:rsidR="009A77FD">
        <w:rPr>
          <w:rFonts w:hint="eastAsia"/>
        </w:rPr>
        <w:t>的信息，然后进行将中间文件和检测结果存储到spath中。</w:t>
      </w:r>
    </w:p>
    <w:p w14:paraId="166C2DCF" w14:textId="457A430F" w:rsidR="00C51ADB" w:rsidRDefault="00C51ADB" w:rsidP="00DA246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由于使用默认参数，效果可能不好，需要</w:t>
      </w:r>
      <w:r w:rsidR="009B361E">
        <w:rPr>
          <w:rFonts w:hint="eastAsia"/>
        </w:rPr>
        <w:t>修改一些参数，（这些参数应该是可以全自动实现的，只要给定相同</w:t>
      </w:r>
      <w:r w:rsidR="00CA3EE8">
        <w:rPr>
          <w:rFonts w:hint="eastAsia"/>
        </w:rPr>
        <w:t>应用的一组算例数据，目前只能手动修改了</w:t>
      </w:r>
      <w:r w:rsidR="009B361E">
        <w:rPr>
          <w:rFonts w:hint="eastAsia"/>
        </w:rPr>
        <w:t>）</w:t>
      </w:r>
      <w:r w:rsidR="00CD5CEE">
        <w:rPr>
          <w:rFonts w:hint="eastAsia"/>
        </w:rPr>
        <w:t>，修改参数的建议在下面的指导中。</w:t>
      </w:r>
    </w:p>
    <w:p w14:paraId="7E6B6F63" w14:textId="7A9D1A1A" w:rsidR="00A803A7" w:rsidRDefault="00A803A7" w:rsidP="00DA246F">
      <w:pPr>
        <w:spacing w:line="360" w:lineRule="auto"/>
        <w:ind w:firstLineChars="200" w:firstLine="420"/>
      </w:pPr>
    </w:p>
    <w:p w14:paraId="77FF626F" w14:textId="34E15933" w:rsidR="00A803A7" w:rsidRDefault="002130D6" w:rsidP="00A803A7">
      <w:pPr>
        <w:pStyle w:val="2"/>
      </w:pPr>
      <w:r>
        <w:t>2</w:t>
      </w:r>
      <w:r w:rsidR="00A803A7">
        <w:t>. 内存</w:t>
      </w:r>
      <w:r w:rsidR="00A803A7">
        <w:rPr>
          <w:rFonts w:hint="eastAsia"/>
        </w:rPr>
        <w:t>泄漏异常</w:t>
      </w:r>
    </w:p>
    <w:p w14:paraId="02F6815D" w14:textId="1A4DC1F2" w:rsidR="00A803A7" w:rsidRPr="00A803A7" w:rsidRDefault="00A803A7" w:rsidP="006113F8">
      <w:pPr>
        <w:spacing w:line="360" w:lineRule="auto"/>
        <w:ind w:firstLineChars="200" w:firstLine="420"/>
      </w:pPr>
      <w:r>
        <w:rPr>
          <w:rFonts w:hint="eastAsia"/>
        </w:rPr>
        <w:t>如果内存泄露的异常效果不好，</w:t>
      </w:r>
      <w:r w:rsidR="001B3F0E">
        <w:rPr>
          <w:rFonts w:hint="eastAsia"/>
        </w:rPr>
        <w:t>可能是设置的每分钟</w:t>
      </w:r>
      <w:r w:rsidR="00187652">
        <w:rPr>
          <w:rFonts w:hint="eastAsia"/>
        </w:rPr>
        <w:t>内存泄露的强度过大，可以将config</w:t>
      </w:r>
      <w:r w:rsidR="00187652">
        <w:t>.json</w:t>
      </w:r>
      <w:r w:rsidR="00187652">
        <w:rPr>
          <w:rFonts w:hint="eastAsia"/>
        </w:rPr>
        <w:t>中的“</w:t>
      </w:r>
      <w:r w:rsidR="00187652" w:rsidRPr="00187652">
        <w:t>memleakpermin</w:t>
      </w:r>
      <w:r w:rsidR="00187652">
        <w:rPr>
          <w:rFonts w:hint="eastAsia"/>
        </w:rPr>
        <w:t>”，默认是</w:t>
      </w:r>
      <w:r w:rsidR="006C5966">
        <w:rPr>
          <w:rFonts w:hint="eastAsia"/>
        </w:rPr>
        <w:t>大于等于7</w:t>
      </w:r>
      <w:r w:rsidR="006C5966">
        <w:t>00</w:t>
      </w:r>
      <w:r w:rsidR="006C5966">
        <w:rPr>
          <w:rFonts w:hint="eastAsia"/>
        </w:rPr>
        <w:t>M的</w:t>
      </w:r>
      <w:r w:rsidR="00590375">
        <w:rPr>
          <w:rFonts w:hint="eastAsia"/>
        </w:rPr>
        <w:t>都会被检测到。</w:t>
      </w:r>
    </w:p>
    <w:p w14:paraId="1A436383" w14:textId="44B1282B" w:rsidR="001D03ED" w:rsidRDefault="002130D6" w:rsidP="001D03ED">
      <w:pPr>
        <w:pStyle w:val="2"/>
      </w:pPr>
      <w:r>
        <w:t>3</w:t>
      </w:r>
      <w:r w:rsidR="001D03ED">
        <w:t xml:space="preserve">. </w:t>
      </w:r>
      <w:r w:rsidR="001D03ED">
        <w:rPr>
          <w:rFonts w:hint="eastAsia"/>
        </w:rPr>
        <w:t>内存带宽适配指导</w:t>
      </w:r>
    </w:p>
    <w:p w14:paraId="4F8EFF61" w14:textId="6DF4281B" w:rsidR="00240025" w:rsidRDefault="00240025" w:rsidP="001D03ED"/>
    <w:p w14:paraId="270886D8" w14:textId="1BB8C8E6" w:rsidR="008E3961" w:rsidRDefault="00537CE6" w:rsidP="00D524BB">
      <w:pPr>
        <w:spacing w:line="360" w:lineRule="auto"/>
        <w:ind w:firstLineChars="200" w:firstLine="420"/>
      </w:pPr>
      <w:r>
        <w:rPr>
          <w:rFonts w:hint="eastAsia"/>
        </w:rPr>
        <w:t>主要问题点在于</w:t>
      </w:r>
    </w:p>
    <w:p w14:paraId="1AFFE4DE" w14:textId="2B57D7DE" w:rsidR="007616B0" w:rsidRDefault="007616B0" w:rsidP="00D524BB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. </w:t>
      </w:r>
      <w:r w:rsidR="00B7179E">
        <w:t>pgfree</w:t>
      </w:r>
      <w:r w:rsidR="00B7179E">
        <w:rPr>
          <w:rFonts w:hint="eastAsia"/>
        </w:rPr>
        <w:t>的平均值问题</w:t>
      </w:r>
    </w:p>
    <w:p w14:paraId="64011B97" w14:textId="79C45CEA" w:rsidR="00B7179E" w:rsidRDefault="00B7179E" w:rsidP="00D524BB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t>. mflops</w:t>
      </w:r>
      <w:r>
        <w:rPr>
          <w:rFonts w:hint="eastAsia"/>
        </w:rPr>
        <w:t>的平均值问题</w:t>
      </w:r>
    </w:p>
    <w:p w14:paraId="7D2D82D4" w14:textId="703CCC57" w:rsidR="00B7179E" w:rsidRDefault="00B7179E" w:rsidP="00D524BB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内存带宽异常</w:t>
      </w:r>
      <w:r w:rsidR="007E03ED">
        <w:rPr>
          <w:rFonts w:hint="eastAsia"/>
        </w:rPr>
        <w:t>影响该指标的幅度</w:t>
      </w:r>
    </w:p>
    <w:p w14:paraId="67781373" w14:textId="5FE19485" w:rsidR="007E03ED" w:rsidRDefault="007E03ED" w:rsidP="00D524BB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补偿pgfree</w:t>
      </w:r>
      <w:r w:rsidR="00860936">
        <w:rPr>
          <w:rFonts w:hint="eastAsia"/>
        </w:rPr>
        <w:t>时可以只对内存带宽变化的幅度进行补偿，这也是一个阈值</w:t>
      </w:r>
    </w:p>
    <w:p w14:paraId="6C0BA002" w14:textId="150669EF" w:rsidR="00D80CA9" w:rsidRDefault="00D80CA9" w:rsidP="00D524BB">
      <w:pPr>
        <w:spacing w:line="360" w:lineRule="auto"/>
        <w:ind w:firstLineChars="200" w:firstLine="420"/>
      </w:pPr>
    </w:p>
    <w:p w14:paraId="46E01DFC" w14:textId="06B9327C" w:rsidR="00D80CA9" w:rsidRDefault="00D80CA9" w:rsidP="00D524BB">
      <w:pPr>
        <w:spacing w:line="360" w:lineRule="auto"/>
        <w:ind w:firstLineChars="200" w:firstLine="420"/>
      </w:pPr>
      <w:r>
        <w:rPr>
          <w:rFonts w:hint="eastAsia"/>
        </w:rPr>
        <w:t>在效果不好的情况下，进行如下步骤：</w:t>
      </w:r>
    </w:p>
    <w:p w14:paraId="68A8BA0C" w14:textId="327F5FED" w:rsidR="00033ECD" w:rsidRDefault="00033ECD" w:rsidP="00033ECD">
      <w:pPr>
        <w:spacing w:line="360" w:lineRule="auto"/>
      </w:pPr>
      <w:r>
        <w:t>1.</w:t>
      </w:r>
      <w:r>
        <w:rPr>
          <w:rFonts w:hint="eastAsia"/>
        </w:rPr>
        <w:t>判断mflops确定的正常稳定值是否符合预期。</w:t>
      </w:r>
    </w:p>
    <w:p w14:paraId="2BF66049" w14:textId="3C06A77A" w:rsidR="00033ECD" w:rsidRPr="00033ECD" w:rsidRDefault="00033ECD" w:rsidP="00033ECD">
      <w:pPr>
        <w:spacing w:line="360" w:lineRule="auto"/>
        <w:ind w:firstLineChars="200" w:firstLine="420"/>
      </w:pPr>
      <w:r>
        <w:lastRenderedPageBreak/>
        <w:t xml:space="preserve">使用可视化工具，查看spath/abnormalInfo/memory_bandwidth50/pgfree.csv文件查看两个指标 </w:t>
      </w:r>
      <w:r>
        <w:rPr>
          <w:rFonts w:hint="eastAsia"/>
        </w:rPr>
        <w:t>mflops</w:t>
      </w:r>
      <w:r>
        <w:t>和</w:t>
      </w:r>
      <w:r>
        <w:rPr>
          <w:rFonts w:hint="eastAsia"/>
        </w:rPr>
        <w:t>mflops</w:t>
      </w:r>
      <w:r>
        <w:t>_mean，如下图：判断平均值是否选择恰当。</w:t>
      </w:r>
    </w:p>
    <w:p w14:paraId="09D26CE8" w14:textId="1988EC63" w:rsidR="00033ECD" w:rsidRDefault="004825F7" w:rsidP="004825F7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48306B22" wp14:editId="69B6813D">
            <wp:extent cx="4030301" cy="1825912"/>
            <wp:effectExtent l="0" t="0" r="0" b="3175"/>
            <wp:docPr id="2" name="图片 2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24" cy="18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42AB" w14:textId="40C77682" w:rsidR="004825F7" w:rsidRDefault="004825F7" w:rsidP="004825F7">
      <w:pPr>
        <w:spacing w:line="360" w:lineRule="auto"/>
        <w:ind w:firstLineChars="200" w:firstLine="420"/>
        <w:jc w:val="center"/>
      </w:pPr>
    </w:p>
    <w:p w14:paraId="788F564C" w14:textId="42851962" w:rsidR="004825F7" w:rsidRDefault="004825F7" w:rsidP="004825F7">
      <w:pPr>
        <w:spacing w:line="360" w:lineRule="auto"/>
        <w:ind w:firstLineChars="200" w:firstLine="420"/>
      </w:pPr>
      <w:r>
        <w:rPr>
          <w:rFonts w:hint="eastAsia"/>
        </w:rPr>
        <w:t>如果平均值选择恰当，那么进行下一步判断，否则需要在config</w:t>
      </w:r>
      <w:r>
        <w:t>.json</w:t>
      </w:r>
      <w:r>
        <w:rPr>
          <w:rFonts w:hint="eastAsia"/>
        </w:rPr>
        <w:t>中文件中设置normalpath路径，会自动从正常文件中解析mflops的稳定值。目前这个功能还在抓紧实现中，手工做法是在输入文件中，即config</w:t>
      </w:r>
      <w:r>
        <w:t>.json</w:t>
      </w:r>
      <w:r>
        <w:rPr>
          <w:rFonts w:hint="eastAsia"/>
        </w:rPr>
        <w:t>中</w:t>
      </w:r>
      <w:r w:rsidRPr="00391A7D">
        <w:t>predictdirjsonpath</w:t>
      </w:r>
      <w:r>
        <w:rPr>
          <w:rFonts w:hint="eastAsia"/>
        </w:rPr>
        <w:t>对应的文件中RequestData</w:t>
      </w:r>
      <w:r>
        <w:t>/normalDataMean/</w:t>
      </w:r>
      <w:r>
        <w:rPr>
          <w:rFonts w:hint="eastAsia"/>
        </w:rPr>
        <w:t>topdown</w:t>
      </w:r>
      <w:r>
        <w:t xml:space="preserve"> 中设置</w:t>
      </w:r>
      <w:r>
        <w:rPr>
          <w:rFonts w:hint="eastAsia"/>
        </w:rPr>
        <w:t>mflops的正常稳定值。</w:t>
      </w:r>
    </w:p>
    <w:p w14:paraId="3F1A31A4" w14:textId="77777777" w:rsidR="004825F7" w:rsidRDefault="004825F7" w:rsidP="004825F7">
      <w:pPr>
        <w:spacing w:line="360" w:lineRule="auto"/>
        <w:ind w:firstLineChars="200" w:firstLine="420"/>
      </w:pPr>
    </w:p>
    <w:p w14:paraId="1EEB2E08" w14:textId="6F748EEC" w:rsidR="00D80CA9" w:rsidRDefault="00D80CA9" w:rsidP="00D80CA9"/>
    <w:p w14:paraId="0A5DD412" w14:textId="56F6CBBF" w:rsidR="003A5563" w:rsidRDefault="00033ECD" w:rsidP="00D80CA9">
      <w:r>
        <w:t>2.</w:t>
      </w:r>
      <w:r w:rsidR="003A5563">
        <w:t xml:space="preserve"> </w:t>
      </w:r>
      <w:r w:rsidR="003A5563">
        <w:rPr>
          <w:rFonts w:hint="eastAsia"/>
        </w:rPr>
        <w:t>判断是</w:t>
      </w:r>
      <w:r w:rsidR="009005BE">
        <w:rPr>
          <w:rFonts w:hint="eastAsia"/>
        </w:rPr>
        <w:t>pgfree</w:t>
      </w:r>
      <w:r w:rsidR="008A5D4C">
        <w:rPr>
          <w:rFonts w:hint="eastAsia"/>
        </w:rPr>
        <w:t>的正常稳定</w:t>
      </w:r>
      <w:r w:rsidR="003A5563">
        <w:rPr>
          <w:rFonts w:hint="eastAsia"/>
        </w:rPr>
        <w:t>值</w:t>
      </w:r>
      <w:r w:rsidR="008A5D4C">
        <w:rPr>
          <w:rFonts w:hint="eastAsia"/>
        </w:rPr>
        <w:t>确定的是否正常。</w:t>
      </w:r>
    </w:p>
    <w:p w14:paraId="2EA619F7" w14:textId="20F5E98B" w:rsidR="003A5563" w:rsidRDefault="00092DFE" w:rsidP="006264B9">
      <w:pPr>
        <w:spacing w:line="360" w:lineRule="auto"/>
        <w:ind w:firstLineChars="200" w:firstLine="420"/>
      </w:pPr>
      <w:r>
        <w:rPr>
          <w:rFonts w:hint="eastAsia"/>
        </w:rPr>
        <w:t>使用可视化工具，查看spath</w:t>
      </w:r>
      <w:r>
        <w:t>/abnormalInfo/memory_bandwidth50/pgfree.csv</w:t>
      </w:r>
      <w:r>
        <w:rPr>
          <w:rFonts w:hint="eastAsia"/>
        </w:rPr>
        <w:t>文件</w:t>
      </w:r>
    </w:p>
    <w:p w14:paraId="239A6180" w14:textId="3D8612C8" w:rsidR="006264B9" w:rsidRDefault="006264B9" w:rsidP="00D80CA9">
      <w:r>
        <w:rPr>
          <w:rFonts w:hint="eastAsia"/>
        </w:rPr>
        <w:t>查看两个指标 pgfree</w:t>
      </w:r>
      <w:r>
        <w:t>_smooth</w:t>
      </w:r>
      <w:r>
        <w:rPr>
          <w:rFonts w:hint="eastAsia"/>
        </w:rPr>
        <w:t>和pgfree</w:t>
      </w:r>
      <w:r>
        <w:t>_mean</w:t>
      </w:r>
      <w:r>
        <w:rPr>
          <w:rFonts w:hint="eastAsia"/>
        </w:rPr>
        <w:t>，如下图：判断平均值是否选择恰当。</w:t>
      </w:r>
    </w:p>
    <w:p w14:paraId="6C8E79C6" w14:textId="150D2D80" w:rsidR="006264B9" w:rsidRDefault="006264B9" w:rsidP="006264B9">
      <w:pPr>
        <w:jc w:val="center"/>
      </w:pPr>
      <w:r>
        <w:rPr>
          <w:rFonts w:hint="eastAsia"/>
          <w:noProof/>
        </w:rPr>
        <w:drawing>
          <wp:inline distT="0" distB="0" distL="0" distR="0" wp14:anchorId="35CDA40B" wp14:editId="7FF5796D">
            <wp:extent cx="3886215" cy="1780753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088" cy="17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3D39" w14:textId="4C9F47DE" w:rsidR="006264B9" w:rsidRDefault="006264B9" w:rsidP="006264B9">
      <w:pPr>
        <w:jc w:val="center"/>
      </w:pPr>
    </w:p>
    <w:p w14:paraId="1594FDA5" w14:textId="0480B93C" w:rsidR="006264B9" w:rsidRDefault="006264B9" w:rsidP="006264B9">
      <w:pPr>
        <w:spacing w:line="360" w:lineRule="auto"/>
        <w:ind w:firstLineChars="200" w:firstLine="420"/>
      </w:pPr>
      <w:r>
        <w:rPr>
          <w:rFonts w:hint="eastAsia"/>
        </w:rPr>
        <w:t>如果平均值选择恰当，那么进行下一步判断，否则需要</w:t>
      </w:r>
      <w:r w:rsidR="00094660">
        <w:rPr>
          <w:rFonts w:hint="eastAsia"/>
        </w:rPr>
        <w:t>在config</w:t>
      </w:r>
      <w:r w:rsidR="00094660">
        <w:t>.json</w:t>
      </w:r>
      <w:r w:rsidR="00094660">
        <w:rPr>
          <w:rFonts w:hint="eastAsia"/>
        </w:rPr>
        <w:t>中文件中设置normalpath</w:t>
      </w:r>
      <w:r w:rsidR="00094660">
        <w:t>:null</w:t>
      </w:r>
      <w:r w:rsidR="00094660">
        <w:rPr>
          <w:rFonts w:hint="eastAsia"/>
        </w:rPr>
        <w:t>路径，会自动从正常文件中解析</w:t>
      </w:r>
      <w:r w:rsidR="00D17328">
        <w:rPr>
          <w:rFonts w:hint="eastAsia"/>
        </w:rPr>
        <w:t>pgfree</w:t>
      </w:r>
      <w:r w:rsidR="00094660">
        <w:rPr>
          <w:rFonts w:hint="eastAsia"/>
        </w:rPr>
        <w:t>的</w:t>
      </w:r>
      <w:r w:rsidR="006F1BB7">
        <w:rPr>
          <w:rFonts w:hint="eastAsia"/>
        </w:rPr>
        <w:t>稳定值。目前</w:t>
      </w:r>
      <w:r w:rsidR="0046139C">
        <w:rPr>
          <w:rFonts w:hint="eastAsia"/>
        </w:rPr>
        <w:t>这个功能还在抓紧实现中，手工做法是</w:t>
      </w:r>
      <w:r w:rsidR="00391A7D">
        <w:rPr>
          <w:rFonts w:hint="eastAsia"/>
        </w:rPr>
        <w:t>在输入文件中，即config</w:t>
      </w:r>
      <w:r w:rsidR="00391A7D">
        <w:t>.json</w:t>
      </w:r>
      <w:r w:rsidR="00391A7D">
        <w:rPr>
          <w:rFonts w:hint="eastAsia"/>
        </w:rPr>
        <w:t>中</w:t>
      </w:r>
      <w:r w:rsidR="00391A7D" w:rsidRPr="00391A7D">
        <w:t>predictdirjsonpath</w:t>
      </w:r>
      <w:r w:rsidR="00391A7D">
        <w:rPr>
          <w:rFonts w:hint="eastAsia"/>
        </w:rPr>
        <w:t>对应的文件</w:t>
      </w:r>
      <w:r w:rsidR="00460552">
        <w:rPr>
          <w:rFonts w:hint="eastAsia"/>
        </w:rPr>
        <w:t>中RequestData</w:t>
      </w:r>
      <w:r w:rsidR="00460552">
        <w:t>/normalDataMean/</w:t>
      </w:r>
      <w:r w:rsidR="00D17328">
        <w:rPr>
          <w:rFonts w:hint="eastAsia"/>
        </w:rPr>
        <w:t>server</w:t>
      </w:r>
      <w:r w:rsidR="00460552">
        <w:t xml:space="preserve"> 中</w:t>
      </w:r>
      <w:r w:rsidR="00837CF0">
        <w:rPr>
          <w:rFonts w:hint="eastAsia"/>
        </w:rPr>
        <w:t>设置的pgfree</w:t>
      </w:r>
      <w:r w:rsidR="00460552">
        <w:rPr>
          <w:rFonts w:hint="eastAsia"/>
        </w:rPr>
        <w:t>的正常稳定值。</w:t>
      </w:r>
    </w:p>
    <w:p w14:paraId="3D616D9B" w14:textId="64A57173" w:rsidR="006264B9" w:rsidRDefault="006264B9" w:rsidP="006264B9">
      <w:pPr>
        <w:jc w:val="center"/>
      </w:pPr>
    </w:p>
    <w:p w14:paraId="0EB1FDF5" w14:textId="2B77A6C6" w:rsidR="008A5D4C" w:rsidRDefault="00387664" w:rsidP="00387664">
      <w:pPr>
        <w:spacing w:line="360" w:lineRule="auto"/>
        <w:ind w:firstLineChars="200" w:firstLine="420"/>
      </w:pPr>
      <w:r w:rsidRPr="00387664">
        <w:t>3. 内存带宽异常影响该指标的幅度</w:t>
      </w:r>
      <w:r>
        <w:rPr>
          <w:rFonts w:hint="eastAsia"/>
        </w:rPr>
        <w:t>大小</w:t>
      </w:r>
    </w:p>
    <w:p w14:paraId="2845C516" w14:textId="41428054" w:rsidR="00D45F71" w:rsidRDefault="00D45F71" w:rsidP="00387664">
      <w:pPr>
        <w:spacing w:line="360" w:lineRule="auto"/>
        <w:ind w:firstLineChars="200" w:firstLine="420"/>
      </w:pPr>
      <w:r>
        <w:rPr>
          <w:rFonts w:hint="eastAsia"/>
        </w:rPr>
        <w:lastRenderedPageBreak/>
        <w:t>该指标重点在与内存带宽泄露时pgfree的变化幅度，由于不同</w:t>
      </w:r>
      <w:r w:rsidR="00705D3B">
        <w:rPr>
          <w:rFonts w:hint="eastAsia"/>
        </w:rPr>
        <w:t>HPC应用可能导致的变化幅度是不一样的，从wrf和grapes数据中可以发现，同一应用不同算例情况下</w:t>
      </w:r>
      <w:r w:rsidR="00265D06">
        <w:rPr>
          <w:rFonts w:hint="eastAsia"/>
        </w:rPr>
        <w:t>，相同异常的变化幅度是一样的。此变化幅度可以</w:t>
      </w:r>
      <w:r w:rsidR="00A04E8B">
        <w:rPr>
          <w:rFonts w:hint="eastAsia"/>
        </w:rPr>
        <w:t>由</w:t>
      </w:r>
      <w:r w:rsidR="00CC6825">
        <w:rPr>
          <w:rFonts w:hint="eastAsia"/>
        </w:rPr>
        <w:t>同一应用下的</w:t>
      </w:r>
      <w:r w:rsidR="00514ECA">
        <w:rPr>
          <w:rFonts w:hint="eastAsia"/>
        </w:rPr>
        <w:t>不同算例</w:t>
      </w:r>
      <w:r w:rsidR="002029E4">
        <w:rPr>
          <w:rFonts w:hint="eastAsia"/>
        </w:rPr>
        <w:t>（训练数据）得到。目前需要手动指定，确定数值方式如下：</w:t>
      </w:r>
    </w:p>
    <w:p w14:paraId="1F0A9268" w14:textId="77777777" w:rsidR="009953B6" w:rsidRDefault="002029E4" w:rsidP="002029E4">
      <w:pPr>
        <w:spacing w:line="360" w:lineRule="auto"/>
        <w:ind w:firstLineChars="200" w:firstLine="420"/>
      </w:pPr>
      <w:r>
        <w:rPr>
          <w:rFonts w:hint="eastAsia"/>
        </w:rPr>
        <w:t>使用可视化工具，查看spath</w:t>
      </w:r>
      <w:r>
        <w:t>/abnormalInfo/memory_bandwidth50/pgfree.csv</w:t>
      </w:r>
      <w:r>
        <w:rPr>
          <w:rFonts w:hint="eastAsia"/>
        </w:rPr>
        <w:t>文件查看两个指标 pgfree</w:t>
      </w:r>
      <w:r>
        <w:t>_</w:t>
      </w:r>
      <w:r>
        <w:rPr>
          <w:rFonts w:hint="eastAsia"/>
        </w:rPr>
        <w:t>change</w:t>
      </w:r>
      <w:r>
        <w:t>_mflops</w:t>
      </w:r>
      <w:r>
        <w:rPr>
          <w:rFonts w:hint="eastAsia"/>
        </w:rPr>
        <w:t>和pgfree</w:t>
      </w:r>
      <w:r>
        <w:t>_mean</w:t>
      </w:r>
      <w:r>
        <w:rPr>
          <w:rFonts w:hint="eastAsia"/>
        </w:rPr>
        <w:t>，</w:t>
      </w:r>
      <w:r w:rsidR="00224FA8">
        <w:rPr>
          <w:rFonts w:hint="eastAsia"/>
        </w:rPr>
        <w:t>查看内存带宽异常时pgfree</w:t>
      </w:r>
      <w:r w:rsidR="00224FA8">
        <w:t>_change_mflops</w:t>
      </w:r>
      <w:r w:rsidR="00224FA8">
        <w:rPr>
          <w:rFonts w:hint="eastAsia"/>
        </w:rPr>
        <w:t>的数值高于</w:t>
      </w:r>
      <w:r w:rsidR="009953B6">
        <w:rPr>
          <w:rFonts w:hint="eastAsia"/>
        </w:rPr>
        <w:t>pgfree</w:t>
      </w:r>
      <w:r w:rsidR="009953B6">
        <w:t>_mean的</w:t>
      </w:r>
      <w:r w:rsidR="009953B6">
        <w:rPr>
          <w:rFonts w:hint="eastAsia"/>
        </w:rPr>
        <w:t>数值大小，</w:t>
      </w:r>
      <w:r>
        <w:rPr>
          <w:rFonts w:hint="eastAsia"/>
        </w:rPr>
        <w:t>如下图：</w:t>
      </w:r>
    </w:p>
    <w:p w14:paraId="463DAF20" w14:textId="5BFECB3E" w:rsidR="009953B6" w:rsidRDefault="009920F3" w:rsidP="002029E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8C7F33F" wp14:editId="388EBF67">
            <wp:extent cx="5274310" cy="2389505"/>
            <wp:effectExtent l="0" t="0" r="0" b="0"/>
            <wp:docPr id="3" name="图片 3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程表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301" w14:textId="605529DB" w:rsidR="009953B6" w:rsidRDefault="009920F3" w:rsidP="002029E4">
      <w:pPr>
        <w:spacing w:line="360" w:lineRule="auto"/>
        <w:ind w:firstLineChars="200" w:firstLine="420"/>
      </w:pPr>
      <w:r>
        <w:rPr>
          <w:rFonts w:hint="eastAsia"/>
        </w:rPr>
        <w:t>具体设置config.</w:t>
      </w:r>
      <w:r>
        <w:t>json</w:t>
      </w:r>
      <w:r>
        <w:rPr>
          <w:rFonts w:hint="eastAsia"/>
        </w:rPr>
        <w:t>中</w:t>
      </w:r>
      <w:r w:rsidRPr="009920F3">
        <w:t>pgfree_thread</w:t>
      </w:r>
      <w:r>
        <w:rPr>
          <w:rFonts w:hint="eastAsia"/>
        </w:rPr>
        <w:t>字段为2</w:t>
      </w:r>
      <w:r>
        <w:t>000000</w:t>
      </w:r>
    </w:p>
    <w:p w14:paraId="55112094" w14:textId="49044D68" w:rsidR="009953B6" w:rsidRDefault="009953B6" w:rsidP="002029E4">
      <w:pPr>
        <w:spacing w:line="360" w:lineRule="auto"/>
        <w:ind w:firstLineChars="200" w:firstLine="420"/>
      </w:pPr>
    </w:p>
    <w:p w14:paraId="451A792E" w14:textId="32394D3B" w:rsidR="00170617" w:rsidRDefault="00170617" w:rsidP="002029E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 xml:space="preserve">. </w:t>
      </w:r>
      <w:r w:rsidRPr="00170617">
        <w:t>补偿pgfree时可以只对内存带宽变化的幅度进行补偿</w:t>
      </w:r>
    </w:p>
    <w:p w14:paraId="7A0DAA90" w14:textId="18B2879B" w:rsidR="009953B6" w:rsidRDefault="005464F8" w:rsidP="002029E4">
      <w:pPr>
        <w:spacing w:line="360" w:lineRule="auto"/>
        <w:ind w:firstLineChars="200" w:firstLine="420"/>
      </w:pPr>
      <w:r>
        <w:rPr>
          <w:rFonts w:hint="eastAsia"/>
        </w:rPr>
        <w:t>补偿的主要目的是使得其他内存带宽异常的pgfree指标凸显出来，</w:t>
      </w:r>
      <w:r w:rsidR="00755099">
        <w:rPr>
          <w:rFonts w:hint="eastAsia"/>
        </w:rPr>
        <w:t>依据mflops进行补偿，可以对mflops补偿选择一个阈值。</w:t>
      </w:r>
    </w:p>
    <w:p w14:paraId="2187C2FA" w14:textId="042339D0" w:rsidR="00755099" w:rsidRDefault="00755099" w:rsidP="00755099">
      <w:pPr>
        <w:spacing w:line="360" w:lineRule="auto"/>
        <w:ind w:firstLineChars="200" w:firstLine="420"/>
      </w:pPr>
      <w:r>
        <w:rPr>
          <w:rFonts w:hint="eastAsia"/>
        </w:rPr>
        <w:t>使用可视化工具，查看spath</w:t>
      </w:r>
      <w:r>
        <w:t>/abnormalInfo/memory_bandwidth50/pgfree.csv</w:t>
      </w:r>
      <w:r>
        <w:rPr>
          <w:rFonts w:hint="eastAsia"/>
        </w:rPr>
        <w:t>文件查看两个指标</w:t>
      </w:r>
      <w:r w:rsidR="0045412D">
        <w:rPr>
          <w:rFonts w:hint="eastAsia"/>
        </w:rPr>
        <w:t>mflops</w:t>
      </w:r>
      <w:r>
        <w:rPr>
          <w:rFonts w:hint="eastAsia"/>
        </w:rPr>
        <w:t>和</w:t>
      </w:r>
      <w:r w:rsidR="0045412D">
        <w:rPr>
          <w:rFonts w:hint="eastAsia"/>
        </w:rPr>
        <w:t>mflops</w:t>
      </w:r>
      <w:r w:rsidR="0045412D">
        <w:t>_mean</w:t>
      </w:r>
      <w:r>
        <w:rPr>
          <w:rFonts w:hint="eastAsia"/>
        </w:rPr>
        <w:t>，如下图：</w:t>
      </w:r>
    </w:p>
    <w:p w14:paraId="14090035" w14:textId="03A8EF4F" w:rsidR="00755099" w:rsidRPr="00755099" w:rsidRDefault="00C5380E" w:rsidP="002029E4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02F16D5D" wp14:editId="2629F847">
            <wp:extent cx="5274310" cy="2389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BD62" w14:textId="32F0D90C" w:rsidR="00D80CA9" w:rsidRDefault="00BD47D6" w:rsidP="002130D6">
      <w:pPr>
        <w:spacing w:line="360" w:lineRule="auto"/>
        <w:ind w:firstLineChars="200" w:firstLine="420"/>
      </w:pPr>
      <w:r>
        <w:rPr>
          <w:rFonts w:hint="eastAsia"/>
        </w:rPr>
        <w:t>具体设置方式为config</w:t>
      </w:r>
      <w:r>
        <w:t>.json</w:t>
      </w:r>
      <w:r w:rsidRPr="00BD47D6">
        <w:t xml:space="preserve"> </w:t>
      </w:r>
      <w:r w:rsidR="005A53D0" w:rsidRPr="005A53D0">
        <w:t>maxflopsinio</w:t>
      </w:r>
      <w:r w:rsidR="00D268CF">
        <w:rPr>
          <w:rFonts w:hint="eastAsia"/>
        </w:rPr>
        <w:t>字段为1</w:t>
      </w:r>
      <w:r w:rsidR="00D268CF">
        <w:t>8000</w:t>
      </w:r>
      <w:r w:rsidR="00D268CF">
        <w:rPr>
          <w:rFonts w:hint="eastAsia"/>
        </w:rPr>
        <w:t>。这个阈值目前为手工指定，还在完善代码，由训练数据得到。</w:t>
      </w:r>
    </w:p>
    <w:p w14:paraId="5A5DEB96" w14:textId="6023B2E1" w:rsidR="00413DFE" w:rsidRDefault="00413DFE" w:rsidP="001D03ED"/>
    <w:p w14:paraId="0D06A046" w14:textId="1BFC122B" w:rsidR="00413DFE" w:rsidRDefault="002130D6" w:rsidP="00413DFE">
      <w:pPr>
        <w:pStyle w:val="2"/>
      </w:pPr>
      <w:r>
        <w:t>4</w:t>
      </w:r>
      <w:r w:rsidR="00413DFE">
        <w:t xml:space="preserve">. </w:t>
      </w:r>
      <w:r w:rsidR="00413DFE">
        <w:rPr>
          <w:rFonts w:hint="eastAsia"/>
        </w:rPr>
        <w:t>cache异常适配指导</w:t>
      </w:r>
    </w:p>
    <w:p w14:paraId="463D3071" w14:textId="77777777" w:rsidR="0065006E" w:rsidRDefault="0065006E" w:rsidP="0065006E">
      <w:r>
        <w:t>主要问题点在于</w:t>
      </w:r>
    </w:p>
    <w:p w14:paraId="032B5481" w14:textId="0FDA707F" w:rsidR="0065006E" w:rsidRDefault="0065006E" w:rsidP="0065006E">
      <w:r>
        <w:t>1. mflops的平均值</w:t>
      </w:r>
      <w:r w:rsidR="000563DD">
        <w:rPr>
          <w:rFonts w:hint="eastAsia"/>
        </w:rPr>
        <w:t>以及读写的平均值</w:t>
      </w:r>
      <w:r>
        <w:t>问题</w:t>
      </w:r>
    </w:p>
    <w:p w14:paraId="30558BE4" w14:textId="59938D3A" w:rsidR="0065006E" w:rsidRDefault="0065006E" w:rsidP="0065006E">
      <w:r>
        <w:t xml:space="preserve">2. </w:t>
      </w:r>
      <w:r>
        <w:rPr>
          <w:rFonts w:hint="eastAsia"/>
        </w:rPr>
        <w:t>cache抢占</w:t>
      </w:r>
      <w:r>
        <w:t>异常影响该</w:t>
      </w:r>
      <w:r>
        <w:rPr>
          <w:rFonts w:hint="eastAsia"/>
        </w:rPr>
        <w:t>topdown读写</w:t>
      </w:r>
      <w:r>
        <w:t>指标的幅度</w:t>
      </w:r>
    </w:p>
    <w:p w14:paraId="3051CC65" w14:textId="31A4D3DB" w:rsidR="0065006E" w:rsidRPr="0065006E" w:rsidRDefault="0065006E" w:rsidP="0065006E">
      <w:pPr>
        <w:rPr>
          <w:rFonts w:hint="eastAsia"/>
        </w:rPr>
      </w:pPr>
      <w:r>
        <w:t>4. 补偿</w:t>
      </w:r>
      <w:r w:rsidR="000464A3">
        <w:rPr>
          <w:rFonts w:hint="eastAsia"/>
        </w:rPr>
        <w:t>读写指标</w:t>
      </w:r>
      <w:r>
        <w:t>时可以只对</w:t>
      </w:r>
      <w:r w:rsidR="000464A3">
        <w:rPr>
          <w:rFonts w:hint="eastAsia"/>
        </w:rPr>
        <w:t>cache抢占这个范围</w:t>
      </w:r>
      <w:r>
        <w:t>进行补偿</w:t>
      </w:r>
      <w:r w:rsidR="00D01ABA">
        <w:rPr>
          <w:rFonts w:hint="eastAsia"/>
        </w:rPr>
        <w:t xml:space="preserve"> </w:t>
      </w:r>
      <w:r w:rsidR="00D01ABA">
        <w:t xml:space="preserve">– </w:t>
      </w:r>
      <w:r w:rsidR="00D01ABA">
        <w:rPr>
          <w:rFonts w:hint="eastAsia"/>
        </w:rPr>
        <w:t>已经在3</w:t>
      </w:r>
      <w:r w:rsidR="00D01ABA">
        <w:t>.3中解决</w:t>
      </w:r>
      <w:r w:rsidR="00D01ABA">
        <w:rPr>
          <w:rFonts w:hint="eastAsia"/>
        </w:rPr>
        <w:t>。</w:t>
      </w:r>
    </w:p>
    <w:p w14:paraId="54925653" w14:textId="0FB6A6F8" w:rsidR="00413DFE" w:rsidRDefault="00413DFE" w:rsidP="001D03ED"/>
    <w:p w14:paraId="6D3039E1" w14:textId="46577895" w:rsidR="004A6765" w:rsidRPr="00B83225" w:rsidRDefault="004A6765" w:rsidP="003250D2">
      <w:pPr>
        <w:spacing w:line="360" w:lineRule="auto"/>
        <w:rPr>
          <w:b/>
          <w:bCs/>
        </w:rPr>
      </w:pPr>
      <w:r w:rsidRPr="00B83225">
        <w:rPr>
          <w:rFonts w:hint="eastAsia"/>
          <w:b/>
          <w:bCs/>
        </w:rPr>
        <w:t>1</w:t>
      </w:r>
      <w:r w:rsidRPr="00B83225">
        <w:rPr>
          <w:b/>
          <w:bCs/>
        </w:rPr>
        <w:t>. mflops的</w:t>
      </w:r>
      <w:r w:rsidRPr="00B83225">
        <w:rPr>
          <w:rFonts w:hint="eastAsia"/>
          <w:b/>
          <w:bCs/>
        </w:rPr>
        <w:t>平均值</w:t>
      </w:r>
      <w:r w:rsidR="00C5380E" w:rsidRPr="00B83225">
        <w:rPr>
          <w:rFonts w:hint="eastAsia"/>
          <w:b/>
          <w:bCs/>
        </w:rPr>
        <w:t>问题</w:t>
      </w:r>
    </w:p>
    <w:p w14:paraId="24B9D974" w14:textId="1F677636" w:rsidR="00C5380E" w:rsidRDefault="00C5380E" w:rsidP="00C5380E">
      <w:pPr>
        <w:spacing w:line="360" w:lineRule="auto"/>
        <w:ind w:firstLineChars="200" w:firstLine="420"/>
      </w:pPr>
      <w:r>
        <w:rPr>
          <w:rFonts w:hint="eastAsia"/>
        </w:rPr>
        <w:t>和3</w:t>
      </w:r>
      <w:r>
        <w:t>.1</w:t>
      </w:r>
      <w:r>
        <w:rPr>
          <w:rFonts w:hint="eastAsia"/>
        </w:rPr>
        <w:t>中的方式一样，</w:t>
      </w:r>
      <w:r w:rsidR="003250D2">
        <w:rPr>
          <w:rFonts w:hint="eastAsia"/>
        </w:rPr>
        <w:t>观察mflops的正常稳定值是否取得正确。否则修改</w:t>
      </w:r>
    </w:p>
    <w:p w14:paraId="5F2EAA4A" w14:textId="24093C5C" w:rsidR="003250D2" w:rsidRPr="00B83225" w:rsidRDefault="00F556E2" w:rsidP="00F556E2">
      <w:pPr>
        <w:spacing w:line="360" w:lineRule="auto"/>
        <w:rPr>
          <w:b/>
          <w:bCs/>
        </w:rPr>
      </w:pPr>
      <w:r w:rsidRPr="00B83225">
        <w:rPr>
          <w:rFonts w:hint="eastAsia"/>
          <w:b/>
          <w:bCs/>
        </w:rPr>
        <w:t>2</w:t>
      </w:r>
      <w:r w:rsidRPr="00B83225">
        <w:rPr>
          <w:b/>
          <w:bCs/>
        </w:rPr>
        <w:t xml:space="preserve">. </w:t>
      </w:r>
      <w:r w:rsidRPr="00B83225">
        <w:rPr>
          <w:rFonts w:hint="eastAsia"/>
          <w:b/>
          <w:bCs/>
        </w:rPr>
        <w:t>topdown文件中ddrc</w:t>
      </w:r>
      <w:r w:rsidRPr="00B83225">
        <w:rPr>
          <w:b/>
          <w:bCs/>
        </w:rPr>
        <w:t>_wr</w:t>
      </w:r>
      <w:r w:rsidRPr="00B83225">
        <w:rPr>
          <w:rFonts w:hint="eastAsia"/>
          <w:b/>
          <w:bCs/>
        </w:rPr>
        <w:t>指标平均值是否正常</w:t>
      </w:r>
    </w:p>
    <w:p w14:paraId="05E514C1" w14:textId="1C27D453" w:rsidR="00F556E2" w:rsidRDefault="00F556E2" w:rsidP="000E74BE">
      <w:pPr>
        <w:spacing w:line="360" w:lineRule="auto"/>
        <w:ind w:firstLineChars="200" w:firstLine="420"/>
      </w:pPr>
      <w:r>
        <w:t xml:space="preserve">使用可视化工具，查看spath/abnormalInfo/cacheGrab/ debug90.csv文件查看两个指标 </w:t>
      </w:r>
      <w:r w:rsidR="000E74BE">
        <w:rPr>
          <w:rFonts w:hint="eastAsia"/>
        </w:rPr>
        <w:t>ddrc</w:t>
      </w:r>
      <w:r w:rsidR="000E74BE">
        <w:t>_wr</w:t>
      </w:r>
      <w:r>
        <w:t>和</w:t>
      </w:r>
      <w:r w:rsidR="000E74BE">
        <w:t>ddrc_wr_means</w:t>
      </w:r>
      <w:r>
        <w:t>，如下图：判断平均值是否选择恰当。</w:t>
      </w:r>
    </w:p>
    <w:p w14:paraId="52B69273" w14:textId="5FB93FDB" w:rsidR="00F556E2" w:rsidRDefault="0032578D" w:rsidP="003257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0462D9" wp14:editId="3EDDD821">
            <wp:extent cx="3894827" cy="1764536"/>
            <wp:effectExtent l="0" t="0" r="4445" b="127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24" cy="17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948A" w14:textId="0FBCACEA" w:rsidR="0032578D" w:rsidRDefault="0032578D" w:rsidP="0032578D">
      <w:pPr>
        <w:spacing w:line="360" w:lineRule="auto"/>
      </w:pPr>
      <w:r>
        <w:rPr>
          <w:rFonts w:hint="eastAsia"/>
        </w:rPr>
        <w:t>如果平均值自动识别的不正确，</w:t>
      </w:r>
      <w:r w:rsidRPr="0032578D">
        <w:t>手工做法是在输入文件中，即config.json中</w:t>
      </w:r>
      <w:r w:rsidRPr="0032578D">
        <w:lastRenderedPageBreak/>
        <w:t>predictdirjsonpath对应的文件中RequestData/normalDataMean/</w:t>
      </w:r>
      <w:r>
        <w:rPr>
          <w:rFonts w:hint="eastAsia"/>
        </w:rPr>
        <w:t>topdown</w:t>
      </w:r>
      <w:r w:rsidRPr="0032578D">
        <w:t>中设置的</w:t>
      </w:r>
      <w:r w:rsidR="00B83225">
        <w:rPr>
          <w:rFonts w:hint="eastAsia"/>
        </w:rPr>
        <w:t>ddrc</w:t>
      </w:r>
      <w:r w:rsidR="00B83225">
        <w:t>_wr</w:t>
      </w:r>
      <w:r w:rsidRPr="0032578D">
        <w:t>的正常稳定值</w:t>
      </w:r>
      <w:r w:rsidR="00B83225">
        <w:rPr>
          <w:rFonts w:hint="eastAsia"/>
        </w:rPr>
        <w:t>。</w:t>
      </w:r>
    </w:p>
    <w:p w14:paraId="17A00790" w14:textId="23E44910" w:rsidR="00F556E2" w:rsidRDefault="00F556E2" w:rsidP="00F556E2">
      <w:pPr>
        <w:spacing w:line="360" w:lineRule="auto"/>
      </w:pPr>
    </w:p>
    <w:p w14:paraId="5C9A4C7C" w14:textId="0C26C8AC" w:rsidR="00B83225" w:rsidRPr="00D01ABA" w:rsidRDefault="00B83225" w:rsidP="00B83225">
      <w:pPr>
        <w:spacing w:line="360" w:lineRule="auto"/>
        <w:rPr>
          <w:b/>
          <w:bCs/>
        </w:rPr>
      </w:pPr>
      <w:r w:rsidRPr="00D01ABA">
        <w:rPr>
          <w:b/>
          <w:bCs/>
        </w:rPr>
        <w:t xml:space="preserve">3. </w:t>
      </w:r>
      <w:r w:rsidRPr="00D01ABA">
        <w:rPr>
          <w:rFonts w:hint="eastAsia"/>
          <w:b/>
          <w:bCs/>
        </w:rPr>
        <w:t>topdown文件中ddrc</w:t>
      </w:r>
      <w:r w:rsidRPr="00D01ABA">
        <w:rPr>
          <w:b/>
          <w:bCs/>
        </w:rPr>
        <w:t>_</w:t>
      </w:r>
      <w:r w:rsidR="005427FA" w:rsidRPr="00D01ABA">
        <w:rPr>
          <w:rFonts w:hint="eastAsia"/>
          <w:b/>
          <w:bCs/>
        </w:rPr>
        <w:t>rd</w:t>
      </w:r>
      <w:r w:rsidRPr="00D01ABA">
        <w:rPr>
          <w:rFonts w:hint="eastAsia"/>
          <w:b/>
          <w:bCs/>
        </w:rPr>
        <w:t>指标平均值是否正常</w:t>
      </w:r>
    </w:p>
    <w:p w14:paraId="2675153A" w14:textId="595B81B9" w:rsidR="00B83225" w:rsidRDefault="00B83225" w:rsidP="00B83225">
      <w:pPr>
        <w:spacing w:line="360" w:lineRule="auto"/>
        <w:ind w:firstLineChars="200" w:firstLine="420"/>
      </w:pPr>
      <w:r>
        <w:t xml:space="preserve">使用可视化工具，查看spath/abnormalInfo/cacheGrab/ debug90.csv文件查看两个指标 </w:t>
      </w:r>
      <w:r>
        <w:rPr>
          <w:rFonts w:hint="eastAsia"/>
        </w:rPr>
        <w:t>ddrc</w:t>
      </w:r>
      <w:r>
        <w:t>_</w:t>
      </w:r>
      <w:r w:rsidR="005427FA">
        <w:rPr>
          <w:rFonts w:hint="eastAsia"/>
        </w:rPr>
        <w:t>rd</w:t>
      </w:r>
      <w:r>
        <w:t>和ddrc_</w:t>
      </w:r>
      <w:r w:rsidR="005427FA">
        <w:t>rd</w:t>
      </w:r>
      <w:r>
        <w:t>_means，如下图：判断平均值是否选择恰当。</w:t>
      </w:r>
    </w:p>
    <w:p w14:paraId="74BC2649" w14:textId="479D4905" w:rsidR="00B83225" w:rsidRDefault="005427FA" w:rsidP="00B832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071849" wp14:editId="2DFECFB1">
            <wp:extent cx="5274310" cy="2389505"/>
            <wp:effectExtent l="0" t="0" r="0" b="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6D49" w14:textId="7BEAFE50" w:rsidR="00B83225" w:rsidRDefault="00B83225" w:rsidP="00F556E2">
      <w:pPr>
        <w:spacing w:line="360" w:lineRule="auto"/>
        <w:rPr>
          <w:rFonts w:hint="eastAsia"/>
        </w:rPr>
      </w:pPr>
      <w:r>
        <w:rPr>
          <w:rFonts w:hint="eastAsia"/>
        </w:rPr>
        <w:t>如果平均值自动识别的不正确，</w:t>
      </w:r>
      <w:r w:rsidRPr="0032578D">
        <w:t>手工做法是在输入文件中，即config.json中predictdirjsonpath对应的文件中RequestData/normalDataMean/</w:t>
      </w:r>
      <w:r>
        <w:rPr>
          <w:rFonts w:hint="eastAsia"/>
        </w:rPr>
        <w:t>topdown</w:t>
      </w:r>
      <w:r w:rsidRPr="0032578D">
        <w:t>中设置的</w:t>
      </w:r>
      <w:r>
        <w:rPr>
          <w:rFonts w:hint="eastAsia"/>
        </w:rPr>
        <w:t>ddrc</w:t>
      </w:r>
      <w:r>
        <w:t>_</w:t>
      </w:r>
      <w:r w:rsidR="005427FA">
        <w:t>rd</w:t>
      </w:r>
      <w:r w:rsidRPr="0032578D">
        <w:t>的正常稳定值</w:t>
      </w:r>
      <w:r>
        <w:rPr>
          <w:rFonts w:hint="eastAsia"/>
        </w:rPr>
        <w:t>。</w:t>
      </w:r>
    </w:p>
    <w:p w14:paraId="099CA6F9" w14:textId="712A3974" w:rsidR="003250D2" w:rsidRPr="00D01ABA" w:rsidRDefault="00D01ABA" w:rsidP="003250D2">
      <w:pPr>
        <w:spacing w:line="360" w:lineRule="auto"/>
        <w:rPr>
          <w:b/>
          <w:bCs/>
        </w:rPr>
      </w:pPr>
      <w:r w:rsidRPr="00D01ABA">
        <w:rPr>
          <w:b/>
          <w:bCs/>
        </w:rPr>
        <w:t>4</w:t>
      </w:r>
      <w:r w:rsidR="003250D2" w:rsidRPr="00D01ABA">
        <w:rPr>
          <w:b/>
          <w:bCs/>
        </w:rPr>
        <w:t>. cache</w:t>
      </w:r>
      <w:r w:rsidR="003250D2" w:rsidRPr="00D01ABA">
        <w:rPr>
          <w:rFonts w:hint="eastAsia"/>
          <w:b/>
          <w:bCs/>
        </w:rPr>
        <w:t>抢占异常影响读写指标的幅度</w:t>
      </w:r>
    </w:p>
    <w:p w14:paraId="6CF19944" w14:textId="6FB5E2A0" w:rsidR="003250D2" w:rsidRDefault="003250D2" w:rsidP="003250D2">
      <w:pPr>
        <w:spacing w:line="360" w:lineRule="auto"/>
        <w:ind w:firstLineChars="200" w:firstLine="420"/>
      </w:pPr>
      <w:r>
        <w:rPr>
          <w:rFonts w:hint="eastAsia"/>
        </w:rPr>
        <w:t>使用可视化工具，查看spath</w:t>
      </w:r>
      <w:r>
        <w:t>/abnormalInfo/</w:t>
      </w:r>
      <w:r>
        <w:rPr>
          <w:rFonts w:hint="eastAsia"/>
        </w:rPr>
        <w:t>cacheGrab</w:t>
      </w:r>
      <w:r w:rsidR="0033574C">
        <w:t>/</w:t>
      </w:r>
      <w:r>
        <w:t xml:space="preserve"> </w:t>
      </w:r>
      <w:r w:rsidR="0033574C">
        <w:t>debug90.csv</w:t>
      </w:r>
      <w:r>
        <w:rPr>
          <w:rFonts w:hint="eastAsia"/>
        </w:rPr>
        <w:t>文件</w:t>
      </w:r>
    </w:p>
    <w:p w14:paraId="0B91A6E3" w14:textId="6B48C466" w:rsidR="003250D2" w:rsidRDefault="003250D2" w:rsidP="003250D2">
      <w:r>
        <w:rPr>
          <w:rFonts w:hint="eastAsia"/>
        </w:rPr>
        <w:t xml:space="preserve">查看两个指标 </w:t>
      </w:r>
      <w:r w:rsidR="00FD0FE2">
        <w:t>ddrc_ddwr_sum</w:t>
      </w:r>
      <w:r>
        <w:rPr>
          <w:rFonts w:hint="eastAsia"/>
        </w:rPr>
        <w:t>和</w:t>
      </w:r>
      <w:r w:rsidR="00FD0FE2">
        <w:t>ddrc_ddwr_sum_mean</w:t>
      </w:r>
      <w:r>
        <w:rPr>
          <w:rFonts w:hint="eastAsia"/>
        </w:rPr>
        <w:t>，如下图：判断平均值是否选择恰当。</w:t>
      </w:r>
    </w:p>
    <w:p w14:paraId="4CB1D91D" w14:textId="0D2873A1" w:rsidR="003250D2" w:rsidRDefault="005A53D0" w:rsidP="005A53D0">
      <w:pPr>
        <w:jc w:val="center"/>
      </w:pPr>
      <w:r>
        <w:rPr>
          <w:noProof/>
        </w:rPr>
        <w:drawing>
          <wp:inline distT="0" distB="0" distL="0" distR="0" wp14:anchorId="2C1F2A95" wp14:editId="4FDB59CC">
            <wp:extent cx="5274310" cy="2389505"/>
            <wp:effectExtent l="0" t="0" r="0" b="0"/>
            <wp:docPr id="7" name="图片 7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中度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ADC5" w14:textId="705F46F0" w:rsidR="005A53D0" w:rsidRDefault="005A53D0" w:rsidP="005A53D0">
      <w:pPr>
        <w:jc w:val="center"/>
      </w:pPr>
    </w:p>
    <w:p w14:paraId="1231665E" w14:textId="13C45583" w:rsidR="005A53D0" w:rsidRDefault="005A53D0" w:rsidP="005A53D0">
      <w:r w:rsidRPr="005A53D0">
        <w:t xml:space="preserve">具体设置方式为config.json </w:t>
      </w:r>
      <w:r>
        <w:t xml:space="preserve">   </w:t>
      </w:r>
      <w:r w:rsidRPr="005A53D0">
        <w:t>ddrc_ddwr_sum_max字段为</w:t>
      </w:r>
      <w:r>
        <w:t>6000</w:t>
      </w:r>
      <w:r w:rsidRPr="005A53D0">
        <w:t>。这个阈值目前为手工指定，还在完善代码，由训练数据得到。</w:t>
      </w:r>
    </w:p>
    <w:p w14:paraId="6E113B29" w14:textId="77777777" w:rsidR="000563DD" w:rsidRPr="000563DD" w:rsidRDefault="000563DD" w:rsidP="005A53D0">
      <w:pPr>
        <w:rPr>
          <w:rFonts w:hint="eastAsia"/>
        </w:rPr>
      </w:pPr>
    </w:p>
    <w:sectPr w:rsidR="000563DD" w:rsidRPr="0005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ED"/>
    <w:rsid w:val="00033ECD"/>
    <w:rsid w:val="000464A3"/>
    <w:rsid w:val="00054FC7"/>
    <w:rsid w:val="000563DD"/>
    <w:rsid w:val="000702E0"/>
    <w:rsid w:val="00092DFE"/>
    <w:rsid w:val="00094660"/>
    <w:rsid w:val="000D09F1"/>
    <w:rsid w:val="000E62C7"/>
    <w:rsid w:val="000E74BE"/>
    <w:rsid w:val="000F10EF"/>
    <w:rsid w:val="001369BE"/>
    <w:rsid w:val="00163049"/>
    <w:rsid w:val="00170552"/>
    <w:rsid w:val="00170617"/>
    <w:rsid w:val="00187652"/>
    <w:rsid w:val="001B3F0E"/>
    <w:rsid w:val="001D03ED"/>
    <w:rsid w:val="002029E4"/>
    <w:rsid w:val="00202C8D"/>
    <w:rsid w:val="002116C2"/>
    <w:rsid w:val="002130D6"/>
    <w:rsid w:val="00224FA8"/>
    <w:rsid w:val="00226025"/>
    <w:rsid w:val="00240025"/>
    <w:rsid w:val="00262FB2"/>
    <w:rsid w:val="00265D06"/>
    <w:rsid w:val="002D1401"/>
    <w:rsid w:val="002D4F22"/>
    <w:rsid w:val="002D76F7"/>
    <w:rsid w:val="002E6847"/>
    <w:rsid w:val="0030332A"/>
    <w:rsid w:val="00303C1E"/>
    <w:rsid w:val="00305CF0"/>
    <w:rsid w:val="00322B37"/>
    <w:rsid w:val="003247BA"/>
    <w:rsid w:val="003250D2"/>
    <w:rsid w:val="0032578D"/>
    <w:rsid w:val="0033574C"/>
    <w:rsid w:val="00360352"/>
    <w:rsid w:val="00387664"/>
    <w:rsid w:val="00391A7D"/>
    <w:rsid w:val="00394B13"/>
    <w:rsid w:val="003A5563"/>
    <w:rsid w:val="00413DFE"/>
    <w:rsid w:val="0043421F"/>
    <w:rsid w:val="0045412D"/>
    <w:rsid w:val="00460552"/>
    <w:rsid w:val="0046139C"/>
    <w:rsid w:val="004643E3"/>
    <w:rsid w:val="00472E91"/>
    <w:rsid w:val="00480A5A"/>
    <w:rsid w:val="004825F7"/>
    <w:rsid w:val="004A6765"/>
    <w:rsid w:val="004F642C"/>
    <w:rsid w:val="004F6D5F"/>
    <w:rsid w:val="0050063E"/>
    <w:rsid w:val="00514ECA"/>
    <w:rsid w:val="005266B7"/>
    <w:rsid w:val="0053354A"/>
    <w:rsid w:val="00535CA6"/>
    <w:rsid w:val="00537CE6"/>
    <w:rsid w:val="005427FA"/>
    <w:rsid w:val="005464F8"/>
    <w:rsid w:val="00553B73"/>
    <w:rsid w:val="00590375"/>
    <w:rsid w:val="005952A1"/>
    <w:rsid w:val="005A53D0"/>
    <w:rsid w:val="005B036B"/>
    <w:rsid w:val="005C7394"/>
    <w:rsid w:val="006113F8"/>
    <w:rsid w:val="006264B9"/>
    <w:rsid w:val="0065006E"/>
    <w:rsid w:val="006920CE"/>
    <w:rsid w:val="006B126D"/>
    <w:rsid w:val="006B7E97"/>
    <w:rsid w:val="006C5966"/>
    <w:rsid w:val="006F1BB7"/>
    <w:rsid w:val="00705D3B"/>
    <w:rsid w:val="007322F2"/>
    <w:rsid w:val="0073444B"/>
    <w:rsid w:val="0074054B"/>
    <w:rsid w:val="00742C08"/>
    <w:rsid w:val="00755099"/>
    <w:rsid w:val="007616B0"/>
    <w:rsid w:val="007E03ED"/>
    <w:rsid w:val="007E05B0"/>
    <w:rsid w:val="007F7C19"/>
    <w:rsid w:val="00837CF0"/>
    <w:rsid w:val="00841919"/>
    <w:rsid w:val="00860936"/>
    <w:rsid w:val="008A5D4C"/>
    <w:rsid w:val="008A783F"/>
    <w:rsid w:val="008C689A"/>
    <w:rsid w:val="008E3961"/>
    <w:rsid w:val="009005BE"/>
    <w:rsid w:val="00902E02"/>
    <w:rsid w:val="00904DB1"/>
    <w:rsid w:val="00905BC2"/>
    <w:rsid w:val="00927E37"/>
    <w:rsid w:val="00957634"/>
    <w:rsid w:val="009920F3"/>
    <w:rsid w:val="009953B6"/>
    <w:rsid w:val="009A77FD"/>
    <w:rsid w:val="009B361E"/>
    <w:rsid w:val="009B6F81"/>
    <w:rsid w:val="00A04404"/>
    <w:rsid w:val="00A04E8B"/>
    <w:rsid w:val="00A803A7"/>
    <w:rsid w:val="00A90795"/>
    <w:rsid w:val="00AA7ED7"/>
    <w:rsid w:val="00AB4451"/>
    <w:rsid w:val="00AC2FDA"/>
    <w:rsid w:val="00AE764E"/>
    <w:rsid w:val="00B10813"/>
    <w:rsid w:val="00B2717A"/>
    <w:rsid w:val="00B4022B"/>
    <w:rsid w:val="00B60F24"/>
    <w:rsid w:val="00B7179E"/>
    <w:rsid w:val="00B83225"/>
    <w:rsid w:val="00B860E1"/>
    <w:rsid w:val="00BB7A2C"/>
    <w:rsid w:val="00BC0820"/>
    <w:rsid w:val="00BD3417"/>
    <w:rsid w:val="00BD47D6"/>
    <w:rsid w:val="00C51ADB"/>
    <w:rsid w:val="00C5380E"/>
    <w:rsid w:val="00CA3C66"/>
    <w:rsid w:val="00CA3EE8"/>
    <w:rsid w:val="00CC6825"/>
    <w:rsid w:val="00CD5CEE"/>
    <w:rsid w:val="00CE07B8"/>
    <w:rsid w:val="00CE420A"/>
    <w:rsid w:val="00D01ABA"/>
    <w:rsid w:val="00D17328"/>
    <w:rsid w:val="00D268CF"/>
    <w:rsid w:val="00D45F71"/>
    <w:rsid w:val="00D524BB"/>
    <w:rsid w:val="00D71274"/>
    <w:rsid w:val="00D80CA9"/>
    <w:rsid w:val="00D90BFD"/>
    <w:rsid w:val="00DA246F"/>
    <w:rsid w:val="00DB6503"/>
    <w:rsid w:val="00DE5E3B"/>
    <w:rsid w:val="00E00FC0"/>
    <w:rsid w:val="00E32E6F"/>
    <w:rsid w:val="00E3383C"/>
    <w:rsid w:val="00F251AA"/>
    <w:rsid w:val="00F263A8"/>
    <w:rsid w:val="00F43CD8"/>
    <w:rsid w:val="00F556E2"/>
    <w:rsid w:val="00F91EE8"/>
    <w:rsid w:val="00FD06C9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0E626"/>
  <w15:chartTrackingRefBased/>
  <w15:docId w15:val="{9955439E-1015-E34B-9593-535C4693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插入图表"/>
    <w:qFormat/>
    <w:rsid w:val="002D4F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1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19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03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阳菡</dc:creator>
  <cp:keywords/>
  <dc:description/>
  <cp:lastModifiedBy>李 阳菡</cp:lastModifiedBy>
  <cp:revision>35</cp:revision>
  <dcterms:created xsi:type="dcterms:W3CDTF">2022-05-04T22:19:00Z</dcterms:created>
  <dcterms:modified xsi:type="dcterms:W3CDTF">2022-05-06T09:07:00Z</dcterms:modified>
</cp:coreProperties>
</file>