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BA3D0" w14:textId="20746A31" w:rsidR="00086B47" w:rsidRPr="005E6A0C" w:rsidRDefault="000D2190">
      <w:pPr>
        <w:rPr>
          <w:b/>
          <w:sz w:val="32"/>
          <w:u w:val="single"/>
        </w:rPr>
      </w:pPr>
      <w:bookmarkStart w:id="0" w:name="_GoBack"/>
      <w:bookmarkEnd w:id="0"/>
      <w:r w:rsidRPr="005E6A0C">
        <w:rPr>
          <w:b/>
          <w:sz w:val="32"/>
          <w:u w:val="single"/>
        </w:rPr>
        <w:t>Stats in R: Day 4</w:t>
      </w:r>
      <w:r w:rsidR="005E6A0C" w:rsidRPr="005E6A0C">
        <w:rPr>
          <w:b/>
          <w:sz w:val="32"/>
          <w:u w:val="single"/>
        </w:rPr>
        <w:t>,</w:t>
      </w:r>
      <w:r w:rsidRPr="005E6A0C">
        <w:rPr>
          <w:b/>
          <w:sz w:val="32"/>
          <w:u w:val="single"/>
        </w:rPr>
        <w:t xml:space="preserve"> hands-on session</w:t>
      </w:r>
    </w:p>
    <w:p w14:paraId="187EAFBE" w14:textId="32241DC8" w:rsidR="002B718E" w:rsidRPr="00EC0332" w:rsidRDefault="000D2190">
      <w:pPr>
        <w:rPr>
          <w:b/>
          <w:sz w:val="28"/>
        </w:rPr>
      </w:pPr>
      <w:r w:rsidRPr="0052122C">
        <w:rPr>
          <w:b/>
          <w:sz w:val="28"/>
        </w:rPr>
        <w:t>Transcriptomics, from raw reads, to real results!</w:t>
      </w:r>
    </w:p>
    <w:p w14:paraId="548FA803" w14:textId="53F05F1F" w:rsidR="0052122C" w:rsidRDefault="0052122C">
      <w:r>
        <w:t>Note: all commands are case-sensitive. “</w:t>
      </w:r>
      <w:proofErr w:type="spellStart"/>
      <w:r>
        <w:t>ssh</w:t>
      </w:r>
      <w:proofErr w:type="spellEnd"/>
      <w:r>
        <w:t>” will work; “</w:t>
      </w:r>
      <w:proofErr w:type="spellStart"/>
      <w:r>
        <w:t>Ssh</w:t>
      </w:r>
      <w:proofErr w:type="spellEnd"/>
      <w:r>
        <w:t>” would not. If you have weird crashes, double check whether you have typed the commands exactly as shown.</w:t>
      </w:r>
    </w:p>
    <w:p w14:paraId="343CBED7" w14:textId="2E973DD3" w:rsidR="0052122C" w:rsidRDefault="0052122C"/>
    <w:p w14:paraId="3AA3C505" w14:textId="7E3AC15E" w:rsidR="00B40841" w:rsidRPr="00B40841" w:rsidRDefault="00EC0332" w:rsidP="00B40841">
      <w:pPr>
        <w:pStyle w:val="ListParagraph"/>
        <w:numPr>
          <w:ilvl w:val="0"/>
          <w:numId w:val="1"/>
        </w:numPr>
        <w:rPr>
          <w:b/>
          <w:u w:val="single"/>
        </w:rPr>
      </w:pPr>
      <w:r w:rsidRPr="00EC0332">
        <w:rPr>
          <w:b/>
          <w:u w:val="single"/>
        </w:rPr>
        <w:t>Understanding the experimental setup</w:t>
      </w:r>
      <w:r w:rsidR="00534B63">
        <w:rPr>
          <w:b/>
          <w:u w:val="single"/>
        </w:rPr>
        <w:t>, and what we’re doing</w:t>
      </w:r>
    </w:p>
    <w:p w14:paraId="2D47B905" w14:textId="3E282CF2" w:rsidR="00B40841" w:rsidRDefault="00B40841">
      <w:pPr>
        <w:rPr>
          <w:noProof/>
        </w:rPr>
      </w:pPr>
      <w:r>
        <w:rPr>
          <w:noProof/>
        </w:rPr>
        <w:t>We’re dealing with a heat stress experiment performed on Aiptasia strain CC7. The normal temperature is 25 °C, the stress temperature is 32 °C. There are three replicates per temperature.</w:t>
      </w:r>
    </w:p>
    <w:p w14:paraId="423E2CDC" w14:textId="2F1940C4" w:rsidR="00EC0332" w:rsidRDefault="00B40841">
      <w:r>
        <w:rPr>
          <w:noProof/>
        </w:rPr>
        <w:drawing>
          <wp:inline distT="0" distB="0" distL="0" distR="0" wp14:anchorId="114F3152" wp14:editId="598B049A">
            <wp:extent cx="5624589" cy="2289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49221" cy="2299609"/>
                    </a:xfrm>
                    <a:prstGeom prst="rect">
                      <a:avLst/>
                    </a:prstGeom>
                    <a:noFill/>
                  </pic:spPr>
                </pic:pic>
              </a:graphicData>
            </a:graphic>
          </wp:inline>
        </w:drawing>
      </w:r>
    </w:p>
    <w:p w14:paraId="76D65E5D" w14:textId="738F0924" w:rsidR="00534B63" w:rsidRDefault="00534B63">
      <w:r>
        <w:t xml:space="preserve">We’re interested in seeing which genes are differentially expressed under heat stress (using </w:t>
      </w:r>
      <w:proofErr w:type="spellStart"/>
      <w:r>
        <w:t>kallisto</w:t>
      </w:r>
      <w:proofErr w:type="spellEnd"/>
      <w:r>
        <w:t xml:space="preserve"> and sleuth).</w:t>
      </w:r>
    </w:p>
    <w:p w14:paraId="4E932FFA" w14:textId="2411E8BC" w:rsidR="00534B63" w:rsidRDefault="00534B63">
      <w:r>
        <w:t xml:space="preserve">Once we have a bunch of differentially expressed genes, we want to see what kind of biological function is associated with these genes, i.e. which genes are heat-stress-related genes? </w:t>
      </w:r>
      <w:r w:rsidR="006A1DA1">
        <w:t xml:space="preserve">We use </w:t>
      </w:r>
      <w:proofErr w:type="spellStart"/>
      <w:r w:rsidR="006A1DA1">
        <w:t>topGO</w:t>
      </w:r>
      <w:proofErr w:type="spellEnd"/>
      <w:r w:rsidR="006A1DA1">
        <w:t xml:space="preserve"> for this.</w:t>
      </w:r>
    </w:p>
    <w:p w14:paraId="5E1A3230" w14:textId="2D665AA7" w:rsidR="006A1DA1" w:rsidRDefault="006A1DA1">
      <w:proofErr w:type="spellStart"/>
      <w:r>
        <w:t>kallisto</w:t>
      </w:r>
      <w:proofErr w:type="spellEnd"/>
      <w:r>
        <w:t xml:space="preserve"> is written in C and C++; sleuth and </w:t>
      </w:r>
      <w:proofErr w:type="spellStart"/>
      <w:r>
        <w:t>topGO</w:t>
      </w:r>
      <w:proofErr w:type="spellEnd"/>
      <w:r>
        <w:t xml:space="preserve"> are written in R (which helps me fulfil the R in “Stats in R”!)</w:t>
      </w:r>
    </w:p>
    <w:p w14:paraId="19763587" w14:textId="77777777" w:rsidR="00EC0332" w:rsidRDefault="00EC0332"/>
    <w:p w14:paraId="6A1379FD" w14:textId="3E392F45" w:rsidR="002B718E" w:rsidRPr="0052122C" w:rsidRDefault="002B718E" w:rsidP="0052122C">
      <w:pPr>
        <w:pStyle w:val="ListParagraph"/>
        <w:numPr>
          <w:ilvl w:val="0"/>
          <w:numId w:val="1"/>
        </w:numPr>
        <w:rPr>
          <w:b/>
          <w:u w:val="single"/>
        </w:rPr>
      </w:pPr>
      <w:r w:rsidRPr="0052122C">
        <w:rPr>
          <w:b/>
          <w:u w:val="single"/>
        </w:rPr>
        <w:t>Logging in to a server via the command line</w:t>
      </w:r>
    </w:p>
    <w:p w14:paraId="3C5EC6ED" w14:textId="7245EED1" w:rsidR="002B718E" w:rsidRDefault="002B718E">
      <w:r>
        <w:t xml:space="preserve">On </w:t>
      </w:r>
      <w:r w:rsidR="0052122C">
        <w:t xml:space="preserve">Mac </w:t>
      </w:r>
      <w:r>
        <w:t>OS X, it’s called “Terminal”</w:t>
      </w:r>
      <w:r w:rsidR="002F697B">
        <w:t>.</w:t>
      </w:r>
    </w:p>
    <w:p w14:paraId="10F0D5FE" w14:textId="77777777" w:rsidR="00707251" w:rsidRDefault="002F697B">
      <w:r>
        <w:t xml:space="preserve">Type </w:t>
      </w:r>
    </w:p>
    <w:p w14:paraId="32F021D4" w14:textId="77777777" w:rsidR="00707251" w:rsidRPr="00707251" w:rsidRDefault="002F697B">
      <w:pPr>
        <w:rPr>
          <w:b/>
        </w:rPr>
      </w:pPr>
      <w:proofErr w:type="spellStart"/>
      <w:r w:rsidRPr="00707251">
        <w:rPr>
          <w:rFonts w:ascii="Source Code Pro" w:hAnsi="Source Code Pro"/>
          <w:b/>
        </w:rPr>
        <w:t>ssh</w:t>
      </w:r>
      <w:proofErr w:type="spellEnd"/>
      <w:r w:rsidRPr="00707251">
        <w:rPr>
          <w:rFonts w:ascii="Source Code Pro" w:hAnsi="Source Code Pro"/>
          <w:b/>
        </w:rPr>
        <w:t xml:space="preserve"> stats@lithium.kaust.edu.sa</w:t>
      </w:r>
    </w:p>
    <w:p w14:paraId="349A0A67" w14:textId="00A6C3EA" w:rsidR="002F697B" w:rsidRDefault="002F697B">
      <w:r>
        <w:t>then press ENTER.</w:t>
      </w:r>
    </w:p>
    <w:p w14:paraId="18B6998A" w14:textId="77777777" w:rsidR="00707251" w:rsidRDefault="00707251"/>
    <w:p w14:paraId="485C7794" w14:textId="77777777" w:rsidR="00707251" w:rsidRDefault="002F697B">
      <w:r>
        <w:t xml:space="preserve">Type </w:t>
      </w:r>
    </w:p>
    <w:p w14:paraId="065AC185" w14:textId="262F2269" w:rsidR="00707251" w:rsidRPr="00707251" w:rsidRDefault="00707251">
      <w:pPr>
        <w:rPr>
          <w:rFonts w:ascii="Source Code Pro" w:hAnsi="Source Code Pro"/>
          <w:b/>
        </w:rPr>
      </w:pPr>
      <w:r w:rsidRPr="00707251">
        <w:rPr>
          <w:rFonts w:ascii="Source Code Pro" w:hAnsi="Source Code Pro"/>
          <w:b/>
        </w:rPr>
        <w:t>y</w:t>
      </w:r>
      <w:r w:rsidR="002F697B" w:rsidRPr="00707251">
        <w:rPr>
          <w:rFonts w:ascii="Source Code Pro" w:hAnsi="Source Code Pro"/>
          <w:b/>
        </w:rPr>
        <w:t>es</w:t>
      </w:r>
    </w:p>
    <w:p w14:paraId="216AACF7" w14:textId="7947DCCC" w:rsidR="002F697B" w:rsidRDefault="002F697B">
      <w:r>
        <w:t>in the “Are you sure you want to continue connecting”, then press ENTER.</w:t>
      </w:r>
    </w:p>
    <w:p w14:paraId="5E1721DF" w14:textId="77777777" w:rsidR="00707251" w:rsidRDefault="00707251"/>
    <w:p w14:paraId="32CFE9A9" w14:textId="77777777" w:rsidR="00707251" w:rsidRDefault="002F697B">
      <w:r>
        <w:t>Type</w:t>
      </w:r>
    </w:p>
    <w:p w14:paraId="72A5061F" w14:textId="77777777" w:rsidR="00707251" w:rsidRPr="00707251" w:rsidRDefault="002F697B">
      <w:pPr>
        <w:rPr>
          <w:b/>
        </w:rPr>
      </w:pPr>
      <w:r w:rsidRPr="00707251">
        <w:rPr>
          <w:rFonts w:ascii="Source Code Pro" w:hAnsi="Source Code Pro"/>
          <w:b/>
        </w:rPr>
        <w:t>stats</w:t>
      </w:r>
    </w:p>
    <w:p w14:paraId="14D28BFC" w14:textId="5B053A93" w:rsidR="002F697B" w:rsidRDefault="002F697B">
      <w:r>
        <w:t>in the password column (without the quotes). You won’t see the cursor moving, that’s normal. Press ENTER.</w:t>
      </w:r>
    </w:p>
    <w:p w14:paraId="7BF8F049" w14:textId="76E9EDA8" w:rsidR="002F697B" w:rsidRDefault="002F697B">
      <w:r>
        <w:rPr>
          <w:noProof/>
        </w:rPr>
        <w:drawing>
          <wp:inline distT="0" distB="0" distL="0" distR="0" wp14:anchorId="074F4257" wp14:editId="2D6F5AB3">
            <wp:extent cx="5731510" cy="1746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46885"/>
                    </a:xfrm>
                    <a:prstGeom prst="rect">
                      <a:avLst/>
                    </a:prstGeom>
                  </pic:spPr>
                </pic:pic>
              </a:graphicData>
            </a:graphic>
          </wp:inline>
        </w:drawing>
      </w:r>
    </w:p>
    <w:p w14:paraId="42229748" w14:textId="1DEE77F6" w:rsidR="002F697B" w:rsidRDefault="0052122C">
      <w:r>
        <w:t>You’re done here, skip the Windows-specific stuff below and go to (2).</w:t>
      </w:r>
    </w:p>
    <w:p w14:paraId="639C7EC2" w14:textId="77777777" w:rsidR="0052122C" w:rsidRDefault="0052122C"/>
    <w:p w14:paraId="1E7DAD43" w14:textId="23F74ACA" w:rsidR="002F697B" w:rsidRDefault="002F697B">
      <w:r>
        <w:t>On Windows, it’s called “</w:t>
      </w:r>
      <w:proofErr w:type="spellStart"/>
      <w:r>
        <w:t>PuTTY</w:t>
      </w:r>
      <w:proofErr w:type="spellEnd"/>
      <w:r>
        <w:t xml:space="preserve">”. </w:t>
      </w:r>
    </w:p>
    <w:p w14:paraId="7507D7D0" w14:textId="30BE0FA2" w:rsidR="002F697B" w:rsidRDefault="002F697B">
      <w:r>
        <w:t>Fill in the hostname</w:t>
      </w:r>
      <w:r w:rsidR="000B4B0A">
        <w:t xml:space="preserve"> (lithium.kaust.edu.sa), then click Open.</w:t>
      </w:r>
    </w:p>
    <w:p w14:paraId="60FCDEFA" w14:textId="7DA9C56D" w:rsidR="002F697B" w:rsidRDefault="002F697B">
      <w:r>
        <w:rPr>
          <w:noProof/>
        </w:rPr>
        <w:drawing>
          <wp:inline distT="0" distB="0" distL="0" distR="0" wp14:anchorId="309B0327" wp14:editId="45D4C290">
            <wp:extent cx="4257675" cy="419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4191000"/>
                    </a:xfrm>
                    <a:prstGeom prst="rect">
                      <a:avLst/>
                    </a:prstGeom>
                  </pic:spPr>
                </pic:pic>
              </a:graphicData>
            </a:graphic>
          </wp:inline>
        </w:drawing>
      </w:r>
    </w:p>
    <w:p w14:paraId="2ABE0D7D" w14:textId="066A9A37" w:rsidR="002F697B" w:rsidRDefault="002F697B"/>
    <w:p w14:paraId="42AAD3B9" w14:textId="0B2AA887" w:rsidR="000B4B0A" w:rsidRDefault="000B4B0A">
      <w:r>
        <w:lastRenderedPageBreak/>
        <w:t>Say Yes to this.</w:t>
      </w:r>
    </w:p>
    <w:p w14:paraId="392346D9" w14:textId="6D93B01B" w:rsidR="002F697B" w:rsidRDefault="002F697B">
      <w:r>
        <w:rPr>
          <w:noProof/>
        </w:rPr>
        <w:drawing>
          <wp:inline distT="0" distB="0" distL="0" distR="0" wp14:anchorId="2C6FDBED" wp14:editId="1676FB4E">
            <wp:extent cx="3590482"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1067"/>
                    <a:stretch/>
                  </pic:blipFill>
                  <pic:spPr bwMode="auto">
                    <a:xfrm>
                      <a:off x="0" y="0"/>
                      <a:ext cx="3590925" cy="2619698"/>
                    </a:xfrm>
                    <a:prstGeom prst="rect">
                      <a:avLst/>
                    </a:prstGeom>
                    <a:ln>
                      <a:noFill/>
                    </a:ln>
                    <a:extLst>
                      <a:ext uri="{53640926-AAD7-44D8-BBD7-CCE9431645EC}">
                        <a14:shadowObscured xmlns:a14="http://schemas.microsoft.com/office/drawing/2010/main"/>
                      </a:ext>
                    </a:extLst>
                  </pic:spPr>
                </pic:pic>
              </a:graphicData>
            </a:graphic>
          </wp:inline>
        </w:drawing>
      </w:r>
    </w:p>
    <w:p w14:paraId="55D7F4AB" w14:textId="58D21D82" w:rsidR="000B4B0A" w:rsidRDefault="000B4B0A"/>
    <w:p w14:paraId="29DBCC44" w14:textId="77777777" w:rsidR="00707251" w:rsidRDefault="000B4B0A">
      <w:r>
        <w:t>Type</w:t>
      </w:r>
    </w:p>
    <w:p w14:paraId="13D520B7" w14:textId="323156CD" w:rsidR="00707251" w:rsidRPr="00707251" w:rsidRDefault="000B4B0A">
      <w:pPr>
        <w:rPr>
          <w:b/>
        </w:rPr>
      </w:pPr>
      <w:r w:rsidRPr="00707251">
        <w:rPr>
          <w:rFonts w:ascii="Source Code Pro" w:hAnsi="Source Code Pro"/>
          <w:b/>
        </w:rPr>
        <w:t>stats</w:t>
      </w:r>
    </w:p>
    <w:p w14:paraId="7F8B7CBB" w14:textId="77777777" w:rsidR="00707251" w:rsidRDefault="000B4B0A">
      <w:r>
        <w:t>in “login as”, press ENTER</w:t>
      </w:r>
      <w:r w:rsidR="00707251">
        <w:t>; then</w:t>
      </w:r>
      <w:r>
        <w:t xml:space="preserve"> </w:t>
      </w:r>
      <w:r w:rsidR="00707251">
        <w:t>t</w:t>
      </w:r>
      <w:r>
        <w:t>ype</w:t>
      </w:r>
    </w:p>
    <w:p w14:paraId="0E5ABCAC" w14:textId="77777777" w:rsidR="00707251" w:rsidRPr="00707251" w:rsidRDefault="000B4B0A">
      <w:pPr>
        <w:rPr>
          <w:b/>
        </w:rPr>
      </w:pPr>
      <w:r w:rsidRPr="00707251">
        <w:rPr>
          <w:rFonts w:ascii="Source Code Pro" w:hAnsi="Source Code Pro"/>
          <w:b/>
        </w:rPr>
        <w:t>stats</w:t>
      </w:r>
    </w:p>
    <w:p w14:paraId="0FC2F8D1" w14:textId="7AB50A58" w:rsidR="000B4B0A" w:rsidRDefault="000B4B0A">
      <w:r>
        <w:t>in the password field, and press ENTER.</w:t>
      </w:r>
    </w:p>
    <w:p w14:paraId="6766AAA7" w14:textId="5C39C689" w:rsidR="002F697B" w:rsidRDefault="002F697B">
      <w:r>
        <w:rPr>
          <w:noProof/>
        </w:rPr>
        <w:drawing>
          <wp:inline distT="0" distB="0" distL="0" distR="0" wp14:anchorId="335A8EDF" wp14:editId="384F7B4B">
            <wp:extent cx="5731510" cy="3583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9"/>
                    <a:stretch/>
                  </pic:blipFill>
                  <pic:spPr bwMode="auto">
                    <a:xfrm>
                      <a:off x="0" y="0"/>
                      <a:ext cx="5731510" cy="3583940"/>
                    </a:xfrm>
                    <a:prstGeom prst="rect">
                      <a:avLst/>
                    </a:prstGeom>
                    <a:ln>
                      <a:noFill/>
                    </a:ln>
                    <a:extLst>
                      <a:ext uri="{53640926-AAD7-44D8-BBD7-CCE9431645EC}">
                        <a14:shadowObscured xmlns:a14="http://schemas.microsoft.com/office/drawing/2010/main"/>
                      </a:ext>
                    </a:extLst>
                  </pic:spPr>
                </pic:pic>
              </a:graphicData>
            </a:graphic>
          </wp:inline>
        </w:drawing>
      </w:r>
    </w:p>
    <w:p w14:paraId="2F824AE4" w14:textId="347FCD7E" w:rsidR="000B4B0A" w:rsidRDefault="000B4B0A"/>
    <w:p w14:paraId="25FB2B40" w14:textId="6096C235" w:rsidR="000B4B0A" w:rsidRPr="003249F3" w:rsidRDefault="00970089" w:rsidP="003249F3">
      <w:pPr>
        <w:pStyle w:val="ListParagraph"/>
        <w:numPr>
          <w:ilvl w:val="0"/>
          <w:numId w:val="1"/>
        </w:numPr>
        <w:rPr>
          <w:b/>
          <w:u w:val="single"/>
        </w:rPr>
      </w:pPr>
      <w:r w:rsidRPr="003249F3">
        <w:rPr>
          <w:b/>
          <w:u w:val="single"/>
        </w:rPr>
        <w:lastRenderedPageBreak/>
        <w:t>Make a copy of the example files</w:t>
      </w:r>
      <w:r w:rsidR="003249F3">
        <w:rPr>
          <w:b/>
          <w:u w:val="single"/>
        </w:rPr>
        <w:t xml:space="preserve"> provided</w:t>
      </w:r>
      <w:r w:rsidRPr="003249F3">
        <w:rPr>
          <w:b/>
          <w:u w:val="single"/>
        </w:rPr>
        <w:t xml:space="preserve"> to your own personal folder</w:t>
      </w:r>
    </w:p>
    <w:p w14:paraId="2F918988" w14:textId="5DAB01FD" w:rsidR="00970089" w:rsidRPr="00707251" w:rsidRDefault="00970089">
      <w:pPr>
        <w:rPr>
          <w:rFonts w:ascii="Source Code Pro" w:hAnsi="Source Code Pro"/>
          <w:b/>
        </w:rPr>
      </w:pPr>
      <w:proofErr w:type="spellStart"/>
      <w:r w:rsidRPr="00707251">
        <w:rPr>
          <w:rFonts w:ascii="Source Code Pro" w:hAnsi="Source Code Pro"/>
          <w:b/>
        </w:rPr>
        <w:t>cp</w:t>
      </w:r>
      <w:proofErr w:type="spellEnd"/>
      <w:r w:rsidRPr="00707251">
        <w:rPr>
          <w:rFonts w:ascii="Source Code Pro" w:hAnsi="Source Code Pro"/>
          <w:b/>
        </w:rPr>
        <w:t xml:space="preserve"> -r example/ &lt;your KAUST username&gt;</w:t>
      </w:r>
    </w:p>
    <w:p w14:paraId="01A0ED53" w14:textId="36C5E227" w:rsidR="00970089" w:rsidRDefault="00970089">
      <w:r>
        <w:t>So, as my username is “liewy”, I’ll write</w:t>
      </w:r>
    </w:p>
    <w:p w14:paraId="3B1CDF30" w14:textId="3ED57AD7" w:rsidR="00970089" w:rsidRDefault="00970089">
      <w:r>
        <w:rPr>
          <w:noProof/>
        </w:rPr>
        <w:drawing>
          <wp:inline distT="0" distB="0" distL="0" distR="0" wp14:anchorId="1ED6703C" wp14:editId="1B3A4F52">
            <wp:extent cx="3629025" cy="1619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3151" cy="1626127"/>
                    </a:xfrm>
                    <a:prstGeom prst="rect">
                      <a:avLst/>
                    </a:prstGeom>
                  </pic:spPr>
                </pic:pic>
              </a:graphicData>
            </a:graphic>
          </wp:inline>
        </w:drawing>
      </w:r>
    </w:p>
    <w:p w14:paraId="5CD380B5" w14:textId="449C85F3" w:rsidR="00970089" w:rsidRDefault="00970089"/>
    <w:p w14:paraId="43CBA095" w14:textId="19EADC03" w:rsidR="00970089" w:rsidRDefault="00970089">
      <w:r>
        <w:t>Then enter your own directory</w:t>
      </w:r>
    </w:p>
    <w:p w14:paraId="620727EB" w14:textId="53B28D46" w:rsidR="00707251" w:rsidRPr="00707251" w:rsidRDefault="00707251">
      <w:pPr>
        <w:rPr>
          <w:rFonts w:ascii="Source Code Pro" w:hAnsi="Source Code Pro"/>
          <w:b/>
        </w:rPr>
      </w:pPr>
      <w:r w:rsidRPr="00707251">
        <w:rPr>
          <w:rFonts w:ascii="Source Code Pro" w:hAnsi="Source Code Pro"/>
          <w:b/>
        </w:rPr>
        <w:t>cd &lt;your KAUST use</w:t>
      </w:r>
      <w:r>
        <w:rPr>
          <w:rFonts w:ascii="Source Code Pro" w:hAnsi="Source Code Pro"/>
          <w:b/>
        </w:rPr>
        <w:t>r</w:t>
      </w:r>
      <w:r w:rsidRPr="00707251">
        <w:rPr>
          <w:rFonts w:ascii="Source Code Pro" w:hAnsi="Source Code Pro"/>
          <w:b/>
        </w:rPr>
        <w:t>name&gt;</w:t>
      </w:r>
    </w:p>
    <w:p w14:paraId="162F81CC" w14:textId="12A550DC" w:rsidR="00970089" w:rsidRDefault="00970089">
      <w:r>
        <w:rPr>
          <w:noProof/>
        </w:rPr>
        <w:drawing>
          <wp:inline distT="0" distB="0" distL="0" distR="0" wp14:anchorId="044889F1" wp14:editId="1AC1A223">
            <wp:extent cx="3152775" cy="170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706" cy="1723284"/>
                    </a:xfrm>
                    <a:prstGeom prst="rect">
                      <a:avLst/>
                    </a:prstGeom>
                  </pic:spPr>
                </pic:pic>
              </a:graphicData>
            </a:graphic>
          </wp:inline>
        </w:drawing>
      </w:r>
    </w:p>
    <w:p w14:paraId="6B1BC716" w14:textId="5768C57F" w:rsidR="003249F3" w:rsidRDefault="003249F3"/>
    <w:p w14:paraId="2808C52C" w14:textId="656C5BD2" w:rsidR="001550BB" w:rsidRPr="00131E54" w:rsidRDefault="001550BB" w:rsidP="001550BB">
      <w:pPr>
        <w:pStyle w:val="ListParagraph"/>
        <w:numPr>
          <w:ilvl w:val="0"/>
          <w:numId w:val="1"/>
        </w:numPr>
        <w:rPr>
          <w:b/>
          <w:u w:val="single"/>
        </w:rPr>
      </w:pPr>
      <w:r>
        <w:rPr>
          <w:b/>
          <w:u w:val="single"/>
        </w:rPr>
        <w:t>Exploring your data (briefly)</w:t>
      </w:r>
    </w:p>
    <w:p w14:paraId="696D7AB1" w14:textId="1F4AC325" w:rsidR="001550BB" w:rsidRDefault="003E2969">
      <w:r w:rsidRPr="00707251">
        <w:rPr>
          <w:rFonts w:ascii="Source Code Pro" w:hAnsi="Source Code Pro"/>
          <w:b/>
        </w:rPr>
        <w:t>ls</w:t>
      </w:r>
      <w:r>
        <w:t xml:space="preserve"> shows you the contents of your folder.</w:t>
      </w:r>
    </w:p>
    <w:p w14:paraId="122D2AFA" w14:textId="3165F768" w:rsidR="003E2969" w:rsidRDefault="00431AEF">
      <w:r>
        <w:rPr>
          <w:noProof/>
        </w:rPr>
        <w:drawing>
          <wp:inline distT="0" distB="0" distL="0" distR="0" wp14:anchorId="2FD10D79" wp14:editId="6852C143">
            <wp:extent cx="4486275" cy="222242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941" cy="2230679"/>
                    </a:xfrm>
                    <a:prstGeom prst="rect">
                      <a:avLst/>
                    </a:prstGeom>
                  </pic:spPr>
                </pic:pic>
              </a:graphicData>
            </a:graphic>
          </wp:inline>
        </w:drawing>
      </w:r>
    </w:p>
    <w:p w14:paraId="029A3860" w14:textId="009DFD60" w:rsidR="003E2969" w:rsidRDefault="003E2969"/>
    <w:p w14:paraId="480DFB01" w14:textId="2FFEEB46" w:rsidR="003E2969" w:rsidRDefault="003E2969">
      <w:r>
        <w:lastRenderedPageBreak/>
        <w:t xml:space="preserve">Hmm, let’s look at the contents of </w:t>
      </w:r>
      <w:proofErr w:type="spellStart"/>
      <w:r>
        <w:t>aiptasia_cds.fa</w:t>
      </w:r>
      <w:proofErr w:type="spellEnd"/>
      <w:r>
        <w:t>.</w:t>
      </w:r>
    </w:p>
    <w:p w14:paraId="61949BBE" w14:textId="387BC7F1" w:rsidR="003E2969" w:rsidRPr="00707251" w:rsidRDefault="003E2969">
      <w:pPr>
        <w:rPr>
          <w:rFonts w:ascii="Source Code Pro" w:hAnsi="Source Code Pro"/>
          <w:b/>
        </w:rPr>
      </w:pPr>
      <w:r w:rsidRPr="00707251">
        <w:rPr>
          <w:rFonts w:ascii="Source Code Pro" w:hAnsi="Source Code Pro"/>
          <w:b/>
        </w:rPr>
        <w:t xml:space="preserve">less </w:t>
      </w:r>
      <w:proofErr w:type="spellStart"/>
      <w:r w:rsidRPr="00707251">
        <w:rPr>
          <w:rFonts w:ascii="Source Code Pro" w:hAnsi="Source Code Pro"/>
          <w:b/>
        </w:rPr>
        <w:t>aiptasia_</w:t>
      </w:r>
      <w:proofErr w:type="gramStart"/>
      <w:r w:rsidRPr="00707251">
        <w:rPr>
          <w:rFonts w:ascii="Source Code Pro" w:hAnsi="Source Code Pro"/>
          <w:b/>
        </w:rPr>
        <w:t>cds.fa</w:t>
      </w:r>
      <w:proofErr w:type="spellEnd"/>
      <w:proofErr w:type="gramEnd"/>
    </w:p>
    <w:p w14:paraId="269DB024" w14:textId="44C01B3A" w:rsidR="003E2969" w:rsidRDefault="003E2969">
      <w:r>
        <w:rPr>
          <w:noProof/>
        </w:rPr>
        <w:drawing>
          <wp:inline distT="0" distB="0" distL="0" distR="0" wp14:anchorId="27403304" wp14:editId="61DF0B44">
            <wp:extent cx="5731510" cy="33674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7405"/>
                    </a:xfrm>
                    <a:prstGeom prst="rect">
                      <a:avLst/>
                    </a:prstGeom>
                  </pic:spPr>
                </pic:pic>
              </a:graphicData>
            </a:graphic>
          </wp:inline>
        </w:drawing>
      </w:r>
    </w:p>
    <w:p w14:paraId="5DBC4582" w14:textId="77777777" w:rsidR="003E2969" w:rsidRDefault="003E2969">
      <w:r>
        <w:t xml:space="preserve">This gives you a brief look at your data. Press </w:t>
      </w:r>
      <w:r w:rsidRPr="00707251">
        <w:rPr>
          <w:rFonts w:ascii="Source Code Pro" w:hAnsi="Source Code Pro"/>
          <w:b/>
        </w:rPr>
        <w:t>q</w:t>
      </w:r>
      <w:r>
        <w:t xml:space="preserve"> to get out (“quit”).</w:t>
      </w:r>
    </w:p>
    <w:p w14:paraId="56F2B78B" w14:textId="77777777" w:rsidR="003E2969" w:rsidRDefault="003E2969"/>
    <w:p w14:paraId="1E9B3262" w14:textId="4AD4D9C9" w:rsidR="003E2969" w:rsidRDefault="003E2969">
      <w:r>
        <w:t>Let’s look at the folder “</w:t>
      </w:r>
      <w:proofErr w:type="spellStart"/>
      <w:r>
        <w:t>ngs_</w:t>
      </w:r>
      <w:r w:rsidR="00707251">
        <w:t>reads</w:t>
      </w:r>
      <w:proofErr w:type="spellEnd"/>
      <w:r>
        <w:t>”.</w:t>
      </w:r>
    </w:p>
    <w:p w14:paraId="1FB75AED" w14:textId="62B3E0D0" w:rsidR="00707251" w:rsidRPr="00707251" w:rsidRDefault="00707251">
      <w:pPr>
        <w:rPr>
          <w:rFonts w:ascii="Source Code Pro" w:hAnsi="Source Code Pro"/>
          <w:b/>
        </w:rPr>
      </w:pPr>
      <w:r w:rsidRPr="00707251">
        <w:rPr>
          <w:rFonts w:ascii="Source Code Pro" w:hAnsi="Source Code Pro"/>
          <w:b/>
        </w:rPr>
        <w:t xml:space="preserve">cd </w:t>
      </w:r>
      <w:proofErr w:type="spellStart"/>
      <w:r w:rsidRPr="00707251">
        <w:rPr>
          <w:rFonts w:ascii="Source Code Pro" w:hAnsi="Source Code Pro"/>
          <w:b/>
        </w:rPr>
        <w:t>ngs_reads</w:t>
      </w:r>
      <w:proofErr w:type="spellEnd"/>
    </w:p>
    <w:p w14:paraId="29C481E0" w14:textId="7B436432" w:rsidR="00707251" w:rsidRPr="00707251" w:rsidRDefault="00707251">
      <w:pPr>
        <w:rPr>
          <w:rFonts w:ascii="Source Code Pro" w:hAnsi="Source Code Pro"/>
          <w:b/>
        </w:rPr>
      </w:pPr>
      <w:r w:rsidRPr="00707251">
        <w:rPr>
          <w:rFonts w:ascii="Source Code Pro" w:hAnsi="Source Code Pro"/>
          <w:b/>
        </w:rPr>
        <w:t>ls</w:t>
      </w:r>
    </w:p>
    <w:p w14:paraId="2D74B4E9" w14:textId="53224C14" w:rsidR="003E2969" w:rsidRDefault="00431AEF">
      <w:r>
        <w:rPr>
          <w:noProof/>
        </w:rPr>
        <w:drawing>
          <wp:inline distT="0" distB="0" distL="0" distR="0" wp14:anchorId="65CD8F1B" wp14:editId="2A8AB666">
            <wp:extent cx="5619750" cy="190054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519" cy="1904861"/>
                    </a:xfrm>
                    <a:prstGeom prst="rect">
                      <a:avLst/>
                    </a:prstGeom>
                  </pic:spPr>
                </pic:pic>
              </a:graphicData>
            </a:graphic>
          </wp:inline>
        </w:drawing>
      </w:r>
      <w:r w:rsidR="003E2969">
        <w:t xml:space="preserve"> </w:t>
      </w:r>
    </w:p>
    <w:p w14:paraId="3536C7D0" w14:textId="119C4EC2" w:rsidR="003E2969" w:rsidRDefault="003E2969"/>
    <w:p w14:paraId="348613F0" w14:textId="6EBA4906" w:rsidR="003E2969" w:rsidRDefault="003E2969">
      <w:r>
        <w:t>Ooh, FASTQs. How does a FASTQ file look like?</w:t>
      </w:r>
    </w:p>
    <w:p w14:paraId="7B905A4C" w14:textId="74A0A87A" w:rsidR="003E2969" w:rsidRPr="00707251" w:rsidRDefault="003E2969">
      <w:pPr>
        <w:rPr>
          <w:rFonts w:ascii="Source Code Pro" w:hAnsi="Source Code Pro"/>
          <w:b/>
        </w:rPr>
      </w:pPr>
      <w:r w:rsidRPr="00707251">
        <w:rPr>
          <w:rFonts w:ascii="Source Code Pro" w:hAnsi="Source Code Pro"/>
          <w:b/>
        </w:rPr>
        <w:t>less CC7-25-1_R</w:t>
      </w:r>
      <w:proofErr w:type="gramStart"/>
      <w:r w:rsidRPr="00707251">
        <w:rPr>
          <w:rFonts w:ascii="Source Code Pro" w:hAnsi="Source Code Pro"/>
          <w:b/>
        </w:rPr>
        <w:t>1.fastq</w:t>
      </w:r>
      <w:proofErr w:type="gramEnd"/>
    </w:p>
    <w:p w14:paraId="526C46DB" w14:textId="0C0AF860" w:rsidR="003E2969" w:rsidRDefault="003E2969">
      <w:r>
        <w:rPr>
          <w:noProof/>
        </w:rPr>
        <w:lastRenderedPageBreak/>
        <w:drawing>
          <wp:inline distT="0" distB="0" distL="0" distR="0" wp14:anchorId="1BE742F5" wp14:editId="72BEB6A5">
            <wp:extent cx="5731510" cy="3383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3915"/>
                    </a:xfrm>
                    <a:prstGeom prst="rect">
                      <a:avLst/>
                    </a:prstGeom>
                  </pic:spPr>
                </pic:pic>
              </a:graphicData>
            </a:graphic>
          </wp:inline>
        </w:drawing>
      </w:r>
    </w:p>
    <w:p w14:paraId="08692CE2" w14:textId="7698E060" w:rsidR="003E2969" w:rsidRDefault="008D4E7A">
      <w:r>
        <w:t xml:space="preserve">Yep, this is what </w:t>
      </w:r>
      <w:proofErr w:type="spellStart"/>
      <w:r>
        <w:t>bioinformaticists</w:t>
      </w:r>
      <w:proofErr w:type="spellEnd"/>
      <w:r>
        <w:t xml:space="preserve"> mean when they “deal with NGS data”. This data was generated from a next-generation sequencer (Illumina 2000 for this case). </w:t>
      </w:r>
      <w:proofErr w:type="spellStart"/>
      <w:r>
        <w:t>Whee</w:t>
      </w:r>
      <w:proofErr w:type="spellEnd"/>
      <w:r>
        <w:t>.</w:t>
      </w:r>
    </w:p>
    <w:p w14:paraId="61E4B0A5" w14:textId="1D989C34" w:rsidR="008D4E7A" w:rsidRDefault="008D4E7A">
      <w:r>
        <w:t xml:space="preserve">Again, </w:t>
      </w:r>
      <w:r w:rsidRPr="008D4E7A">
        <w:rPr>
          <w:b/>
        </w:rPr>
        <w:t>q</w:t>
      </w:r>
      <w:r>
        <w:t xml:space="preserve"> to quit.</w:t>
      </w:r>
    </w:p>
    <w:p w14:paraId="02AD426C" w14:textId="4BD9E04E" w:rsidR="008D4E7A" w:rsidRDefault="008D4E7A"/>
    <w:p w14:paraId="007EFD97" w14:textId="38D29FA1" w:rsidR="008D4E7A" w:rsidRDefault="008D4E7A">
      <w:r>
        <w:t>Let’s do a quick count of the number of lines of your files.</w:t>
      </w:r>
    </w:p>
    <w:p w14:paraId="0342A55B" w14:textId="08F43645" w:rsidR="008D4E7A" w:rsidRPr="00707251" w:rsidRDefault="008D4E7A">
      <w:pPr>
        <w:rPr>
          <w:rFonts w:ascii="Source Code Pro" w:hAnsi="Source Code Pro"/>
          <w:b/>
        </w:rPr>
      </w:pPr>
      <w:proofErr w:type="spellStart"/>
      <w:r w:rsidRPr="00707251">
        <w:rPr>
          <w:rFonts w:ascii="Source Code Pro" w:hAnsi="Source Code Pro"/>
          <w:b/>
        </w:rPr>
        <w:t>wc</w:t>
      </w:r>
      <w:proofErr w:type="spellEnd"/>
      <w:r w:rsidRPr="00707251">
        <w:rPr>
          <w:rFonts w:ascii="Source Code Pro" w:hAnsi="Source Code Pro"/>
          <w:b/>
        </w:rPr>
        <w:t xml:space="preserve"> -l *</w:t>
      </w:r>
    </w:p>
    <w:p w14:paraId="1BD2B61B" w14:textId="2D345446" w:rsidR="008D4E7A" w:rsidRDefault="008D4E7A">
      <w:proofErr w:type="spellStart"/>
      <w:r>
        <w:t>wc</w:t>
      </w:r>
      <w:proofErr w:type="spellEnd"/>
      <w:r>
        <w:t xml:space="preserve"> = “word count”</w:t>
      </w:r>
    </w:p>
    <w:p w14:paraId="05C60445" w14:textId="77777777" w:rsidR="00CD0FAD" w:rsidRDefault="008D4E7A">
      <w:r>
        <w:t>-l = “number of lines”. This is what we call a “flag”. Flags are optional parameters, and flags are specific to your program. -l might mean something else in another program.</w:t>
      </w:r>
    </w:p>
    <w:p w14:paraId="33F2B58F" w14:textId="1B64A5EF" w:rsidR="008D4E7A" w:rsidRDefault="00CD0FAD">
      <w:r>
        <w:t>* = “all files”</w:t>
      </w:r>
    </w:p>
    <w:p w14:paraId="5D389415" w14:textId="6C4D2308" w:rsidR="008D4E7A" w:rsidRDefault="00431AEF">
      <w:r>
        <w:rPr>
          <w:noProof/>
        </w:rPr>
        <w:lastRenderedPageBreak/>
        <w:drawing>
          <wp:inline distT="0" distB="0" distL="0" distR="0" wp14:anchorId="6645D700" wp14:editId="7F3B633F">
            <wp:extent cx="5857875" cy="27504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4698" cy="2758323"/>
                    </a:xfrm>
                    <a:prstGeom prst="rect">
                      <a:avLst/>
                    </a:prstGeom>
                  </pic:spPr>
                </pic:pic>
              </a:graphicData>
            </a:graphic>
          </wp:inline>
        </w:drawing>
      </w:r>
    </w:p>
    <w:p w14:paraId="69C8E0B0" w14:textId="77777777" w:rsidR="00CD0FAD" w:rsidRDefault="00CD0FAD">
      <w:r>
        <w:t>Each file has 40,000 lines, i.e. 10,000 reads (as each NGS read occupies 4 lines in the file).</w:t>
      </w:r>
    </w:p>
    <w:p w14:paraId="1AB3B64F" w14:textId="6D5D166F" w:rsidR="00CD0FAD" w:rsidRDefault="00CD0FAD">
      <w:r>
        <w:t xml:space="preserve">(The real files have ~10,000,000 reads, but it’s huge, so I cut out a small portion of the real thing.) </w:t>
      </w:r>
    </w:p>
    <w:p w14:paraId="3F21D954" w14:textId="67789247" w:rsidR="003E2969" w:rsidRDefault="003E2969"/>
    <w:p w14:paraId="17909E44" w14:textId="6D1097B2" w:rsidR="005E2C18" w:rsidRDefault="005E2C18">
      <w:r>
        <w:t>OK, that’s all, let’s go back to the previous folder.</w:t>
      </w:r>
    </w:p>
    <w:p w14:paraId="309884DF" w14:textId="67D1C620" w:rsidR="00816524" w:rsidRPr="00816524" w:rsidRDefault="00816524">
      <w:pPr>
        <w:rPr>
          <w:rFonts w:ascii="Source Code Pro" w:hAnsi="Source Code Pro"/>
          <w:b/>
        </w:rPr>
      </w:pPr>
      <w:r w:rsidRPr="00816524">
        <w:rPr>
          <w:rFonts w:ascii="Source Code Pro" w:hAnsi="Source Code Pro"/>
          <w:b/>
        </w:rPr>
        <w:t>cd</w:t>
      </w:r>
      <w:proofErr w:type="gramStart"/>
      <w:r w:rsidRPr="00816524">
        <w:rPr>
          <w:rFonts w:ascii="Source Code Pro" w:hAnsi="Source Code Pro"/>
          <w:b/>
        </w:rPr>
        <w:t xml:space="preserve"> ..</w:t>
      </w:r>
      <w:proofErr w:type="gramEnd"/>
    </w:p>
    <w:p w14:paraId="39EAFEDD" w14:textId="2FF43217" w:rsidR="005E2C18" w:rsidRDefault="00431AEF">
      <w:r>
        <w:rPr>
          <w:noProof/>
        </w:rPr>
        <w:drawing>
          <wp:inline distT="0" distB="0" distL="0" distR="0" wp14:anchorId="4632565A" wp14:editId="1184C54F">
            <wp:extent cx="5857875" cy="27143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661" cy="2718896"/>
                    </a:xfrm>
                    <a:prstGeom prst="rect">
                      <a:avLst/>
                    </a:prstGeom>
                  </pic:spPr>
                </pic:pic>
              </a:graphicData>
            </a:graphic>
          </wp:inline>
        </w:drawing>
      </w:r>
    </w:p>
    <w:p w14:paraId="4323EB42" w14:textId="77777777" w:rsidR="005E2C18" w:rsidRDefault="005E2C18"/>
    <w:p w14:paraId="69F7850D" w14:textId="53BF1895" w:rsidR="003249F3" w:rsidRPr="00131E54" w:rsidRDefault="003249F3" w:rsidP="00131E54">
      <w:pPr>
        <w:pStyle w:val="ListParagraph"/>
        <w:numPr>
          <w:ilvl w:val="0"/>
          <w:numId w:val="1"/>
        </w:numPr>
        <w:rPr>
          <w:b/>
          <w:u w:val="single"/>
        </w:rPr>
      </w:pPr>
      <w:r w:rsidRPr="00131E54">
        <w:rPr>
          <w:b/>
          <w:u w:val="single"/>
        </w:rPr>
        <w:t>Trimming reads</w:t>
      </w:r>
    </w:p>
    <w:p w14:paraId="441E35DA" w14:textId="417D0C70" w:rsidR="003249F3" w:rsidRDefault="00131E54">
      <w:r>
        <w:t xml:space="preserve">Most older differential expression packages (DESeq2, </w:t>
      </w:r>
      <w:proofErr w:type="spellStart"/>
      <w:r>
        <w:t>edgeR</w:t>
      </w:r>
      <w:proofErr w:type="spellEnd"/>
      <w:r>
        <w:t xml:space="preserve">, </w:t>
      </w:r>
      <w:proofErr w:type="spellStart"/>
      <w:r>
        <w:t>baySeq</w:t>
      </w:r>
      <w:proofErr w:type="spellEnd"/>
      <w:r>
        <w:t>, ...) requires you to trim adapter sequences from reads.</w:t>
      </w:r>
    </w:p>
    <w:p w14:paraId="4DF42753" w14:textId="68E8A43F" w:rsidR="00131E54" w:rsidRDefault="00131E54">
      <w:r>
        <w:t>Nowadays, new packages allow you skip this step. Fortunately, we’re using one (</w:t>
      </w:r>
      <w:proofErr w:type="spellStart"/>
      <w:r>
        <w:t>kallisto</w:t>
      </w:r>
      <w:proofErr w:type="spellEnd"/>
      <w:r>
        <w:t>) that allows us to skip this, so skip this we will!</w:t>
      </w:r>
    </w:p>
    <w:p w14:paraId="3FF1E120" w14:textId="347EA391" w:rsidR="00131E54" w:rsidRDefault="00BF1DC2">
      <w:r>
        <w:lastRenderedPageBreak/>
        <w:t>I left this section in just in case your colleagues</w:t>
      </w:r>
      <w:r w:rsidR="00491F98">
        <w:t>/bioinformatician/PI</w:t>
      </w:r>
      <w:r>
        <w:t xml:space="preserve"> prefer the older packages. If you need to trim adapters, look into </w:t>
      </w:r>
      <w:proofErr w:type="spellStart"/>
      <w:r>
        <w:t>TrimGalore</w:t>
      </w:r>
      <w:proofErr w:type="spellEnd"/>
      <w:r>
        <w:t xml:space="preserve"> or </w:t>
      </w:r>
      <w:proofErr w:type="spellStart"/>
      <w:r>
        <w:t>trimmomatic</w:t>
      </w:r>
      <w:proofErr w:type="spellEnd"/>
      <w:r>
        <w:t>.</w:t>
      </w:r>
    </w:p>
    <w:p w14:paraId="4AAE83BD" w14:textId="2400C885" w:rsidR="00BF1DC2" w:rsidRDefault="00BF1DC2"/>
    <w:p w14:paraId="1B3ED772" w14:textId="4BA3F1E9" w:rsidR="007C61BB" w:rsidRPr="00131E54" w:rsidRDefault="007C61BB" w:rsidP="007C61BB">
      <w:pPr>
        <w:pStyle w:val="ListParagraph"/>
        <w:numPr>
          <w:ilvl w:val="0"/>
          <w:numId w:val="1"/>
        </w:numPr>
        <w:rPr>
          <w:b/>
          <w:u w:val="single"/>
        </w:rPr>
      </w:pPr>
      <w:r>
        <w:rPr>
          <w:b/>
          <w:u w:val="single"/>
        </w:rPr>
        <w:t xml:space="preserve">Running </w:t>
      </w:r>
      <w:proofErr w:type="spellStart"/>
      <w:r>
        <w:rPr>
          <w:b/>
          <w:u w:val="single"/>
        </w:rPr>
        <w:t>kallisto</w:t>
      </w:r>
      <w:proofErr w:type="spellEnd"/>
    </w:p>
    <w:p w14:paraId="06B30475" w14:textId="0CAE1FC3" w:rsidR="00DB1F62" w:rsidRDefault="007C61BB" w:rsidP="007C61BB">
      <w:r>
        <w:t>“</w:t>
      </w:r>
      <w:proofErr w:type="spellStart"/>
      <w:r>
        <w:t>kallisto</w:t>
      </w:r>
      <w:proofErr w:type="spellEnd"/>
      <w:r>
        <w:t>” is the package that calculates relative frequencies of the transcripts.</w:t>
      </w:r>
      <w:r w:rsidR="00DB1F62">
        <w:t xml:space="preserve"> The unit of measurement is “</w:t>
      </w:r>
      <w:proofErr w:type="spellStart"/>
      <w:r w:rsidR="00DB1F62">
        <w:t>tpm</w:t>
      </w:r>
      <w:proofErr w:type="spellEnd"/>
      <w:r w:rsidR="00DB1F62">
        <w:t xml:space="preserve">”: </w:t>
      </w:r>
      <w:r w:rsidR="00DB1F62" w:rsidRPr="00937686">
        <w:rPr>
          <w:b/>
          <w:u w:val="single"/>
        </w:rPr>
        <w:t>t</w:t>
      </w:r>
      <w:r w:rsidR="00DB1F62">
        <w:t xml:space="preserve">ranscripts </w:t>
      </w:r>
      <w:r w:rsidR="00DB1F62" w:rsidRPr="00937686">
        <w:rPr>
          <w:b/>
          <w:u w:val="single"/>
        </w:rPr>
        <w:t>p</w:t>
      </w:r>
      <w:r w:rsidR="00DB1F62">
        <w:t xml:space="preserve">er </w:t>
      </w:r>
      <w:r w:rsidR="00DB1F62" w:rsidRPr="00937686">
        <w:rPr>
          <w:b/>
          <w:u w:val="single"/>
        </w:rPr>
        <w:t>m</w:t>
      </w:r>
      <w:r w:rsidR="00DB1F62">
        <w:t xml:space="preserve">illion </w:t>
      </w:r>
      <w:r w:rsidR="00937686">
        <w:t xml:space="preserve">sequenced </w:t>
      </w:r>
      <w:r w:rsidR="00DB1F62">
        <w:t>transcripts</w:t>
      </w:r>
      <w:r w:rsidR="00937686">
        <w:t>.</w:t>
      </w:r>
    </w:p>
    <w:p w14:paraId="28590BB0" w14:textId="2C2A83DE" w:rsidR="00937686" w:rsidRDefault="00937686">
      <w:r>
        <w:t xml:space="preserve">(Just a quick illustration: if 20 sequenced reads out of 2 million reads maps to Gene X, the gene has a </w:t>
      </w:r>
      <w:proofErr w:type="spellStart"/>
      <w:r>
        <w:t>tpm</w:t>
      </w:r>
      <w:proofErr w:type="spellEnd"/>
      <w:r>
        <w:t xml:space="preserve"> value of 10, i.e. 10 reads per 1 million reads.)</w:t>
      </w:r>
    </w:p>
    <w:p w14:paraId="76119903" w14:textId="57CE1E47" w:rsidR="00937686" w:rsidRDefault="00937686"/>
    <w:p w14:paraId="196C78B1" w14:textId="661F3826" w:rsidR="00AA2FC3" w:rsidRPr="00D3504B" w:rsidRDefault="00CA5C41">
      <w:pPr>
        <w:rPr>
          <w:b/>
        </w:rPr>
      </w:pPr>
      <w:r>
        <w:rPr>
          <w:b/>
        </w:rPr>
        <w:t>5a</w:t>
      </w:r>
      <w:r w:rsidR="00AA2FC3" w:rsidRPr="00D3504B">
        <w:rPr>
          <w:b/>
        </w:rPr>
        <w:t xml:space="preserve">: how do I see what </w:t>
      </w:r>
      <w:proofErr w:type="spellStart"/>
      <w:r w:rsidR="00AA2FC3" w:rsidRPr="00D3504B">
        <w:rPr>
          <w:b/>
        </w:rPr>
        <w:t>kallisto</w:t>
      </w:r>
      <w:proofErr w:type="spellEnd"/>
      <w:r w:rsidR="00AA2FC3" w:rsidRPr="00D3504B">
        <w:rPr>
          <w:b/>
        </w:rPr>
        <w:t xml:space="preserve"> can do</w:t>
      </w:r>
      <w:r w:rsidR="00AD5CD3">
        <w:rPr>
          <w:b/>
        </w:rPr>
        <w:t>?</w:t>
      </w:r>
    </w:p>
    <w:p w14:paraId="3FCF91F2" w14:textId="3F7C9DC2" w:rsidR="00AA2FC3" w:rsidRDefault="00AA2FC3">
      <w:r>
        <w:t>There’s an online manual (</w:t>
      </w:r>
      <w:hyperlink r:id="rId18" w:history="1">
        <w:r w:rsidRPr="00F953E8">
          <w:rPr>
            <w:rStyle w:val="Hyperlink"/>
          </w:rPr>
          <w:t>https://pachterlab.github.io/kallisto/manual</w:t>
        </w:r>
      </w:hyperlink>
      <w:r>
        <w:t xml:space="preserve">), or... type </w:t>
      </w:r>
      <w:proofErr w:type="spellStart"/>
      <w:r>
        <w:t>kallisto</w:t>
      </w:r>
      <w:proofErr w:type="spellEnd"/>
      <w:r>
        <w:t xml:space="preserve"> with no arguments. Well-written programs usually give you hints on how to run it.</w:t>
      </w:r>
    </w:p>
    <w:p w14:paraId="2ABCE49C" w14:textId="23BDEEB1" w:rsidR="00816524" w:rsidRPr="00816524" w:rsidRDefault="00816524">
      <w:pPr>
        <w:rPr>
          <w:rFonts w:ascii="Source Code Pro" w:hAnsi="Source Code Pro"/>
          <w:b/>
        </w:rPr>
      </w:pPr>
      <w:proofErr w:type="spellStart"/>
      <w:r w:rsidRPr="00816524">
        <w:rPr>
          <w:rFonts w:ascii="Source Code Pro" w:hAnsi="Source Code Pro"/>
          <w:b/>
        </w:rPr>
        <w:t>kallisto</w:t>
      </w:r>
      <w:proofErr w:type="spellEnd"/>
    </w:p>
    <w:p w14:paraId="4FE4ACC3" w14:textId="0981DA22" w:rsidR="00AA2FC3" w:rsidRDefault="00AA2FC3">
      <w:r>
        <w:rPr>
          <w:noProof/>
        </w:rPr>
        <w:drawing>
          <wp:inline distT="0" distB="0" distL="0" distR="0" wp14:anchorId="1024BD85" wp14:editId="661379B6">
            <wp:extent cx="5731510" cy="37293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9355"/>
                    </a:xfrm>
                    <a:prstGeom prst="rect">
                      <a:avLst/>
                    </a:prstGeom>
                  </pic:spPr>
                </pic:pic>
              </a:graphicData>
            </a:graphic>
          </wp:inline>
        </w:drawing>
      </w:r>
    </w:p>
    <w:p w14:paraId="5599F163" w14:textId="4229DAF5" w:rsidR="00AA2FC3" w:rsidRDefault="00AA2FC3">
      <w:r>
        <w:t xml:space="preserve">Note the line “Running </w:t>
      </w:r>
      <w:proofErr w:type="spellStart"/>
      <w:r>
        <w:t>kallisto</w:t>
      </w:r>
      <w:proofErr w:type="spellEnd"/>
      <w:r>
        <w:t xml:space="preserve"> &lt;CMD&gt; without arguments prints usage information for &lt;CMD&gt;”. This means that help’s always at hand!</w:t>
      </w:r>
    </w:p>
    <w:p w14:paraId="50854450" w14:textId="77777777" w:rsidR="00AA2FC3" w:rsidRDefault="00AA2FC3"/>
    <w:p w14:paraId="5FCE1043" w14:textId="57D0C416" w:rsidR="00153C62" w:rsidRPr="00D3504B" w:rsidRDefault="00CA5C41">
      <w:pPr>
        <w:rPr>
          <w:b/>
        </w:rPr>
      </w:pPr>
      <w:r>
        <w:rPr>
          <w:b/>
        </w:rPr>
        <w:t>5b</w:t>
      </w:r>
      <w:r w:rsidR="00AA2FC3" w:rsidRPr="00D3504B">
        <w:rPr>
          <w:b/>
        </w:rPr>
        <w:t xml:space="preserve">: run </w:t>
      </w:r>
      <w:proofErr w:type="spellStart"/>
      <w:r w:rsidR="00AA2FC3" w:rsidRPr="00D3504B">
        <w:rPr>
          <w:b/>
        </w:rPr>
        <w:t>kallisto</w:t>
      </w:r>
      <w:proofErr w:type="spellEnd"/>
      <w:r w:rsidR="00AA2FC3" w:rsidRPr="00D3504B">
        <w:rPr>
          <w:b/>
        </w:rPr>
        <w:t xml:space="preserve"> index</w:t>
      </w:r>
    </w:p>
    <w:p w14:paraId="74CE16B4" w14:textId="1B0F0CB2" w:rsidR="00AA2FC3" w:rsidRDefault="00AA2FC3">
      <w:r>
        <w:t xml:space="preserve">To get more info on how to run </w:t>
      </w:r>
      <w:proofErr w:type="spellStart"/>
      <w:r>
        <w:t>kallisto</w:t>
      </w:r>
      <w:proofErr w:type="spellEnd"/>
      <w:r>
        <w:t xml:space="preserve"> index, run it with no arguments.</w:t>
      </w:r>
    </w:p>
    <w:p w14:paraId="2B66BCE4" w14:textId="3C493FDE" w:rsidR="00816524" w:rsidRPr="00816524" w:rsidRDefault="00816524">
      <w:pPr>
        <w:rPr>
          <w:rFonts w:ascii="Source Code Pro" w:hAnsi="Source Code Pro"/>
          <w:b/>
        </w:rPr>
      </w:pPr>
      <w:proofErr w:type="spellStart"/>
      <w:r w:rsidRPr="00816524">
        <w:rPr>
          <w:rFonts w:ascii="Source Code Pro" w:hAnsi="Source Code Pro"/>
          <w:b/>
        </w:rPr>
        <w:t>kallisto</w:t>
      </w:r>
      <w:proofErr w:type="spellEnd"/>
      <w:r w:rsidRPr="00816524">
        <w:rPr>
          <w:rFonts w:ascii="Source Code Pro" w:hAnsi="Source Code Pro"/>
          <w:b/>
        </w:rPr>
        <w:t xml:space="preserve"> index</w:t>
      </w:r>
    </w:p>
    <w:p w14:paraId="7B4B2A24" w14:textId="7E43B38A" w:rsidR="00AA2FC3" w:rsidRDefault="00AA2FC3">
      <w:r>
        <w:rPr>
          <w:noProof/>
        </w:rPr>
        <w:lastRenderedPageBreak/>
        <w:drawing>
          <wp:inline distT="0" distB="0" distL="0" distR="0" wp14:anchorId="4E945BB9" wp14:editId="71164436">
            <wp:extent cx="5731510" cy="3138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8170"/>
                    </a:xfrm>
                    <a:prstGeom prst="rect">
                      <a:avLst/>
                    </a:prstGeom>
                  </pic:spPr>
                </pic:pic>
              </a:graphicData>
            </a:graphic>
          </wp:inline>
        </w:drawing>
      </w:r>
    </w:p>
    <w:p w14:paraId="2868A4FE" w14:textId="77777777" w:rsidR="00AA2FC3" w:rsidRDefault="00AA2FC3">
      <w:r>
        <w:t>A-ha. Run</w:t>
      </w:r>
    </w:p>
    <w:p w14:paraId="58F350E0" w14:textId="77B2FB89" w:rsidR="00AA2FC3" w:rsidRPr="00816524" w:rsidRDefault="00AA2FC3">
      <w:pPr>
        <w:rPr>
          <w:rFonts w:ascii="Source Code Pro" w:hAnsi="Source Code Pro"/>
          <w:b/>
        </w:rPr>
      </w:pPr>
      <w:proofErr w:type="spellStart"/>
      <w:r w:rsidRPr="00816524">
        <w:rPr>
          <w:rFonts w:ascii="Source Code Pro" w:hAnsi="Source Code Pro"/>
          <w:b/>
        </w:rPr>
        <w:t>kallisto</w:t>
      </w:r>
      <w:proofErr w:type="spellEnd"/>
      <w:r w:rsidRPr="00816524">
        <w:rPr>
          <w:rFonts w:ascii="Source Code Pro" w:hAnsi="Source Code Pro"/>
          <w:b/>
        </w:rPr>
        <w:t xml:space="preserve"> index -i </w:t>
      </w:r>
      <w:proofErr w:type="spellStart"/>
      <w:r w:rsidRPr="00816524">
        <w:rPr>
          <w:rFonts w:ascii="Source Code Pro" w:hAnsi="Source Code Pro"/>
          <w:b/>
        </w:rPr>
        <w:t>aip_cds</w:t>
      </w:r>
      <w:proofErr w:type="spellEnd"/>
      <w:r w:rsidRPr="00816524">
        <w:rPr>
          <w:rFonts w:ascii="Source Code Pro" w:hAnsi="Source Code Pro"/>
          <w:b/>
        </w:rPr>
        <w:t xml:space="preserve"> </w:t>
      </w:r>
      <w:proofErr w:type="spellStart"/>
      <w:r w:rsidRPr="00816524">
        <w:rPr>
          <w:rFonts w:ascii="Source Code Pro" w:hAnsi="Source Code Pro"/>
          <w:b/>
        </w:rPr>
        <w:t>aiptasia_</w:t>
      </w:r>
      <w:proofErr w:type="gramStart"/>
      <w:r w:rsidRPr="00816524">
        <w:rPr>
          <w:rFonts w:ascii="Source Code Pro" w:hAnsi="Source Code Pro"/>
          <w:b/>
        </w:rPr>
        <w:t>cds.fa</w:t>
      </w:r>
      <w:proofErr w:type="spellEnd"/>
      <w:proofErr w:type="gramEnd"/>
    </w:p>
    <w:p w14:paraId="064BB2F1" w14:textId="1EEE0D2F" w:rsidR="00AA2FC3" w:rsidRDefault="00AA2FC3">
      <w:r>
        <w:rPr>
          <w:noProof/>
        </w:rPr>
        <w:drawing>
          <wp:inline distT="0" distB="0" distL="0" distR="0" wp14:anchorId="4607AA1A" wp14:editId="2C2B9489">
            <wp:extent cx="5731510" cy="3788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8410"/>
                    </a:xfrm>
                    <a:prstGeom prst="rect">
                      <a:avLst/>
                    </a:prstGeom>
                  </pic:spPr>
                </pic:pic>
              </a:graphicData>
            </a:graphic>
          </wp:inline>
        </w:drawing>
      </w:r>
      <w:r>
        <w:t xml:space="preserve"> </w:t>
      </w:r>
    </w:p>
    <w:p w14:paraId="2D7C8D81" w14:textId="3B3AAEE6" w:rsidR="00AA2FC3" w:rsidRDefault="00AA2FC3">
      <w:r>
        <w:t>Let this run for a bit, about 5 mins or so. Toilet break!</w:t>
      </w:r>
    </w:p>
    <w:p w14:paraId="142D011E" w14:textId="223B3BB8" w:rsidR="00D3504B" w:rsidRDefault="00D3504B">
      <w:r>
        <w:t>When it finishes, you should see a new file called “</w:t>
      </w:r>
      <w:proofErr w:type="spellStart"/>
      <w:r>
        <w:t>aip_cds</w:t>
      </w:r>
      <w:proofErr w:type="spellEnd"/>
      <w:r>
        <w:t>”.</w:t>
      </w:r>
    </w:p>
    <w:p w14:paraId="556EC461" w14:textId="1D159848" w:rsidR="00816524" w:rsidRPr="00816524" w:rsidRDefault="00816524">
      <w:pPr>
        <w:rPr>
          <w:rFonts w:ascii="Source Code Pro" w:hAnsi="Source Code Pro"/>
          <w:b/>
        </w:rPr>
      </w:pPr>
      <w:r w:rsidRPr="00816524">
        <w:rPr>
          <w:rFonts w:ascii="Source Code Pro" w:hAnsi="Source Code Pro"/>
          <w:b/>
        </w:rPr>
        <w:t>ls</w:t>
      </w:r>
    </w:p>
    <w:p w14:paraId="4F99A2F0" w14:textId="0B9A1B72" w:rsidR="00D3504B" w:rsidRDefault="00D3504B">
      <w:r>
        <w:rPr>
          <w:noProof/>
        </w:rPr>
        <w:lastRenderedPageBreak/>
        <w:drawing>
          <wp:inline distT="0" distB="0" distL="0" distR="0" wp14:anchorId="321BA5C1" wp14:editId="3BB3AF1A">
            <wp:extent cx="5731510" cy="38785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78580"/>
                    </a:xfrm>
                    <a:prstGeom prst="rect">
                      <a:avLst/>
                    </a:prstGeom>
                  </pic:spPr>
                </pic:pic>
              </a:graphicData>
            </a:graphic>
          </wp:inline>
        </w:drawing>
      </w:r>
    </w:p>
    <w:p w14:paraId="4F07C928" w14:textId="318813BD" w:rsidR="00AA2FC3" w:rsidRDefault="00D3504B">
      <w:r>
        <w:t>Done!</w:t>
      </w:r>
    </w:p>
    <w:p w14:paraId="4C6A106D" w14:textId="1C050C7A" w:rsidR="00D3504B" w:rsidRDefault="00D3504B"/>
    <w:p w14:paraId="08BC66DC" w14:textId="270C4C7E" w:rsidR="00D3504B" w:rsidRDefault="00CA5C41">
      <w:pPr>
        <w:rPr>
          <w:b/>
        </w:rPr>
      </w:pPr>
      <w:r w:rsidRPr="00CA5C41">
        <w:rPr>
          <w:b/>
        </w:rPr>
        <w:t>5c</w:t>
      </w:r>
      <w:r w:rsidR="00D3504B" w:rsidRPr="00CA5C41">
        <w:rPr>
          <w:b/>
        </w:rPr>
        <w:t xml:space="preserve">: </w:t>
      </w:r>
      <w:r w:rsidR="00890A4B" w:rsidRPr="00CA5C41">
        <w:rPr>
          <w:b/>
        </w:rPr>
        <w:t>Create empty folders to contain results</w:t>
      </w:r>
    </w:p>
    <w:p w14:paraId="1DDF3C91" w14:textId="6C000DF0" w:rsidR="00CA5C41" w:rsidRDefault="00CA5C41">
      <w:r>
        <w:t xml:space="preserve">To create these folders, </w:t>
      </w:r>
      <w:r w:rsidR="00A4775B">
        <w:t>there’s a hardworking (but easier to understand) way and a lazy (but harder to understand) way.</w:t>
      </w:r>
      <w:r w:rsidR="0084670B">
        <w:t xml:space="preserve"> Both ways lead to Rome.</w:t>
      </w:r>
    </w:p>
    <w:p w14:paraId="266A7656" w14:textId="31D02D60" w:rsidR="00CA5C41" w:rsidRPr="00CA5C41" w:rsidRDefault="00CA5C41">
      <w:r>
        <w:t>EITHER</w:t>
      </w:r>
    </w:p>
    <w:p w14:paraId="3E198A95" w14:textId="3A204CD0" w:rsidR="00890A4B" w:rsidRPr="00816524" w:rsidRDefault="00890A4B">
      <w:pPr>
        <w:rPr>
          <w:rFonts w:ascii="Source Code Pro" w:hAnsi="Source Code Pro" w:cs="Source Code Pro"/>
          <w:b/>
        </w:rPr>
      </w:pPr>
      <w:proofErr w:type="spellStart"/>
      <w:r w:rsidRPr="00816524">
        <w:rPr>
          <w:rFonts w:ascii="Source Code Pro" w:hAnsi="Source Code Pro" w:cs="Source Code Pro"/>
          <w:b/>
        </w:rPr>
        <w:t>mkdir</w:t>
      </w:r>
      <w:proofErr w:type="spellEnd"/>
      <w:r w:rsidRPr="00816524">
        <w:rPr>
          <w:rFonts w:ascii="Source Code Pro" w:hAnsi="Source Code Pro" w:cs="Source Code Pro"/>
          <w:b/>
        </w:rPr>
        <w:t xml:space="preserve"> results results/CC7-25-1 results/CC7-25-2 results/CC7-25-3 results/CC7-32-1 results/CC7-32-2 results/CC7-32-3</w:t>
      </w:r>
    </w:p>
    <w:p w14:paraId="27BAE9B7" w14:textId="77777777" w:rsidR="00F8496C" w:rsidRDefault="00F8496C">
      <w:r>
        <w:rPr>
          <w:noProof/>
        </w:rPr>
        <w:drawing>
          <wp:inline distT="0" distB="0" distL="0" distR="0" wp14:anchorId="3131DBA2" wp14:editId="4E06940C">
            <wp:extent cx="5731510" cy="13106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0640"/>
                    </a:xfrm>
                    <a:prstGeom prst="rect">
                      <a:avLst/>
                    </a:prstGeom>
                  </pic:spPr>
                </pic:pic>
              </a:graphicData>
            </a:graphic>
          </wp:inline>
        </w:drawing>
      </w:r>
    </w:p>
    <w:p w14:paraId="042FABE5" w14:textId="6D6A7297" w:rsidR="00890A4B" w:rsidRDefault="00890A4B">
      <w:r>
        <w:t>OR</w:t>
      </w:r>
    </w:p>
    <w:p w14:paraId="057990EF" w14:textId="562EF03C" w:rsidR="00890A4B" w:rsidRPr="00816524" w:rsidRDefault="00890A4B">
      <w:pPr>
        <w:rPr>
          <w:rFonts w:ascii="Source Code Pro" w:hAnsi="Source Code Pro"/>
          <w:b/>
        </w:rPr>
      </w:pPr>
      <w:proofErr w:type="spellStart"/>
      <w:r w:rsidRPr="00816524">
        <w:rPr>
          <w:rFonts w:ascii="Source Code Pro" w:hAnsi="Source Code Pro"/>
          <w:b/>
        </w:rPr>
        <w:t>mkdir</w:t>
      </w:r>
      <w:proofErr w:type="spellEnd"/>
      <w:r w:rsidRPr="00816524">
        <w:rPr>
          <w:rFonts w:ascii="Source Code Pro" w:hAnsi="Source Code Pro"/>
          <w:b/>
        </w:rPr>
        <w:t xml:space="preserve"> results &amp;&amp; for a in 25 32; do for b in 1 2 3; do </w:t>
      </w:r>
      <w:proofErr w:type="spellStart"/>
      <w:r w:rsidRPr="00816524">
        <w:rPr>
          <w:rFonts w:ascii="Source Code Pro" w:hAnsi="Source Code Pro"/>
          <w:b/>
        </w:rPr>
        <w:t>mkdir</w:t>
      </w:r>
      <w:proofErr w:type="spellEnd"/>
      <w:r w:rsidRPr="00816524">
        <w:rPr>
          <w:rFonts w:ascii="Source Code Pro" w:hAnsi="Source Code Pro"/>
          <w:b/>
        </w:rPr>
        <w:t xml:space="preserve"> results/CC7-${a}-${b}; done; done</w:t>
      </w:r>
    </w:p>
    <w:p w14:paraId="707EF055" w14:textId="287D1E0B" w:rsidR="00890A4B" w:rsidRDefault="00F8496C">
      <w:r>
        <w:rPr>
          <w:noProof/>
        </w:rPr>
        <w:lastRenderedPageBreak/>
        <w:drawing>
          <wp:inline distT="0" distB="0" distL="0" distR="0" wp14:anchorId="62F641F1" wp14:editId="5D4392A9">
            <wp:extent cx="5731510" cy="1842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2135"/>
                    </a:xfrm>
                    <a:prstGeom prst="rect">
                      <a:avLst/>
                    </a:prstGeom>
                  </pic:spPr>
                </pic:pic>
              </a:graphicData>
            </a:graphic>
          </wp:inline>
        </w:drawing>
      </w:r>
    </w:p>
    <w:p w14:paraId="0AF7664E" w14:textId="045E33F1" w:rsidR="00890A4B" w:rsidRDefault="00890A4B"/>
    <w:p w14:paraId="2CFB5029" w14:textId="4DF0B994" w:rsidR="00F8496C" w:rsidRPr="00CA5C41" w:rsidRDefault="00CA5C41">
      <w:pPr>
        <w:rPr>
          <w:b/>
        </w:rPr>
      </w:pPr>
      <w:r>
        <w:rPr>
          <w:b/>
        </w:rPr>
        <w:t>5d</w:t>
      </w:r>
      <w:r w:rsidR="00F8496C" w:rsidRPr="00CA5C41">
        <w:rPr>
          <w:b/>
        </w:rPr>
        <w:t xml:space="preserve">: calculate TPMs via </w:t>
      </w:r>
      <w:proofErr w:type="spellStart"/>
      <w:r w:rsidR="00F8496C" w:rsidRPr="00CA5C41">
        <w:rPr>
          <w:b/>
        </w:rPr>
        <w:t>kallisto</w:t>
      </w:r>
      <w:proofErr w:type="spellEnd"/>
      <w:r w:rsidR="00F8496C" w:rsidRPr="00CA5C41">
        <w:rPr>
          <w:b/>
        </w:rPr>
        <w:t xml:space="preserve"> quant</w:t>
      </w:r>
    </w:p>
    <w:p w14:paraId="7BF7BD31" w14:textId="7EBBA1F3" w:rsidR="00A4775B" w:rsidRDefault="00A4775B">
      <w:r>
        <w:t>Same as previous, hardworking vs. lazy.</w:t>
      </w:r>
    </w:p>
    <w:p w14:paraId="7E26A826" w14:textId="55A026A7" w:rsidR="00F8496C" w:rsidRDefault="00F8496C">
      <w:r>
        <w:t>EITHER</w:t>
      </w:r>
    </w:p>
    <w:p w14:paraId="5864C7F6" w14:textId="3F789353" w:rsidR="00F8496C" w:rsidRDefault="00F8496C">
      <w:r>
        <w:t>Run six commands, one after another</w:t>
      </w:r>
    </w:p>
    <w:p w14:paraId="0FB8B5F1" w14:textId="1215CDF2" w:rsidR="00F8496C" w:rsidRPr="00CA5C41" w:rsidRDefault="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results/CC7-25-1 --bias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/CC7-25-1_R1.fastq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/CC7-25-1_R2.fastq</w:t>
      </w:r>
    </w:p>
    <w:p w14:paraId="698A8691" w14:textId="3BEDE3F9" w:rsidR="00F8496C" w:rsidRPr="00CA5C41" w:rsidRDefault="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results/CC7-25-2 --bias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/CC7-25-2_R1.fastq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/CC7-25-2_R2.fastq</w:t>
      </w:r>
    </w:p>
    <w:p w14:paraId="460B6890" w14:textId="666BE904" w:rsidR="00F8496C" w:rsidRPr="00CA5C41" w:rsidRDefault="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results/CC7-25-3 --bias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/CC7-25-3_R1.fastq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/CC7-25-3_R2.fastq</w:t>
      </w:r>
    </w:p>
    <w:p w14:paraId="49AB2091" w14:textId="3C6ABB01" w:rsidR="00F8496C" w:rsidRPr="00CA5C41" w:rsidRDefault="00F8496C" w:rsidP="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results/CC7-32-1 --bias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/CC7-32-1_R1.fastq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/CC7-32-1_R2.fastq</w:t>
      </w:r>
    </w:p>
    <w:p w14:paraId="450D2EE5" w14:textId="7B3EE6AD" w:rsidR="00F8496C" w:rsidRPr="00CA5C41" w:rsidRDefault="00F8496C" w:rsidP="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results/CC7-32-2 --bias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/CC7-32-2_R1.fastq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/CC7-32-2_R2.fastq</w:t>
      </w:r>
    </w:p>
    <w:p w14:paraId="25CCE754" w14:textId="1651F2BB" w:rsidR="00F8496C" w:rsidRPr="00CA5C41" w:rsidRDefault="00F8496C" w:rsidP="00F8496C">
      <w:pPr>
        <w:rPr>
          <w:rFonts w:ascii="Source Code Pro" w:hAnsi="Source Code Pro" w:cs="Source Code Pro"/>
          <w:b/>
        </w:rPr>
      </w:pP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results/CC7-32-3 --bias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 xml:space="preserve">/CC7-32-3_R1.fastq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/CC7-32-3_R2.fastq</w:t>
      </w:r>
    </w:p>
    <w:p w14:paraId="041C290A" w14:textId="636960D9" w:rsidR="00F8496C" w:rsidRDefault="00F8496C">
      <w:r>
        <w:rPr>
          <w:noProof/>
        </w:rPr>
        <w:lastRenderedPageBreak/>
        <w:drawing>
          <wp:inline distT="0" distB="0" distL="0" distR="0" wp14:anchorId="7E405E3F" wp14:editId="4EB880B8">
            <wp:extent cx="5731510" cy="29457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5765"/>
                    </a:xfrm>
                    <a:prstGeom prst="rect">
                      <a:avLst/>
                    </a:prstGeom>
                  </pic:spPr>
                </pic:pic>
              </a:graphicData>
            </a:graphic>
          </wp:inline>
        </w:drawing>
      </w:r>
    </w:p>
    <w:p w14:paraId="5CB55BBE" w14:textId="22E09FAE" w:rsidR="006D6DF3" w:rsidRDefault="006D6DF3">
      <w:r>
        <w:t>OR</w:t>
      </w:r>
    </w:p>
    <w:p w14:paraId="1E5AAB8F" w14:textId="74346FB0" w:rsidR="006D6DF3" w:rsidRDefault="006D6DF3">
      <w:r>
        <w:t>Run one very complex command</w:t>
      </w:r>
      <w:r w:rsidR="00E1020A">
        <w:t xml:space="preserve"> (it’s a loop that runs 6 commands in succession)</w:t>
      </w:r>
    </w:p>
    <w:p w14:paraId="2258BBAA" w14:textId="151759E5" w:rsidR="006D6DF3" w:rsidRPr="00CA5C41" w:rsidRDefault="006D6DF3" w:rsidP="00E1020A">
      <w:pPr>
        <w:autoSpaceDE w:val="0"/>
        <w:autoSpaceDN w:val="0"/>
        <w:adjustRightInd w:val="0"/>
        <w:spacing w:after="0" w:line="240" w:lineRule="auto"/>
        <w:rPr>
          <w:rFonts w:ascii="Source Code Pro" w:hAnsi="Source Code Pro" w:cs="Source Code Pro"/>
          <w:b/>
        </w:rPr>
      </w:pPr>
      <w:r w:rsidRPr="00CA5C41">
        <w:rPr>
          <w:rFonts w:ascii="Source Code Pro" w:hAnsi="Source Code Pro" w:cs="Source Code Pro"/>
          <w:b/>
        </w:rPr>
        <w:t xml:space="preserve">for a in 25 32; do for b in 1 2 3; do </w:t>
      </w:r>
      <w:proofErr w:type="spellStart"/>
      <w:r w:rsidRPr="00CA5C41">
        <w:rPr>
          <w:rFonts w:ascii="Source Code Pro" w:hAnsi="Source Code Pro" w:cs="Source Code Pro"/>
          <w:b/>
        </w:rPr>
        <w:t>kallisto</w:t>
      </w:r>
      <w:proofErr w:type="spellEnd"/>
      <w:r w:rsidRPr="00CA5C41">
        <w:rPr>
          <w:rFonts w:ascii="Source Code Pro" w:hAnsi="Source Code Pro" w:cs="Source Code Pro"/>
          <w:b/>
        </w:rPr>
        <w:t xml:space="preserve"> quant -i </w:t>
      </w:r>
      <w:proofErr w:type="spellStart"/>
      <w:r w:rsidRPr="00CA5C41">
        <w:rPr>
          <w:rFonts w:ascii="Source Code Pro" w:hAnsi="Source Code Pro" w:cs="Source Code Pro"/>
          <w:b/>
        </w:rPr>
        <w:t>aip_cds</w:t>
      </w:r>
      <w:proofErr w:type="spellEnd"/>
      <w:r w:rsidRPr="00CA5C41">
        <w:rPr>
          <w:rFonts w:ascii="Source Code Pro" w:hAnsi="Source Code Pro" w:cs="Source Code Pro"/>
          <w:b/>
        </w:rPr>
        <w:t xml:space="preserve"> -o results/CC7-${a}-${b} --bias --</w:t>
      </w:r>
      <w:proofErr w:type="spellStart"/>
      <w:r w:rsidRPr="00CA5C41">
        <w:rPr>
          <w:rFonts w:ascii="Source Code Pro" w:hAnsi="Source Code Pro" w:cs="Source Code Pro"/>
          <w:b/>
        </w:rPr>
        <w:t>rf</w:t>
      </w:r>
      <w:proofErr w:type="spellEnd"/>
      <w:r w:rsidRPr="00CA5C41">
        <w:rPr>
          <w:rFonts w:ascii="Source Code Pro" w:hAnsi="Source Code Pro" w:cs="Source Code Pro"/>
          <w:b/>
        </w:rPr>
        <w:t xml:space="preserve">-stranded -b 100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/CC7-${a}-${b}_R</w:t>
      </w:r>
      <w:proofErr w:type="gramStart"/>
      <w:r w:rsidRPr="00CA5C41">
        <w:rPr>
          <w:rFonts w:ascii="Source Code Pro" w:hAnsi="Source Code Pro" w:cs="Source Code Pro"/>
          <w:b/>
        </w:rPr>
        <w:t>1.fastq</w:t>
      </w:r>
      <w:proofErr w:type="gramEnd"/>
      <w:r w:rsidRPr="00CA5C41">
        <w:rPr>
          <w:rFonts w:ascii="Source Code Pro" w:hAnsi="Source Code Pro" w:cs="Source Code Pro"/>
          <w:b/>
        </w:rPr>
        <w:t xml:space="preserve"> </w:t>
      </w:r>
      <w:proofErr w:type="spellStart"/>
      <w:r w:rsidRPr="00CA5C41">
        <w:rPr>
          <w:rFonts w:ascii="Source Code Pro" w:hAnsi="Source Code Pro" w:cs="Source Code Pro"/>
          <w:b/>
        </w:rPr>
        <w:t>ngs_reads</w:t>
      </w:r>
      <w:proofErr w:type="spellEnd"/>
      <w:r w:rsidRPr="00CA5C41">
        <w:rPr>
          <w:rFonts w:ascii="Source Code Pro" w:hAnsi="Source Code Pro" w:cs="Source Code Pro"/>
          <w:b/>
        </w:rPr>
        <w:t>/CC7-${a}-${b}_R2.fastq; done; done</w:t>
      </w:r>
    </w:p>
    <w:p w14:paraId="3BE05A7E" w14:textId="77777777" w:rsidR="00E1020A" w:rsidRPr="00E1020A" w:rsidRDefault="00E1020A" w:rsidP="00E1020A">
      <w:pPr>
        <w:autoSpaceDE w:val="0"/>
        <w:autoSpaceDN w:val="0"/>
        <w:adjustRightInd w:val="0"/>
        <w:spacing w:after="0" w:line="240" w:lineRule="auto"/>
        <w:rPr>
          <w:rFonts w:ascii="Source Code Pro" w:hAnsi="Source Code Pro" w:cs="Source Code Pro"/>
        </w:rPr>
      </w:pPr>
    </w:p>
    <w:p w14:paraId="13CA184B" w14:textId="79B61F5E" w:rsidR="006D6DF3" w:rsidRDefault="00E1020A">
      <w:r>
        <w:rPr>
          <w:noProof/>
        </w:rPr>
        <w:drawing>
          <wp:inline distT="0" distB="0" distL="0" distR="0" wp14:anchorId="5F986588" wp14:editId="0599D612">
            <wp:extent cx="5731510" cy="2978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8150"/>
                    </a:xfrm>
                    <a:prstGeom prst="rect">
                      <a:avLst/>
                    </a:prstGeom>
                  </pic:spPr>
                </pic:pic>
              </a:graphicData>
            </a:graphic>
          </wp:inline>
        </w:drawing>
      </w:r>
    </w:p>
    <w:p w14:paraId="2A8F9117" w14:textId="511FE866" w:rsidR="00EC0332" w:rsidRDefault="00EC0332">
      <w:r>
        <w:t>Done!</w:t>
      </w:r>
    </w:p>
    <w:p w14:paraId="50237E00" w14:textId="7CA5A3E2" w:rsidR="00EC0332" w:rsidRDefault="00EC0332"/>
    <w:p w14:paraId="798D05CA" w14:textId="1437D009" w:rsidR="00EC0332" w:rsidRPr="00C86225" w:rsidRDefault="002F28A4" w:rsidP="002F28A4">
      <w:pPr>
        <w:pStyle w:val="ListParagraph"/>
        <w:numPr>
          <w:ilvl w:val="0"/>
          <w:numId w:val="1"/>
        </w:numPr>
        <w:rPr>
          <w:b/>
          <w:u w:val="single"/>
        </w:rPr>
      </w:pPr>
      <w:r w:rsidRPr="00C86225">
        <w:rPr>
          <w:b/>
          <w:u w:val="single"/>
        </w:rPr>
        <w:t>Running sleuth</w:t>
      </w:r>
    </w:p>
    <w:p w14:paraId="1D5354B6" w14:textId="20F00C4C" w:rsidR="002A1F26" w:rsidRDefault="006B1C75" w:rsidP="002F28A4">
      <w:r>
        <w:t>Go into the sleuth folder</w:t>
      </w:r>
      <w:r w:rsidR="002A1F26">
        <w:t>, and look around.</w:t>
      </w:r>
    </w:p>
    <w:p w14:paraId="37B0DF8F" w14:textId="25BF2A71" w:rsidR="006B1C75" w:rsidRPr="002A1F26" w:rsidRDefault="006B1C75" w:rsidP="002F28A4">
      <w:pPr>
        <w:rPr>
          <w:rFonts w:ascii="Source Code Pro" w:hAnsi="Source Code Pro"/>
          <w:b/>
        </w:rPr>
      </w:pPr>
      <w:r w:rsidRPr="002A1F26">
        <w:rPr>
          <w:rFonts w:ascii="Source Code Pro" w:hAnsi="Source Code Pro"/>
          <w:b/>
        </w:rPr>
        <w:t>cd sleuth</w:t>
      </w:r>
    </w:p>
    <w:p w14:paraId="31CBE859" w14:textId="63247E69" w:rsidR="006B1C75" w:rsidRPr="002A1F26" w:rsidRDefault="002A1F26" w:rsidP="002F28A4">
      <w:pPr>
        <w:rPr>
          <w:rFonts w:ascii="Source Code Pro" w:hAnsi="Source Code Pro"/>
          <w:b/>
        </w:rPr>
      </w:pPr>
      <w:r w:rsidRPr="002A1F26">
        <w:rPr>
          <w:rFonts w:ascii="Source Code Pro" w:hAnsi="Source Code Pro"/>
          <w:b/>
        </w:rPr>
        <w:lastRenderedPageBreak/>
        <w:t>ls</w:t>
      </w:r>
    </w:p>
    <w:p w14:paraId="0A12801A" w14:textId="24A34B81" w:rsidR="002A1F26" w:rsidRDefault="002A1F26" w:rsidP="002F28A4">
      <w:r>
        <w:rPr>
          <w:noProof/>
        </w:rPr>
        <w:drawing>
          <wp:inline distT="0" distB="0" distL="0" distR="0" wp14:anchorId="10216FFA" wp14:editId="7DCFB6C3">
            <wp:extent cx="4600575" cy="22844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3881" cy="2291094"/>
                    </a:xfrm>
                    <a:prstGeom prst="rect">
                      <a:avLst/>
                    </a:prstGeom>
                  </pic:spPr>
                </pic:pic>
              </a:graphicData>
            </a:graphic>
          </wp:inline>
        </w:drawing>
      </w:r>
    </w:p>
    <w:p w14:paraId="279466A9" w14:textId="2A164CF8" w:rsidR="002A1F26" w:rsidRDefault="002A1F26" w:rsidP="002F28A4"/>
    <w:p w14:paraId="5C578F14" w14:textId="77777777" w:rsidR="002A1F26" w:rsidRDefault="002A1F26" w:rsidP="002F28A4">
      <w:r>
        <w:t>I have provided you the code to run the sleuth analysis—if you’re curious, feel free to read it (</w:t>
      </w:r>
      <w:r w:rsidRPr="002A1F26">
        <w:rPr>
          <w:rFonts w:ascii="Source Code Pro" w:hAnsi="Source Code Pro"/>
          <w:b/>
        </w:rPr>
        <w:t xml:space="preserve">less </w:t>
      </w:r>
      <w:proofErr w:type="spellStart"/>
      <w:r w:rsidRPr="002A1F26">
        <w:rPr>
          <w:rFonts w:ascii="Source Code Pro" w:hAnsi="Source Code Pro"/>
          <w:b/>
        </w:rPr>
        <w:t>sleuth_</w:t>
      </w:r>
      <w:proofErr w:type="gramStart"/>
      <w:r w:rsidRPr="002A1F26">
        <w:rPr>
          <w:rFonts w:ascii="Source Code Pro" w:hAnsi="Source Code Pro"/>
          <w:b/>
        </w:rPr>
        <w:t>analysis.R</w:t>
      </w:r>
      <w:proofErr w:type="spellEnd"/>
      <w:proofErr w:type="gramEnd"/>
      <w:r>
        <w:t>)—but let’s just go ahead and run the R script with...</w:t>
      </w:r>
    </w:p>
    <w:p w14:paraId="34939BBD" w14:textId="491EEA36" w:rsidR="002A1F26" w:rsidRPr="002A1F26" w:rsidRDefault="002A1F26" w:rsidP="002F28A4">
      <w:pPr>
        <w:rPr>
          <w:rFonts w:ascii="Source Code Pro" w:hAnsi="Source Code Pro"/>
          <w:b/>
        </w:rPr>
      </w:pPr>
      <w:proofErr w:type="spellStart"/>
      <w:r w:rsidRPr="002A1F26">
        <w:rPr>
          <w:rFonts w:ascii="Source Code Pro" w:hAnsi="Source Code Pro"/>
          <w:b/>
        </w:rPr>
        <w:t>Rscript</w:t>
      </w:r>
      <w:proofErr w:type="spellEnd"/>
      <w:r w:rsidRPr="002A1F26">
        <w:rPr>
          <w:rFonts w:ascii="Source Code Pro" w:hAnsi="Source Code Pro"/>
          <w:b/>
        </w:rPr>
        <w:t xml:space="preserve"> </w:t>
      </w:r>
      <w:proofErr w:type="spellStart"/>
      <w:r w:rsidRPr="002A1F26">
        <w:rPr>
          <w:rFonts w:ascii="Source Code Pro" w:hAnsi="Source Code Pro"/>
          <w:b/>
        </w:rPr>
        <w:t>sleuth_</w:t>
      </w:r>
      <w:proofErr w:type="gramStart"/>
      <w:r w:rsidRPr="002A1F26">
        <w:rPr>
          <w:rFonts w:ascii="Source Code Pro" w:hAnsi="Source Code Pro"/>
          <w:b/>
        </w:rPr>
        <w:t>analysis.R</w:t>
      </w:r>
      <w:proofErr w:type="spellEnd"/>
      <w:proofErr w:type="gramEnd"/>
      <w:r w:rsidRPr="002A1F26">
        <w:rPr>
          <w:rFonts w:ascii="Source Code Pro" w:hAnsi="Source Code Pro"/>
          <w:b/>
        </w:rPr>
        <w:t xml:space="preserve"> </w:t>
      </w:r>
    </w:p>
    <w:p w14:paraId="420BE7FE" w14:textId="5EC95C87" w:rsidR="002A1F26" w:rsidRDefault="002A1F26" w:rsidP="002F28A4">
      <w:r>
        <w:rPr>
          <w:noProof/>
        </w:rPr>
        <w:drawing>
          <wp:inline distT="0" distB="0" distL="0" distR="0" wp14:anchorId="0F3496CF" wp14:editId="0AD66ABC">
            <wp:extent cx="5731510" cy="39598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59860"/>
                    </a:xfrm>
                    <a:prstGeom prst="rect">
                      <a:avLst/>
                    </a:prstGeom>
                  </pic:spPr>
                </pic:pic>
              </a:graphicData>
            </a:graphic>
          </wp:inline>
        </w:drawing>
      </w:r>
    </w:p>
    <w:p w14:paraId="6DEF83A7" w14:textId="72B498B7" w:rsidR="002A1F26" w:rsidRDefault="002A1F26" w:rsidP="002F28A4">
      <w:r>
        <w:t>The R script produces two files. We’re interested in one of them.</w:t>
      </w:r>
    </w:p>
    <w:p w14:paraId="5B99910F" w14:textId="2B8A4CC9" w:rsidR="002A1F26" w:rsidRPr="002A1F26" w:rsidRDefault="002A1F26" w:rsidP="002F28A4">
      <w:pPr>
        <w:rPr>
          <w:rFonts w:ascii="Source Code Pro" w:hAnsi="Source Code Pro"/>
          <w:b/>
        </w:rPr>
      </w:pPr>
      <w:r w:rsidRPr="002A1F26">
        <w:rPr>
          <w:rFonts w:ascii="Source Code Pro" w:hAnsi="Source Code Pro"/>
          <w:b/>
        </w:rPr>
        <w:t>ls</w:t>
      </w:r>
    </w:p>
    <w:p w14:paraId="15538A16" w14:textId="47D543DF" w:rsidR="002A1F26" w:rsidRDefault="002A1F26" w:rsidP="002F28A4">
      <w:r>
        <w:rPr>
          <w:noProof/>
        </w:rPr>
        <w:lastRenderedPageBreak/>
        <w:drawing>
          <wp:inline distT="0" distB="0" distL="0" distR="0" wp14:anchorId="253004A7" wp14:editId="33CD753E">
            <wp:extent cx="4791075" cy="241093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3315" cy="2417090"/>
                    </a:xfrm>
                    <a:prstGeom prst="rect">
                      <a:avLst/>
                    </a:prstGeom>
                  </pic:spPr>
                </pic:pic>
              </a:graphicData>
            </a:graphic>
          </wp:inline>
        </w:drawing>
      </w:r>
    </w:p>
    <w:p w14:paraId="25B5E07D" w14:textId="03209CE7" w:rsidR="002A1F26" w:rsidRDefault="00DF553E" w:rsidP="002F28A4">
      <w:r>
        <w:t>Let’s have a look at the file</w:t>
      </w:r>
    </w:p>
    <w:p w14:paraId="152FF6F4" w14:textId="105A4F16" w:rsidR="00DF553E" w:rsidRPr="00DF553E" w:rsidRDefault="00DF553E" w:rsidP="002F28A4">
      <w:pPr>
        <w:rPr>
          <w:rFonts w:ascii="Source Code Pro" w:hAnsi="Source Code Pro"/>
          <w:b/>
        </w:rPr>
      </w:pPr>
      <w:r w:rsidRPr="00DF553E">
        <w:rPr>
          <w:rFonts w:ascii="Source Code Pro" w:hAnsi="Source Code Pro"/>
          <w:b/>
        </w:rPr>
        <w:t xml:space="preserve">less </w:t>
      </w:r>
      <w:proofErr w:type="spellStart"/>
      <w:r w:rsidRPr="00DF553E">
        <w:rPr>
          <w:rFonts w:ascii="Source Code Pro" w:hAnsi="Source Code Pro"/>
          <w:b/>
        </w:rPr>
        <w:t>sleuth_results.tsv</w:t>
      </w:r>
      <w:proofErr w:type="spellEnd"/>
    </w:p>
    <w:p w14:paraId="7398C173" w14:textId="518BEE21" w:rsidR="00DF553E" w:rsidRDefault="00DF553E" w:rsidP="002F28A4">
      <w:r>
        <w:rPr>
          <w:noProof/>
        </w:rPr>
        <w:drawing>
          <wp:inline distT="0" distB="0" distL="0" distR="0" wp14:anchorId="771C8F68" wp14:editId="75C0BD0C">
            <wp:extent cx="6257925" cy="24633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3436" cy="2465542"/>
                    </a:xfrm>
                    <a:prstGeom prst="rect">
                      <a:avLst/>
                    </a:prstGeom>
                  </pic:spPr>
                </pic:pic>
              </a:graphicData>
            </a:graphic>
          </wp:inline>
        </w:drawing>
      </w:r>
    </w:p>
    <w:p w14:paraId="003B5696" w14:textId="7449AA24" w:rsidR="00ED3469" w:rsidRDefault="00ED3469" w:rsidP="002F28A4">
      <w:r>
        <w:t>“</w:t>
      </w:r>
      <w:proofErr w:type="spellStart"/>
      <w:r>
        <w:t>qval</w:t>
      </w:r>
      <w:proofErr w:type="spellEnd"/>
      <w:r>
        <w:t>” (i.e. post-</w:t>
      </w:r>
      <w:proofErr w:type="spellStart"/>
      <w:r>
        <w:t>Benjamini</w:t>
      </w:r>
      <w:proofErr w:type="spellEnd"/>
      <w:r>
        <w:t>-Hochberg multiple testing correct</w:t>
      </w:r>
      <w:r w:rsidR="007366B7">
        <w:t>ed “</w:t>
      </w:r>
      <w:proofErr w:type="spellStart"/>
      <w:r w:rsidR="007366B7">
        <w:t>pval</w:t>
      </w:r>
      <w:proofErr w:type="spellEnd"/>
      <w:r w:rsidR="007366B7">
        <w:t>”</w:t>
      </w:r>
      <w:r>
        <w:t>) is the column that tells me whether a gene is significantly expressed or not.</w:t>
      </w:r>
    </w:p>
    <w:p w14:paraId="79C1C2EF" w14:textId="77777777" w:rsidR="007366B7" w:rsidRDefault="00ED3469" w:rsidP="002F28A4">
      <w:r>
        <w:t xml:space="preserve">If </w:t>
      </w:r>
      <w:proofErr w:type="spellStart"/>
      <w:r>
        <w:t>qval</w:t>
      </w:r>
      <w:proofErr w:type="spellEnd"/>
      <w:r>
        <w:t xml:space="preserve"> </w:t>
      </w:r>
      <w:r w:rsidR="007366B7">
        <w:t>&lt; 0.05, the gene is significantly differentially expressed at 32 C.</w:t>
      </w:r>
    </w:p>
    <w:p w14:paraId="7CA227F1" w14:textId="24E1CC66" w:rsidR="00ED3469" w:rsidRDefault="007366B7" w:rsidP="002F28A4">
      <w:r>
        <w:t xml:space="preserve">If </w:t>
      </w:r>
      <w:proofErr w:type="spellStart"/>
      <w:r>
        <w:t>qval</w:t>
      </w:r>
      <w:proofErr w:type="spellEnd"/>
      <w:r>
        <w:t xml:space="preserve"> &gt; 0.05, the gene is not differentially expressed.</w:t>
      </w:r>
    </w:p>
    <w:p w14:paraId="361532C6" w14:textId="23AA3E5D" w:rsidR="007366B7" w:rsidRDefault="007366B7" w:rsidP="002F28A4">
      <w:r>
        <w:t xml:space="preserve">Press </w:t>
      </w:r>
      <w:r w:rsidRPr="007366B7">
        <w:rPr>
          <w:rFonts w:ascii="Source Code Pro" w:hAnsi="Source Code Pro"/>
          <w:b/>
        </w:rPr>
        <w:t>q</w:t>
      </w:r>
      <w:r>
        <w:t xml:space="preserve"> to get out of less.</w:t>
      </w:r>
    </w:p>
    <w:p w14:paraId="34EDF267" w14:textId="77777777" w:rsidR="007366B7" w:rsidRDefault="007366B7" w:rsidP="002F28A4"/>
    <w:p w14:paraId="056B365B" w14:textId="2438E007" w:rsidR="007366B7" w:rsidRDefault="007366B7" w:rsidP="002F28A4">
      <w:r>
        <w:t>How do we which genes are differentially expressed, from the command line?</w:t>
      </w:r>
    </w:p>
    <w:p w14:paraId="34F74230" w14:textId="48A7FFF1" w:rsidR="007366B7" w:rsidRPr="007366B7" w:rsidRDefault="007366B7" w:rsidP="002F28A4">
      <w:pPr>
        <w:rPr>
          <w:b/>
        </w:rPr>
      </w:pPr>
      <w:proofErr w:type="spellStart"/>
      <w:r w:rsidRPr="007366B7">
        <w:rPr>
          <w:rFonts w:ascii="Source Code Pro" w:hAnsi="Source Code Pro" w:cs="Source Code Pro"/>
          <w:b/>
        </w:rPr>
        <w:t>awk</w:t>
      </w:r>
      <w:proofErr w:type="spellEnd"/>
      <w:r w:rsidRPr="007366B7">
        <w:rPr>
          <w:rFonts w:ascii="Source Code Pro" w:hAnsi="Source Code Pro" w:cs="Source Code Pro"/>
          <w:b/>
        </w:rPr>
        <w:t xml:space="preserve"> '{if ($7 &lt; 0.05) print}' </w:t>
      </w:r>
      <w:proofErr w:type="spellStart"/>
      <w:r w:rsidRPr="007366B7">
        <w:rPr>
          <w:rFonts w:ascii="Source Code Pro" w:hAnsi="Source Code Pro" w:cs="Source Code Pro"/>
          <w:b/>
        </w:rPr>
        <w:t>sleuth_results.tsv</w:t>
      </w:r>
      <w:proofErr w:type="spellEnd"/>
    </w:p>
    <w:p w14:paraId="3895CB06" w14:textId="7012A028" w:rsidR="007366B7" w:rsidRDefault="007366B7" w:rsidP="002F28A4">
      <w:r>
        <w:rPr>
          <w:noProof/>
        </w:rPr>
        <w:lastRenderedPageBreak/>
        <w:drawing>
          <wp:inline distT="0" distB="0" distL="0" distR="0" wp14:anchorId="44796C07" wp14:editId="10583D6B">
            <wp:extent cx="5731510" cy="2251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51075"/>
                    </a:xfrm>
                    <a:prstGeom prst="rect">
                      <a:avLst/>
                    </a:prstGeom>
                  </pic:spPr>
                </pic:pic>
              </a:graphicData>
            </a:graphic>
          </wp:inline>
        </w:drawing>
      </w:r>
    </w:p>
    <w:p w14:paraId="2CEADF25" w14:textId="366DE9A1" w:rsidR="007366B7" w:rsidRDefault="007366B7" w:rsidP="002F28A4">
      <w:r>
        <w:t>... uh, no results? What.</w:t>
      </w:r>
    </w:p>
    <w:p w14:paraId="31A88A80" w14:textId="5D8DB925" w:rsidR="007366B7" w:rsidRDefault="007366B7" w:rsidP="002F28A4">
      <w:r>
        <w:t>Unfortunately, because we only used a tiny tiny fraction of the NGS data produced by the experiment, the pipeline failed to find any genes that were differentially expressed. The underlying reason is because very few genes had had reads mapping to it. Differential expression works best when you have low (but detectable) expression in the three replicates of one condition and high expression in the other three replicates.</w:t>
      </w:r>
    </w:p>
    <w:p w14:paraId="2104AD04" w14:textId="50B7B598" w:rsidR="007366B7" w:rsidRDefault="007366B7" w:rsidP="002F28A4">
      <w:r>
        <w:t>Doesn’t matter for now—we’ll proceed by defining genes that have p &lt; 0.5 (ha) as significantly differentially expressed.</w:t>
      </w:r>
    </w:p>
    <w:p w14:paraId="509E9EC3" w14:textId="703D7E25" w:rsidR="007366B7" w:rsidRPr="007366B7" w:rsidRDefault="007366B7" w:rsidP="007366B7">
      <w:pPr>
        <w:rPr>
          <w:b/>
        </w:rPr>
      </w:pPr>
      <w:proofErr w:type="spellStart"/>
      <w:r w:rsidRPr="007366B7">
        <w:rPr>
          <w:rFonts w:ascii="Source Code Pro" w:hAnsi="Source Code Pro" w:cs="Source Code Pro"/>
          <w:b/>
        </w:rPr>
        <w:t>awk</w:t>
      </w:r>
      <w:proofErr w:type="spellEnd"/>
      <w:r w:rsidRPr="007366B7">
        <w:rPr>
          <w:rFonts w:ascii="Source Code Pro" w:hAnsi="Source Code Pro" w:cs="Source Code Pro"/>
          <w:b/>
        </w:rPr>
        <w:t xml:space="preserve"> '{if ($7 &lt; 0.5) print}' </w:t>
      </w:r>
      <w:proofErr w:type="spellStart"/>
      <w:r w:rsidRPr="007366B7">
        <w:rPr>
          <w:rFonts w:ascii="Source Code Pro" w:hAnsi="Source Code Pro" w:cs="Source Code Pro"/>
          <w:b/>
        </w:rPr>
        <w:t>sleuth_results.tsv</w:t>
      </w:r>
      <w:proofErr w:type="spellEnd"/>
    </w:p>
    <w:p w14:paraId="32BE7BC2" w14:textId="3D894136" w:rsidR="007366B7" w:rsidRDefault="007366B7" w:rsidP="002F28A4">
      <w:r>
        <w:rPr>
          <w:noProof/>
        </w:rPr>
        <w:drawing>
          <wp:inline distT="0" distB="0" distL="0" distR="0" wp14:anchorId="4322C98B" wp14:editId="6080855E">
            <wp:extent cx="5731510" cy="34677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67735"/>
                    </a:xfrm>
                    <a:prstGeom prst="rect">
                      <a:avLst/>
                    </a:prstGeom>
                  </pic:spPr>
                </pic:pic>
              </a:graphicData>
            </a:graphic>
          </wp:inline>
        </w:drawing>
      </w:r>
    </w:p>
    <w:p w14:paraId="55979B31" w14:textId="3C2F12EE" w:rsidR="007366B7" w:rsidRDefault="007366B7" w:rsidP="002F28A4">
      <w:r>
        <w:t>Hallelujah, there IS something produced.</w:t>
      </w:r>
    </w:p>
    <w:p w14:paraId="74F61903" w14:textId="14B25AE2" w:rsidR="007366B7" w:rsidRDefault="007366B7" w:rsidP="002F28A4">
      <w:r>
        <w:t>To find out how many genes that are “differentially expressed”,</w:t>
      </w:r>
    </w:p>
    <w:p w14:paraId="19553FAF" w14:textId="5E899809" w:rsidR="007366B7" w:rsidRPr="007366B7" w:rsidRDefault="007366B7" w:rsidP="002F28A4">
      <w:pPr>
        <w:rPr>
          <w:b/>
        </w:rPr>
      </w:pPr>
      <w:proofErr w:type="spellStart"/>
      <w:r w:rsidRPr="007366B7">
        <w:rPr>
          <w:rFonts w:ascii="Source Code Pro" w:hAnsi="Source Code Pro" w:cs="Source Code Pro"/>
          <w:b/>
        </w:rPr>
        <w:t>awk</w:t>
      </w:r>
      <w:proofErr w:type="spellEnd"/>
      <w:r w:rsidRPr="007366B7">
        <w:rPr>
          <w:rFonts w:ascii="Source Code Pro" w:hAnsi="Source Code Pro" w:cs="Source Code Pro"/>
          <w:b/>
        </w:rPr>
        <w:t xml:space="preserve"> '{if ($7 &lt; 0.5) print}' </w:t>
      </w:r>
      <w:proofErr w:type="spellStart"/>
      <w:r w:rsidRPr="007366B7">
        <w:rPr>
          <w:rFonts w:ascii="Source Code Pro" w:hAnsi="Source Code Pro" w:cs="Source Code Pro"/>
          <w:b/>
        </w:rPr>
        <w:t>sleuth_results.tsv</w:t>
      </w:r>
      <w:proofErr w:type="spellEnd"/>
      <w:r>
        <w:rPr>
          <w:rFonts w:ascii="Source Code Pro" w:hAnsi="Source Code Pro" w:cs="Source Code Pro"/>
          <w:b/>
        </w:rPr>
        <w:t xml:space="preserve"> | </w:t>
      </w:r>
      <w:proofErr w:type="spellStart"/>
      <w:r>
        <w:rPr>
          <w:rFonts w:ascii="Source Code Pro" w:hAnsi="Source Code Pro" w:cs="Source Code Pro"/>
          <w:b/>
        </w:rPr>
        <w:t>wc</w:t>
      </w:r>
      <w:proofErr w:type="spellEnd"/>
      <w:r>
        <w:rPr>
          <w:rFonts w:ascii="Source Code Pro" w:hAnsi="Source Code Pro" w:cs="Source Code Pro"/>
          <w:b/>
        </w:rPr>
        <w:t xml:space="preserve"> -l</w:t>
      </w:r>
    </w:p>
    <w:p w14:paraId="74AB3AA8" w14:textId="5F9A7D8A" w:rsidR="007366B7" w:rsidRDefault="007366B7" w:rsidP="002F28A4">
      <w:r>
        <w:rPr>
          <w:noProof/>
        </w:rPr>
        <w:lastRenderedPageBreak/>
        <w:drawing>
          <wp:inline distT="0" distB="0" distL="0" distR="0" wp14:anchorId="49D2D306" wp14:editId="27070F26">
            <wp:extent cx="4486275" cy="87429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5660" cy="901456"/>
                    </a:xfrm>
                    <a:prstGeom prst="rect">
                      <a:avLst/>
                    </a:prstGeom>
                  </pic:spPr>
                </pic:pic>
              </a:graphicData>
            </a:graphic>
          </wp:inline>
        </w:drawing>
      </w:r>
    </w:p>
    <w:p w14:paraId="44CF0308" w14:textId="1E362F43" w:rsidR="007366B7" w:rsidRDefault="00023345" w:rsidP="002F28A4">
      <w:r>
        <w:t xml:space="preserve">(I hope you remember what “|” was—I covered it in my morning session. Recall also </w:t>
      </w:r>
      <w:r w:rsidR="007366B7">
        <w:t>the “%&lt;%” thingy that Nate presented in day 1</w:t>
      </w:r>
      <w:r>
        <w:t xml:space="preserve">. This is piping—you produce some text output in the first command, which is then </w:t>
      </w:r>
      <w:r w:rsidRPr="00023345">
        <w:rPr>
          <w:u w:val="single"/>
        </w:rPr>
        <w:t>piped</w:t>
      </w:r>
      <w:r>
        <w:t xml:space="preserve"> into a line-counter, “word count dash line”.)</w:t>
      </w:r>
    </w:p>
    <w:p w14:paraId="1FBFDE01" w14:textId="0EC65352" w:rsidR="00023345" w:rsidRDefault="00C86225" w:rsidP="002F28A4">
      <w:r>
        <w:t>We have 83 genes differentially expressed! Yay!</w:t>
      </w:r>
    </w:p>
    <w:p w14:paraId="69772144" w14:textId="1DAF4B40" w:rsidR="00C86225" w:rsidRDefault="00C86225" w:rsidP="002F28A4">
      <w:r>
        <w:t>To see which genes they are, we change the command after the pipe.</w:t>
      </w:r>
    </w:p>
    <w:p w14:paraId="68E68860" w14:textId="09578FE2" w:rsidR="00C86225" w:rsidRPr="00C86225" w:rsidRDefault="00C86225" w:rsidP="002F28A4">
      <w:pPr>
        <w:rPr>
          <w:b/>
        </w:rPr>
      </w:pPr>
      <w:proofErr w:type="spellStart"/>
      <w:r w:rsidRPr="00C86225">
        <w:rPr>
          <w:rFonts w:ascii="Source Code Pro" w:hAnsi="Source Code Pro" w:cs="Source Code Pro"/>
          <w:b/>
        </w:rPr>
        <w:t>awk</w:t>
      </w:r>
      <w:proofErr w:type="spellEnd"/>
      <w:r w:rsidRPr="00C86225">
        <w:rPr>
          <w:rFonts w:ascii="Source Code Pro" w:hAnsi="Source Code Pro" w:cs="Source Code Pro"/>
          <w:b/>
        </w:rPr>
        <w:t xml:space="preserve"> '{if ($7 &lt; 0.5) print}' </w:t>
      </w:r>
      <w:proofErr w:type="spellStart"/>
      <w:r w:rsidRPr="00C86225">
        <w:rPr>
          <w:rFonts w:ascii="Source Code Pro" w:hAnsi="Source Code Pro" w:cs="Source Code Pro"/>
          <w:b/>
        </w:rPr>
        <w:t>sleuth_results.tsv</w:t>
      </w:r>
      <w:proofErr w:type="spellEnd"/>
      <w:r w:rsidRPr="00C86225">
        <w:rPr>
          <w:rFonts w:ascii="Source Code Pro" w:hAnsi="Source Code Pro" w:cs="Source Code Pro"/>
          <w:b/>
        </w:rPr>
        <w:t xml:space="preserve"> | cut -f 1</w:t>
      </w:r>
    </w:p>
    <w:p w14:paraId="5461AA8C" w14:textId="7F3798A8" w:rsidR="00C86225" w:rsidRDefault="00C86225" w:rsidP="002F28A4">
      <w:r>
        <w:rPr>
          <w:noProof/>
        </w:rPr>
        <w:drawing>
          <wp:inline distT="0" distB="0" distL="0" distR="0" wp14:anchorId="4CD34B7F" wp14:editId="393C6AE9">
            <wp:extent cx="3971925" cy="407533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0732" cy="4084374"/>
                    </a:xfrm>
                    <a:prstGeom prst="rect">
                      <a:avLst/>
                    </a:prstGeom>
                  </pic:spPr>
                </pic:pic>
              </a:graphicData>
            </a:graphic>
          </wp:inline>
        </w:drawing>
      </w:r>
    </w:p>
    <w:p w14:paraId="04F2F639" w14:textId="77777777" w:rsidR="00C86225" w:rsidRDefault="00C86225" w:rsidP="002F28A4">
      <w:r>
        <w:t>The cut command “cuts” out the first (-f 1) column of the table. Let’s save these bunch of genes into a file!</w:t>
      </w:r>
    </w:p>
    <w:p w14:paraId="72520187" w14:textId="6DDBB2BD" w:rsidR="00C86225" w:rsidRDefault="00C86225" w:rsidP="00C86225">
      <w:pPr>
        <w:rPr>
          <w:rFonts w:ascii="Source Code Pro" w:hAnsi="Source Code Pro" w:cs="Source Code Pro"/>
          <w:b/>
        </w:rPr>
      </w:pPr>
      <w:proofErr w:type="spellStart"/>
      <w:r w:rsidRPr="00C86225">
        <w:rPr>
          <w:rFonts w:ascii="Source Code Pro" w:hAnsi="Source Code Pro" w:cs="Source Code Pro"/>
          <w:b/>
        </w:rPr>
        <w:t>awk</w:t>
      </w:r>
      <w:proofErr w:type="spellEnd"/>
      <w:r w:rsidRPr="00C86225">
        <w:rPr>
          <w:rFonts w:ascii="Source Code Pro" w:hAnsi="Source Code Pro" w:cs="Source Code Pro"/>
          <w:b/>
        </w:rPr>
        <w:t xml:space="preserve"> '{if ($7 &lt; 0.5) print}' </w:t>
      </w:r>
      <w:proofErr w:type="spellStart"/>
      <w:r w:rsidRPr="00C86225">
        <w:rPr>
          <w:rFonts w:ascii="Source Code Pro" w:hAnsi="Source Code Pro" w:cs="Source Code Pro"/>
          <w:b/>
        </w:rPr>
        <w:t>sleuth_results.tsv</w:t>
      </w:r>
      <w:proofErr w:type="spellEnd"/>
      <w:r w:rsidRPr="00C86225">
        <w:rPr>
          <w:rFonts w:ascii="Source Code Pro" w:hAnsi="Source Code Pro" w:cs="Source Code Pro"/>
          <w:b/>
        </w:rPr>
        <w:t xml:space="preserve"> | cut -f 1</w:t>
      </w:r>
      <w:r>
        <w:rPr>
          <w:rFonts w:ascii="Source Code Pro" w:hAnsi="Source Code Pro" w:cs="Source Code Pro"/>
          <w:b/>
        </w:rPr>
        <w:t xml:space="preserve"> &gt; diff_expr_genes.txt</w:t>
      </w:r>
    </w:p>
    <w:p w14:paraId="59320AE7" w14:textId="32FA1724" w:rsidR="00C86225" w:rsidRDefault="00C86225" w:rsidP="00C86225">
      <w:r>
        <w:t>And let’s verify that the file exists.</w:t>
      </w:r>
    </w:p>
    <w:p w14:paraId="7047036D" w14:textId="003BBF88" w:rsidR="00C86225" w:rsidRPr="00C86225" w:rsidRDefault="00C86225" w:rsidP="00C86225">
      <w:pPr>
        <w:rPr>
          <w:rFonts w:ascii="Source Code Pro" w:hAnsi="Source Code Pro"/>
          <w:b/>
        </w:rPr>
      </w:pPr>
      <w:r w:rsidRPr="00C86225">
        <w:rPr>
          <w:rFonts w:ascii="Source Code Pro" w:hAnsi="Source Code Pro"/>
          <w:b/>
        </w:rPr>
        <w:t>ls</w:t>
      </w:r>
    </w:p>
    <w:p w14:paraId="12E850C8" w14:textId="1E2C4B88" w:rsidR="00C86225" w:rsidRDefault="00C86225" w:rsidP="002F28A4">
      <w:r>
        <w:rPr>
          <w:noProof/>
        </w:rPr>
        <w:drawing>
          <wp:inline distT="0" distB="0" distL="0" distR="0" wp14:anchorId="705EAD35" wp14:editId="6421EB92">
            <wp:extent cx="5731510" cy="4552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5295"/>
                    </a:xfrm>
                    <a:prstGeom prst="rect">
                      <a:avLst/>
                    </a:prstGeom>
                  </pic:spPr>
                </pic:pic>
              </a:graphicData>
            </a:graphic>
          </wp:inline>
        </w:drawing>
      </w:r>
    </w:p>
    <w:p w14:paraId="63A73C6A" w14:textId="714368E5" w:rsidR="00576DC3" w:rsidRDefault="00576DC3" w:rsidP="002F28A4">
      <w:r>
        <w:t>Let’s get back to the previous folder</w:t>
      </w:r>
    </w:p>
    <w:p w14:paraId="421C0C6E" w14:textId="01086CAD" w:rsidR="00576DC3" w:rsidRPr="00576DC3" w:rsidRDefault="00576DC3" w:rsidP="002F28A4">
      <w:pPr>
        <w:rPr>
          <w:rFonts w:ascii="Source Code Pro" w:hAnsi="Source Code Pro"/>
          <w:b/>
        </w:rPr>
      </w:pPr>
      <w:r w:rsidRPr="00576DC3">
        <w:rPr>
          <w:rFonts w:ascii="Source Code Pro" w:hAnsi="Source Code Pro"/>
          <w:b/>
        </w:rPr>
        <w:lastRenderedPageBreak/>
        <w:t>cd</w:t>
      </w:r>
      <w:proofErr w:type="gramStart"/>
      <w:r w:rsidRPr="00576DC3">
        <w:rPr>
          <w:rFonts w:ascii="Source Code Pro" w:hAnsi="Source Code Pro"/>
          <w:b/>
        </w:rPr>
        <w:t xml:space="preserve"> ..</w:t>
      </w:r>
      <w:proofErr w:type="gramEnd"/>
    </w:p>
    <w:p w14:paraId="245A5F93" w14:textId="6FF34B93" w:rsidR="00C86225" w:rsidRDefault="00C86225" w:rsidP="002F28A4">
      <w:r>
        <w:t>Done!</w:t>
      </w:r>
    </w:p>
    <w:p w14:paraId="42C9757D" w14:textId="45AD2682" w:rsidR="00C86225" w:rsidRDefault="00C86225" w:rsidP="002F28A4"/>
    <w:p w14:paraId="1EAB2ADC" w14:textId="6C67ECC3" w:rsidR="00C86225" w:rsidRDefault="00C86225" w:rsidP="00C86225">
      <w:pPr>
        <w:pStyle w:val="ListParagraph"/>
        <w:numPr>
          <w:ilvl w:val="0"/>
          <w:numId w:val="1"/>
        </w:numPr>
      </w:pPr>
      <w:r>
        <w:t>Finale: Running a GO term analysis to find enriched GO terms</w:t>
      </w:r>
    </w:p>
    <w:p w14:paraId="69F2DB7D" w14:textId="55ECD7CA" w:rsidR="00C86225" w:rsidRDefault="00CB5AE9" w:rsidP="00C86225">
      <w:r>
        <w:t xml:space="preserve">Enter the </w:t>
      </w:r>
      <w:proofErr w:type="spellStart"/>
      <w:r>
        <w:t>top</w:t>
      </w:r>
      <w:r w:rsidR="00576DC3">
        <w:t>go</w:t>
      </w:r>
      <w:proofErr w:type="spellEnd"/>
      <w:r w:rsidR="00576DC3">
        <w:t xml:space="preserve"> folder, and look around.</w:t>
      </w:r>
    </w:p>
    <w:p w14:paraId="7A1F448F" w14:textId="35BDF06F" w:rsidR="00576DC3" w:rsidRPr="00576DC3" w:rsidRDefault="00576DC3" w:rsidP="00C86225">
      <w:pPr>
        <w:rPr>
          <w:rFonts w:ascii="Source Code Pro" w:hAnsi="Source Code Pro"/>
          <w:b/>
        </w:rPr>
      </w:pPr>
      <w:r w:rsidRPr="00576DC3">
        <w:rPr>
          <w:rFonts w:ascii="Source Code Pro" w:hAnsi="Source Code Pro"/>
          <w:b/>
        </w:rPr>
        <w:t xml:space="preserve">cd </w:t>
      </w:r>
      <w:proofErr w:type="spellStart"/>
      <w:r w:rsidRPr="00576DC3">
        <w:rPr>
          <w:rFonts w:ascii="Source Code Pro" w:hAnsi="Source Code Pro"/>
          <w:b/>
        </w:rPr>
        <w:t>topgo</w:t>
      </w:r>
      <w:proofErr w:type="spellEnd"/>
    </w:p>
    <w:p w14:paraId="52BD9E73" w14:textId="25731351" w:rsidR="00576DC3" w:rsidRPr="00576DC3" w:rsidRDefault="00576DC3" w:rsidP="00C86225">
      <w:pPr>
        <w:rPr>
          <w:rFonts w:ascii="Source Code Pro" w:hAnsi="Source Code Pro"/>
          <w:b/>
        </w:rPr>
      </w:pPr>
      <w:r w:rsidRPr="00576DC3">
        <w:rPr>
          <w:rFonts w:ascii="Source Code Pro" w:hAnsi="Source Code Pro"/>
          <w:b/>
        </w:rPr>
        <w:t>ls</w:t>
      </w:r>
    </w:p>
    <w:p w14:paraId="4AB8CE76" w14:textId="6F06F484" w:rsidR="00576DC3" w:rsidRDefault="00576DC3" w:rsidP="00C86225">
      <w:r>
        <w:rPr>
          <w:noProof/>
        </w:rPr>
        <w:drawing>
          <wp:inline distT="0" distB="0" distL="0" distR="0" wp14:anchorId="64B9BF0D" wp14:editId="28917374">
            <wp:extent cx="3914775" cy="159566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5320" cy="1608113"/>
                    </a:xfrm>
                    <a:prstGeom prst="rect">
                      <a:avLst/>
                    </a:prstGeom>
                  </pic:spPr>
                </pic:pic>
              </a:graphicData>
            </a:graphic>
          </wp:inline>
        </w:drawing>
      </w:r>
    </w:p>
    <w:p w14:paraId="78DF61D0" w14:textId="6B1E5486" w:rsidR="00576DC3" w:rsidRDefault="00576DC3" w:rsidP="00C86225"/>
    <w:p w14:paraId="059D8C99" w14:textId="43DFDF55" w:rsidR="00576DC3" w:rsidRDefault="00576DC3" w:rsidP="00C86225">
      <w:r>
        <w:t>Again, I have made life easier for you. I have modified the R script needed to do this section as “</w:t>
      </w:r>
      <w:proofErr w:type="spellStart"/>
      <w:r>
        <w:t>aip_topgo_</w:t>
      </w:r>
      <w:proofErr w:type="gramStart"/>
      <w:r>
        <w:t>usage.R</w:t>
      </w:r>
      <w:proofErr w:type="spellEnd"/>
      <w:proofErr w:type="gramEnd"/>
      <w:r>
        <w:t>”.</w:t>
      </w:r>
    </w:p>
    <w:p w14:paraId="7E87A434" w14:textId="18B4F35B" w:rsidR="00843CFC" w:rsidRDefault="00534B63" w:rsidP="00C86225">
      <w:proofErr w:type="spellStart"/>
      <w:r>
        <w:t>So.</w:t>
      </w:r>
      <w:proofErr w:type="spellEnd"/>
      <w:r>
        <w:t>.. run it :)</w:t>
      </w:r>
    </w:p>
    <w:p w14:paraId="70E8A446" w14:textId="3152651C" w:rsidR="00534B63" w:rsidRPr="0071362D" w:rsidRDefault="00534B63" w:rsidP="00C86225">
      <w:pPr>
        <w:rPr>
          <w:rFonts w:ascii="Source Code Pro" w:hAnsi="Source Code Pro"/>
          <w:b/>
        </w:rPr>
      </w:pPr>
      <w:proofErr w:type="spellStart"/>
      <w:r w:rsidRPr="0071362D">
        <w:rPr>
          <w:rFonts w:ascii="Source Code Pro" w:hAnsi="Source Code Pro"/>
          <w:b/>
        </w:rPr>
        <w:t>Rscript</w:t>
      </w:r>
      <w:proofErr w:type="spellEnd"/>
      <w:r w:rsidRPr="0071362D">
        <w:rPr>
          <w:rFonts w:ascii="Source Code Pro" w:hAnsi="Source Code Pro"/>
          <w:b/>
        </w:rPr>
        <w:t xml:space="preserve"> </w:t>
      </w:r>
      <w:proofErr w:type="spellStart"/>
      <w:r w:rsidRPr="0071362D">
        <w:rPr>
          <w:rFonts w:ascii="Source Code Pro" w:hAnsi="Source Code Pro"/>
          <w:b/>
        </w:rPr>
        <w:t>aip_topgo_</w:t>
      </w:r>
      <w:proofErr w:type="gramStart"/>
      <w:r w:rsidRPr="0071362D">
        <w:rPr>
          <w:rFonts w:ascii="Source Code Pro" w:hAnsi="Source Code Pro"/>
          <w:b/>
        </w:rPr>
        <w:t>usage.R</w:t>
      </w:r>
      <w:proofErr w:type="spellEnd"/>
      <w:proofErr w:type="gramEnd"/>
    </w:p>
    <w:p w14:paraId="40FDC255" w14:textId="75DCC45F" w:rsidR="00534B63" w:rsidRDefault="00534B63" w:rsidP="00C86225">
      <w:r>
        <w:t>This process takes a while, so toilet break #2!</w:t>
      </w:r>
    </w:p>
    <w:p w14:paraId="31666181" w14:textId="6E3E3F64" w:rsidR="00534B63" w:rsidRDefault="0071362D" w:rsidP="00C86225">
      <w:r>
        <w:rPr>
          <w:noProof/>
        </w:rPr>
        <w:drawing>
          <wp:inline distT="0" distB="0" distL="0" distR="0" wp14:anchorId="5CEA7FAC" wp14:editId="32F289BA">
            <wp:extent cx="5095875" cy="258689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364" cy="2601863"/>
                    </a:xfrm>
                    <a:prstGeom prst="rect">
                      <a:avLst/>
                    </a:prstGeom>
                  </pic:spPr>
                </pic:pic>
              </a:graphicData>
            </a:graphic>
          </wp:inline>
        </w:drawing>
      </w:r>
    </w:p>
    <w:p w14:paraId="4764C879" w14:textId="324AD337" w:rsidR="0071362D" w:rsidRDefault="0071362D" w:rsidP="00C86225">
      <w:r>
        <w:t xml:space="preserve">You should see this as the script ends. The script produces a few files in the folder </w:t>
      </w:r>
      <w:proofErr w:type="spellStart"/>
      <w:r>
        <w:t>topGO_output</w:t>
      </w:r>
      <w:proofErr w:type="spellEnd"/>
      <w:r>
        <w:t>.</w:t>
      </w:r>
    </w:p>
    <w:p w14:paraId="7B95AA36" w14:textId="67347ECE" w:rsidR="0071362D" w:rsidRPr="0071362D" w:rsidRDefault="0071362D" w:rsidP="00C86225">
      <w:pPr>
        <w:rPr>
          <w:rFonts w:ascii="Source Code Pro" w:hAnsi="Source Code Pro"/>
          <w:b/>
        </w:rPr>
      </w:pPr>
      <w:r w:rsidRPr="0071362D">
        <w:rPr>
          <w:rFonts w:ascii="Source Code Pro" w:hAnsi="Source Code Pro"/>
          <w:b/>
        </w:rPr>
        <w:t xml:space="preserve">cd </w:t>
      </w:r>
      <w:proofErr w:type="spellStart"/>
      <w:r w:rsidRPr="0071362D">
        <w:rPr>
          <w:rFonts w:ascii="Source Code Pro" w:hAnsi="Source Code Pro"/>
          <w:b/>
        </w:rPr>
        <w:t>topGO_output</w:t>
      </w:r>
      <w:proofErr w:type="spellEnd"/>
    </w:p>
    <w:p w14:paraId="63F183D8" w14:textId="5D047AF8" w:rsidR="0071362D" w:rsidRPr="0071362D" w:rsidRDefault="0071362D" w:rsidP="00C86225">
      <w:pPr>
        <w:rPr>
          <w:rFonts w:ascii="Source Code Pro" w:hAnsi="Source Code Pro"/>
          <w:b/>
        </w:rPr>
      </w:pPr>
      <w:r w:rsidRPr="0071362D">
        <w:rPr>
          <w:rFonts w:ascii="Source Code Pro" w:hAnsi="Source Code Pro"/>
          <w:b/>
        </w:rPr>
        <w:t>ls</w:t>
      </w:r>
    </w:p>
    <w:p w14:paraId="0FEE6166" w14:textId="31F052E0" w:rsidR="0071362D" w:rsidRDefault="0071362D" w:rsidP="00C86225">
      <w:r>
        <w:rPr>
          <w:noProof/>
        </w:rPr>
        <w:lastRenderedPageBreak/>
        <w:drawing>
          <wp:inline distT="0" distB="0" distL="0" distR="0" wp14:anchorId="6BA8336A" wp14:editId="59E984AD">
            <wp:extent cx="5731510" cy="16776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77670"/>
                    </a:xfrm>
                    <a:prstGeom prst="rect">
                      <a:avLst/>
                    </a:prstGeom>
                  </pic:spPr>
                </pic:pic>
              </a:graphicData>
            </a:graphic>
          </wp:inline>
        </w:drawing>
      </w:r>
    </w:p>
    <w:p w14:paraId="5EDBCCB0" w14:textId="5A57A3C9" w:rsidR="00576DC3" w:rsidRDefault="0071362D" w:rsidP="00C86225">
      <w:r>
        <w:t xml:space="preserve">The circled files were produced from the R script. Feel free to look at them using </w:t>
      </w:r>
      <w:r w:rsidRPr="0071362D">
        <w:rPr>
          <w:b/>
        </w:rPr>
        <w:t>less</w:t>
      </w:r>
      <w:r>
        <w:t xml:space="preserve">. If you do, remember to press </w:t>
      </w:r>
      <w:r w:rsidRPr="0071362D">
        <w:rPr>
          <w:b/>
        </w:rPr>
        <w:t>q</w:t>
      </w:r>
      <w:r>
        <w:t xml:space="preserve"> to quit.</w:t>
      </w:r>
    </w:p>
    <w:p w14:paraId="1A11B4B8" w14:textId="3361C36F" w:rsidR="0071362D" w:rsidRDefault="0071362D" w:rsidP="00C86225">
      <w:r>
        <w:t>To process these files, run the shell script in the same folder.</w:t>
      </w:r>
    </w:p>
    <w:p w14:paraId="46955E3B" w14:textId="63130295" w:rsidR="0071362D" w:rsidRDefault="0071362D" w:rsidP="00C86225">
      <w:r>
        <w:t>EITHER</w:t>
      </w:r>
    </w:p>
    <w:p w14:paraId="489339D6" w14:textId="63837E69" w:rsidR="0071362D" w:rsidRPr="0071362D" w:rsidRDefault="0071362D" w:rsidP="00C86225">
      <w:pPr>
        <w:rPr>
          <w:rFonts w:ascii="Source Code Pro" w:hAnsi="Source Code Pro"/>
          <w:b/>
        </w:rPr>
      </w:pPr>
      <w:r w:rsidRPr="0071362D">
        <w:rPr>
          <w:rFonts w:ascii="Source Code Pro" w:hAnsi="Source Code Pro"/>
          <w:b/>
        </w:rPr>
        <w:t>source summarise_topGO_output.sh</w:t>
      </w:r>
    </w:p>
    <w:p w14:paraId="1743B538" w14:textId="486FC2CB" w:rsidR="0071362D" w:rsidRDefault="0071362D" w:rsidP="00C86225">
      <w:r>
        <w:t>OR (the lazier way)</w:t>
      </w:r>
    </w:p>
    <w:p w14:paraId="2A6CD52A" w14:textId="6535B032" w:rsidR="0071362D" w:rsidRPr="0071362D" w:rsidRDefault="0071362D" w:rsidP="00C86225">
      <w:pPr>
        <w:rPr>
          <w:rFonts w:ascii="Source Code Pro" w:hAnsi="Source Code Pro"/>
          <w:b/>
        </w:rPr>
      </w:pPr>
      <w:r w:rsidRPr="0071362D">
        <w:rPr>
          <w:rFonts w:ascii="Source Code Pro" w:hAnsi="Source Code Pro"/>
          <w:b/>
        </w:rPr>
        <w:t>./summarise_topGO_output.sh</w:t>
      </w:r>
    </w:p>
    <w:p w14:paraId="57B55B7C" w14:textId="01AA1045" w:rsidR="0071362D" w:rsidRDefault="0071362D" w:rsidP="00C86225"/>
    <w:p w14:paraId="743EDDB0" w14:textId="50AAB67E" w:rsidR="0071362D" w:rsidRDefault="0071362D" w:rsidP="00C86225">
      <w:r>
        <w:t>The script produces an additional file.</w:t>
      </w:r>
    </w:p>
    <w:p w14:paraId="4027F303" w14:textId="4F6C5867" w:rsidR="0071362D" w:rsidRPr="0071362D" w:rsidRDefault="0071362D" w:rsidP="00C86225">
      <w:pPr>
        <w:rPr>
          <w:rFonts w:ascii="Source Code Pro" w:hAnsi="Source Code Pro"/>
          <w:b/>
        </w:rPr>
      </w:pPr>
      <w:r w:rsidRPr="0071362D">
        <w:rPr>
          <w:rFonts w:ascii="Source Code Pro" w:hAnsi="Source Code Pro"/>
          <w:b/>
        </w:rPr>
        <w:t>ls</w:t>
      </w:r>
    </w:p>
    <w:p w14:paraId="0A8854F7" w14:textId="0F523D02" w:rsidR="0071362D" w:rsidRDefault="00E1756C" w:rsidP="00C86225">
      <w:r>
        <w:rPr>
          <w:noProof/>
        </w:rPr>
        <w:drawing>
          <wp:inline distT="0" distB="0" distL="0" distR="0" wp14:anchorId="4B967FBF" wp14:editId="0D97B047">
            <wp:extent cx="5731510" cy="1543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43050"/>
                    </a:xfrm>
                    <a:prstGeom prst="rect">
                      <a:avLst/>
                    </a:prstGeom>
                  </pic:spPr>
                </pic:pic>
              </a:graphicData>
            </a:graphic>
          </wp:inline>
        </w:drawing>
      </w:r>
    </w:p>
    <w:p w14:paraId="246257B3" w14:textId="1DD8C808" w:rsidR="00E1756C" w:rsidRDefault="00E1756C" w:rsidP="00C86225">
      <w:r>
        <w:t>Let’s check out the summary file.</w:t>
      </w:r>
    </w:p>
    <w:p w14:paraId="207E9C2C" w14:textId="1C478A94" w:rsidR="00E1756C" w:rsidRPr="00E1756C" w:rsidRDefault="00E1756C" w:rsidP="00C86225">
      <w:pPr>
        <w:rPr>
          <w:rFonts w:ascii="Source Code Pro" w:hAnsi="Source Code Pro"/>
          <w:b/>
        </w:rPr>
      </w:pPr>
      <w:r w:rsidRPr="00E1756C">
        <w:rPr>
          <w:rFonts w:ascii="Source Code Pro" w:hAnsi="Source Code Pro"/>
          <w:b/>
        </w:rPr>
        <w:t>less summary_diff_expr_genes.txt</w:t>
      </w:r>
    </w:p>
    <w:p w14:paraId="7F9C0543" w14:textId="51711415" w:rsidR="00E1756C" w:rsidRDefault="00E1756C" w:rsidP="00C86225">
      <w:r>
        <w:rPr>
          <w:noProof/>
        </w:rPr>
        <w:drawing>
          <wp:inline distT="0" distB="0" distL="0" distR="0" wp14:anchorId="21F2E38C" wp14:editId="2C123467">
            <wp:extent cx="5731510" cy="17291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29105"/>
                    </a:xfrm>
                    <a:prstGeom prst="rect">
                      <a:avLst/>
                    </a:prstGeom>
                  </pic:spPr>
                </pic:pic>
              </a:graphicData>
            </a:graphic>
          </wp:inline>
        </w:drawing>
      </w:r>
    </w:p>
    <w:p w14:paraId="7A1C3A19" w14:textId="4AE63D4A" w:rsidR="00E1756C" w:rsidRDefault="00E1756C" w:rsidP="00C86225">
      <w:r>
        <w:lastRenderedPageBreak/>
        <w:t xml:space="preserve">Thus, we can conclude that heat-stressed genes tend to be translation-related / translation-elongation-related. </w:t>
      </w:r>
      <w:r w:rsidR="001E7075">
        <w:t>It could perhaps be that under heat stress, there is an increased expression of chaperone genes, which in turn, aid in the correct expression and folding of proteins.</w:t>
      </w:r>
    </w:p>
    <w:p w14:paraId="3649FE59" w14:textId="7992468A" w:rsidR="001E7075" w:rsidRDefault="001E7075" w:rsidP="00C86225"/>
    <w:p w14:paraId="7BA909AD" w14:textId="37FFF180" w:rsidR="001E7075" w:rsidRPr="001E7075" w:rsidRDefault="001E7075" w:rsidP="001E7075">
      <w:pPr>
        <w:pStyle w:val="ListParagraph"/>
        <w:numPr>
          <w:ilvl w:val="0"/>
          <w:numId w:val="1"/>
        </w:numPr>
        <w:rPr>
          <w:b/>
          <w:u w:val="single"/>
        </w:rPr>
      </w:pPr>
      <w:r w:rsidRPr="001E7075">
        <w:rPr>
          <w:b/>
          <w:u w:val="single"/>
        </w:rPr>
        <w:t>Conclusion</w:t>
      </w:r>
    </w:p>
    <w:p w14:paraId="255729DF" w14:textId="56B9F879" w:rsidR="001E7075" w:rsidRDefault="001E7075" w:rsidP="001E7075">
      <w:r>
        <w:t>This is basically how I’d carry out a transcriptomics analysis.</w:t>
      </w:r>
    </w:p>
    <w:p w14:paraId="599D09A0" w14:textId="419CE9DB" w:rsidR="001E7075" w:rsidRDefault="001E7075" w:rsidP="001E7075">
      <w:r>
        <w:t>The analysis results in a list of GO terms that describe what sorts of genes tend to be differentially expressed. Use this list to guide you in designing future experiments. Some people use this list and basically write it up as a paper, a practice which I generally dislike, because of the absence of experimental proof.</w:t>
      </w:r>
    </w:p>
    <w:p w14:paraId="3BC442C3" w14:textId="26863EBA" w:rsidR="001E7075" w:rsidRDefault="001E7075" w:rsidP="001E7075">
      <w:r>
        <w:t xml:space="preserve">Please DO NOT trust the results of today’s practical—remember, we used p &lt; 0.5 to decide whether a gene was differentially expressed, just to squeeze out something for the later steps. If you publish results with p &lt; 0.5, you deserve all the scorn you get from your reviewers! </w:t>
      </w:r>
      <w:proofErr w:type="gramStart"/>
      <w:r>
        <w:t>:p</w:t>
      </w:r>
      <w:proofErr w:type="gramEnd"/>
    </w:p>
    <w:p w14:paraId="26E43DC2" w14:textId="72966AFC" w:rsidR="00AD5CD3" w:rsidRDefault="00AD5CD3" w:rsidP="001E7075">
      <w:r>
        <w:t xml:space="preserve">I hope you enjoyed the ride! If you want more info about the GO term </w:t>
      </w:r>
      <w:r w:rsidR="00A75747">
        <w:t xml:space="preserve">analysis, check out </w:t>
      </w:r>
    </w:p>
    <w:p w14:paraId="0F9343BB" w14:textId="34F95699" w:rsidR="001D30CA" w:rsidRDefault="00585CDF" w:rsidP="001E7075">
      <w:hyperlink r:id="rId41" w:history="1">
        <w:r w:rsidR="001D30CA" w:rsidRPr="00F57E5D">
          <w:rPr>
            <w:rStyle w:val="Hyperlink"/>
          </w:rPr>
          <w:t>https://github.com/lyijin/topGO_pipeline</w:t>
        </w:r>
      </w:hyperlink>
    </w:p>
    <w:p w14:paraId="75A65926" w14:textId="2A0C3ABB" w:rsidR="001D30CA" w:rsidRDefault="001D30CA" w:rsidP="001E7075">
      <w:r>
        <w:t xml:space="preserve">I have not written up the </w:t>
      </w:r>
      <w:proofErr w:type="spellStart"/>
      <w:r>
        <w:t>kallisto</w:t>
      </w:r>
      <w:proofErr w:type="spellEnd"/>
      <w:r>
        <w:t xml:space="preserve">/sleuth bits, but if I ever do, it’ll be on my </w:t>
      </w:r>
      <w:proofErr w:type="spellStart"/>
      <w:r>
        <w:t>github</w:t>
      </w:r>
      <w:proofErr w:type="spellEnd"/>
      <w:r>
        <w:t>.</w:t>
      </w:r>
    </w:p>
    <w:p w14:paraId="3235F3DF" w14:textId="77777777" w:rsidR="001D30CA" w:rsidRDefault="001D30CA" w:rsidP="001E7075"/>
    <w:sectPr w:rsidR="001D30CA" w:rsidSect="005A1D2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CB5659"/>
    <w:multiLevelType w:val="hybridMultilevel"/>
    <w:tmpl w:val="728E4844"/>
    <w:lvl w:ilvl="0" w:tplc="0809000F">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190"/>
    <w:rsid w:val="00015579"/>
    <w:rsid w:val="00023345"/>
    <w:rsid w:val="00086B47"/>
    <w:rsid w:val="000B4B0A"/>
    <w:rsid w:val="000D2190"/>
    <w:rsid w:val="00131E54"/>
    <w:rsid w:val="00153C62"/>
    <w:rsid w:val="001550BB"/>
    <w:rsid w:val="001D30CA"/>
    <w:rsid w:val="001E7075"/>
    <w:rsid w:val="002A1F26"/>
    <w:rsid w:val="002B718E"/>
    <w:rsid w:val="002F28A4"/>
    <w:rsid w:val="002F697B"/>
    <w:rsid w:val="003249F3"/>
    <w:rsid w:val="003E2969"/>
    <w:rsid w:val="003F0B68"/>
    <w:rsid w:val="00431AEF"/>
    <w:rsid w:val="00491F98"/>
    <w:rsid w:val="0052122C"/>
    <w:rsid w:val="00534B63"/>
    <w:rsid w:val="00576DC3"/>
    <w:rsid w:val="00585CDF"/>
    <w:rsid w:val="005A1D2A"/>
    <w:rsid w:val="005E2C18"/>
    <w:rsid w:val="005E6A0C"/>
    <w:rsid w:val="00600A4C"/>
    <w:rsid w:val="006A1DA1"/>
    <w:rsid w:val="006B1C75"/>
    <w:rsid w:val="006D6DF3"/>
    <w:rsid w:val="00707251"/>
    <w:rsid w:val="0071362D"/>
    <w:rsid w:val="007366B7"/>
    <w:rsid w:val="007C61BB"/>
    <w:rsid w:val="00816524"/>
    <w:rsid w:val="00843CFC"/>
    <w:rsid w:val="0084670B"/>
    <w:rsid w:val="00890A4B"/>
    <w:rsid w:val="008D4E7A"/>
    <w:rsid w:val="00937686"/>
    <w:rsid w:val="00970089"/>
    <w:rsid w:val="00A4775B"/>
    <w:rsid w:val="00A75747"/>
    <w:rsid w:val="00A816B3"/>
    <w:rsid w:val="00AA2FC3"/>
    <w:rsid w:val="00AD5CD3"/>
    <w:rsid w:val="00B40841"/>
    <w:rsid w:val="00B41566"/>
    <w:rsid w:val="00BF1DC2"/>
    <w:rsid w:val="00C86225"/>
    <w:rsid w:val="00CA5C41"/>
    <w:rsid w:val="00CA7B8C"/>
    <w:rsid w:val="00CB5AE9"/>
    <w:rsid w:val="00CD0FAD"/>
    <w:rsid w:val="00D3504B"/>
    <w:rsid w:val="00DB1F62"/>
    <w:rsid w:val="00DF553E"/>
    <w:rsid w:val="00E1020A"/>
    <w:rsid w:val="00E1756C"/>
    <w:rsid w:val="00EC0332"/>
    <w:rsid w:val="00ED3469"/>
    <w:rsid w:val="00EF5C1C"/>
    <w:rsid w:val="00F849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FE9C"/>
  <w15:chartTrackingRefBased/>
  <w15:docId w15:val="{47BB3D83-BE57-43AC-A0C8-778E9D03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697B"/>
    <w:rPr>
      <w:color w:val="0563C1" w:themeColor="hyperlink"/>
      <w:u w:val="single"/>
    </w:rPr>
  </w:style>
  <w:style w:type="character" w:styleId="UnresolvedMention">
    <w:name w:val="Unresolved Mention"/>
    <w:basedOn w:val="DefaultParagraphFont"/>
    <w:uiPriority w:val="99"/>
    <w:semiHidden/>
    <w:unhideWhenUsed/>
    <w:rsid w:val="002F697B"/>
    <w:rPr>
      <w:color w:val="808080"/>
      <w:shd w:val="clear" w:color="auto" w:fill="E6E6E6"/>
    </w:rPr>
  </w:style>
  <w:style w:type="paragraph" w:styleId="ListParagraph">
    <w:name w:val="List Paragraph"/>
    <w:basedOn w:val="Normal"/>
    <w:uiPriority w:val="34"/>
    <w:qFormat/>
    <w:rsid w:val="0052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pachterlab.github.io/kallisto/manual"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lyijin/topGO_pipeli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19</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Jin Liew</dc:creator>
  <cp:keywords/>
  <dc:description/>
  <cp:lastModifiedBy>Yi Jin Liew</cp:lastModifiedBy>
  <cp:revision>33</cp:revision>
  <dcterms:created xsi:type="dcterms:W3CDTF">2018-01-28T14:29:00Z</dcterms:created>
  <dcterms:modified xsi:type="dcterms:W3CDTF">2018-02-06T20:05:00Z</dcterms:modified>
</cp:coreProperties>
</file>