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815"/>
        <w:gridCol w:w="3166"/>
      </w:tblGrid>
      <w:tr w14:paraId="4CFA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2E0F9A9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Calibri" w:hAnsi="Calibri" w:eastAsia="宋体" w:cs="Times New Roman"/>
                <w:b/>
                <w:sz w:val="36"/>
                <w:szCs w:val="36"/>
                <w:lang w:eastAsia="zh-CN"/>
              </w:rPr>
              <w:t>沟通交流记录</w:t>
            </w:r>
          </w:p>
        </w:tc>
      </w:tr>
      <w:tr w14:paraId="63A2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B95E50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记录时间</w:t>
            </w:r>
          </w:p>
        </w:tc>
        <w:tc>
          <w:tcPr>
            <w:tcW w:w="1439" w:type="pct"/>
          </w:tcPr>
          <w:p w14:paraId="442B9BF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2026.3.23</w:t>
            </w:r>
          </w:p>
        </w:tc>
        <w:tc>
          <w:tcPr>
            <w:tcW w:w="911" w:type="pct"/>
          </w:tcPr>
          <w:p w14:paraId="7E893C3C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记录人</w:t>
            </w:r>
          </w:p>
        </w:tc>
        <w:tc>
          <w:tcPr>
            <w:tcW w:w="1587" w:type="pct"/>
          </w:tcPr>
          <w:p w14:paraId="6D1C651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</w:t>
            </w:r>
          </w:p>
        </w:tc>
      </w:tr>
      <w:tr w14:paraId="1D49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7649D272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交流地点</w:t>
            </w:r>
          </w:p>
        </w:tc>
        <w:tc>
          <w:tcPr>
            <w:tcW w:w="1439" w:type="pct"/>
          </w:tcPr>
          <w:p w14:paraId="7A0FF2D1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九教北402外</w:t>
            </w:r>
          </w:p>
        </w:tc>
        <w:tc>
          <w:tcPr>
            <w:tcW w:w="911" w:type="pct"/>
          </w:tcPr>
          <w:p w14:paraId="6E28F69F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沟通交流形式</w:t>
            </w:r>
          </w:p>
        </w:tc>
        <w:tc>
          <w:tcPr>
            <w:tcW w:w="1587" w:type="pct"/>
          </w:tcPr>
          <w:p w14:paraId="5CBD6C60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☑当面沟通</w:t>
            </w: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 xml:space="preserve">  □聊天群</w:t>
            </w:r>
          </w:p>
          <w:p w14:paraId="0056474E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□在线会议  □其他</w:t>
            </w:r>
          </w:p>
        </w:tc>
      </w:tr>
      <w:tr w14:paraId="0CF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1BE28671">
            <w:pPr>
              <w:spacing w:line="360" w:lineRule="auto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F730B6">
            <w:pPr>
              <w:spacing w:line="360" w:lineRule="auto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杨添博 雷佐 李佳勋</w:t>
            </w:r>
          </w:p>
        </w:tc>
      </w:tr>
      <w:tr w14:paraId="3B52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A55233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沟通交流内容</w:t>
            </w:r>
          </w:p>
        </w:tc>
      </w:tr>
      <w:tr w14:paraId="0A7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4723C70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1.个人完成立项阶段实训报告</w:t>
            </w:r>
          </w:p>
          <w:p w14:paraId="60FC299C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2.进一步完善并且完成设计规格说明书</w:t>
            </w:r>
          </w:p>
          <w:p w14:paraId="2746C6D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3.初步完成项目总体环境的搭建和相应软件的安装</w:t>
            </w:r>
          </w:p>
          <w:p w14:paraId="19D7D3B9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8E8DAE6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34A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08EB5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议定内容</w:t>
            </w:r>
          </w:p>
        </w:tc>
      </w:tr>
      <w:tr w14:paraId="1174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2BDF21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1.在设计规格说明书中初步议定了整个UI界面和风格；在讨论下，数据模型方面更加完善和便于理解；</w:t>
            </w:r>
          </w:p>
          <w:p w14:paraId="273D4FA3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2.学习了相应环境的基础知识和开发基础，并且具体商定了个人的负责模块</w:t>
            </w:r>
          </w:p>
          <w:p w14:paraId="31073268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3.打印了项目任务书</w:t>
            </w:r>
          </w:p>
          <w:p w14:paraId="489F56B7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  <w:tr w14:paraId="159F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CF562DB">
            <w:pPr>
              <w:spacing w:line="360" w:lineRule="auto"/>
              <w:jc w:val="center"/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eastAsia="zh-CN"/>
              </w:rPr>
              <w:t>未议定内容及后续计划</w:t>
            </w:r>
          </w:p>
        </w:tc>
      </w:tr>
      <w:tr w14:paraId="6845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3" w:hRule="atLeast"/>
        </w:trPr>
        <w:tc>
          <w:tcPr>
            <w:tcW w:w="5000" w:type="pct"/>
            <w:gridSpan w:val="4"/>
          </w:tcPr>
          <w:p w14:paraId="66AC6A32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1.总体的开发还未开始；整个开发内容还未完全了解和掌握；</w:t>
            </w:r>
          </w:p>
          <w:p w14:paraId="002D4EB0">
            <w:pPr>
              <w:spacing w:line="360" w:lineRule="auto"/>
              <w:jc w:val="both"/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  <w:lang w:val="en-US" w:eastAsia="zh-CN"/>
              </w:rPr>
              <w:t>2.项目前端的ui界面尚未完全敲定，只是具有雏形</w:t>
            </w:r>
          </w:p>
          <w:p w14:paraId="027D6EB4">
            <w:pPr>
              <w:spacing w:line="360" w:lineRule="auto"/>
              <w:jc w:val="both"/>
              <w:rPr>
                <w:rFonts w:hint="default" w:ascii="Calibri" w:hAnsi="Calibri" w:eastAsia="宋体" w:cs="Times New Roman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  <w:p w14:paraId="595992CC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BE61850">
            <w:pPr>
              <w:spacing w:line="360" w:lineRule="auto"/>
              <w:jc w:val="center"/>
              <w:rPr>
                <w:rFonts w:ascii="Calibri" w:hAnsi="Calibri" w:eastAsia="宋体" w:cs="Times New Roman"/>
                <w:sz w:val="24"/>
                <w:szCs w:val="24"/>
              </w:rPr>
            </w:pPr>
          </w:p>
        </w:tc>
      </w:tr>
    </w:tbl>
    <w:p w14:paraId="7D44F20E">
      <w:pPr>
        <w:spacing w:line="360" w:lineRule="auto"/>
        <w:rPr>
          <w:rFonts w:hint="eastAsia" w:eastAsiaTheme="minorEastAsia"/>
          <w:sz w:val="10"/>
          <w:szCs w:val="10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3C8"/>
    <w:rsid w:val="0005054C"/>
    <w:rsid w:val="001000C0"/>
    <w:rsid w:val="00145661"/>
    <w:rsid w:val="00161EE8"/>
    <w:rsid w:val="00184DE0"/>
    <w:rsid w:val="00222985"/>
    <w:rsid w:val="0022659C"/>
    <w:rsid w:val="002265ED"/>
    <w:rsid w:val="002400DC"/>
    <w:rsid w:val="0026291D"/>
    <w:rsid w:val="002915A8"/>
    <w:rsid w:val="003E0307"/>
    <w:rsid w:val="00403C54"/>
    <w:rsid w:val="00496CA2"/>
    <w:rsid w:val="005D567E"/>
    <w:rsid w:val="00650465"/>
    <w:rsid w:val="00662034"/>
    <w:rsid w:val="006A5ED1"/>
    <w:rsid w:val="00746760"/>
    <w:rsid w:val="00766DF8"/>
    <w:rsid w:val="007C6116"/>
    <w:rsid w:val="007E0796"/>
    <w:rsid w:val="0080694B"/>
    <w:rsid w:val="00847E98"/>
    <w:rsid w:val="00864940"/>
    <w:rsid w:val="008F1741"/>
    <w:rsid w:val="009217DC"/>
    <w:rsid w:val="009C6475"/>
    <w:rsid w:val="009D2A48"/>
    <w:rsid w:val="009F1905"/>
    <w:rsid w:val="00A65D17"/>
    <w:rsid w:val="00A77648"/>
    <w:rsid w:val="00A97191"/>
    <w:rsid w:val="00B57796"/>
    <w:rsid w:val="00B61EA6"/>
    <w:rsid w:val="00B908EA"/>
    <w:rsid w:val="00BB1919"/>
    <w:rsid w:val="00BC1FD6"/>
    <w:rsid w:val="00BE7583"/>
    <w:rsid w:val="00C244B2"/>
    <w:rsid w:val="00C80919"/>
    <w:rsid w:val="00CD2F48"/>
    <w:rsid w:val="00CF53C8"/>
    <w:rsid w:val="00D7209C"/>
    <w:rsid w:val="00D7249F"/>
    <w:rsid w:val="00DF04C8"/>
    <w:rsid w:val="00E42368"/>
    <w:rsid w:val="00E959A0"/>
    <w:rsid w:val="00ED3162"/>
    <w:rsid w:val="00F0499E"/>
    <w:rsid w:val="00F45784"/>
    <w:rsid w:val="00F80C25"/>
    <w:rsid w:val="00F81A6E"/>
    <w:rsid w:val="11FE3E97"/>
    <w:rsid w:val="27F154AD"/>
    <w:rsid w:val="38A047D3"/>
    <w:rsid w:val="3D396EE7"/>
    <w:rsid w:val="3E047890"/>
    <w:rsid w:val="3E355192"/>
    <w:rsid w:val="5D8B722E"/>
    <w:rsid w:val="626052F2"/>
    <w:rsid w:val="663652A9"/>
    <w:rsid w:val="689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Char"/>
    <w:basedOn w:val="9"/>
    <w:link w:val="2"/>
    <w:semiHidden/>
    <w:qFormat/>
    <w:uiPriority w:val="99"/>
  </w:style>
  <w:style w:type="character" w:customStyle="1" w:styleId="13">
    <w:name w:val="批注主题 Char"/>
    <w:basedOn w:val="12"/>
    <w:link w:val="6"/>
    <w:semiHidden/>
    <w:qFormat/>
    <w:uiPriority w:val="99"/>
    <w:rPr>
      <w:b/>
      <w:bCs/>
    </w:r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241</Characters>
  <Lines>1</Lines>
  <Paragraphs>1</Paragraphs>
  <TotalTime>1265</TotalTime>
  <ScaleCrop>false</ScaleCrop>
  <LinksUpToDate>false</LinksUpToDate>
  <CharactersWithSpaces>248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2020-07-19T05:45:00Z</dcterms:created>
  <dc:creator>贡 萨雯波</dc:creator>
  <cp:lastModifiedBy>手写的从前.</cp:lastModifiedBy>
  <dcterms:modified xsi:type="dcterms:W3CDTF">2026-03-23T02:57:05Z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eyJoZGlkIjoiYjA3MGI0NWY0YjVkNmQ5NTRjNTE1NDZlNjBmYzE3ZTciLCJ1c2VySWQiOiIxMTcxMTg3NzYyIn0=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821B2F1321AF427188DB63565515E3F5_13</vt:lpwstr>
  </property>
</Properties>
</file>