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一、编写目的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参加服务外包大赛，设计高级排产平台，制定该文档。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具体需求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功能需求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算法：满足约束（资源，交货时间、工序）下给出调度方案，并详细分配资源；动态模拟，查看在某一时间点的生产情况（如已经生产的产品清单，提供在这个时间点加入订单重排方案的需求）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平台：订单，资源，⼯序的增删改查，导⼊导出功能；</w:t>
      </w:r>
      <w:r>
        <w:rPr>
          <w:rFonts w:hint="default"/>
          <w:lang w:val="en-US" w:eastAsia="zh-CN"/>
        </w:rPr>
        <w:t>插单问题的动态重排策略。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性能需求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可靠性与可用性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出错处理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增删查改数据不合法。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网络断开？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初始数据读入不合法。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算法无法在预定时间完成排期，提示无法完成，给出拖期方案。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接口需求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读取已给定资源与订单的接口（五张表）。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算法排产结果展示需要的从后端到前端的接口。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前端增删查开所需要的接口。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编码风格。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后端:Java。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前端：？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逆向需求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将来可能提出的要求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对调度方案考虑其它优化目标（设置优先级，考虑客户满意度，考虑机器运行时间，考虑机器故障）。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前端更细致的可视化要求。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允许客户手动调整的方案。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E55ECA"/>
    <w:multiLevelType w:val="multilevel"/>
    <w:tmpl w:val="DBE55E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8517D3"/>
    <w:rsid w:val="4DD245E8"/>
    <w:rsid w:val="59602711"/>
    <w:rsid w:val="6C3B5481"/>
    <w:rsid w:val="7B1B79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龙泳江</cp:lastModifiedBy>
  <dcterms:modified xsi:type="dcterms:W3CDTF">2021-03-06T07:28:31Z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