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软件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刘亚杰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null array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报错，a不存在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add(){var num1 = parseInt(prompt("请输入第一个数字"));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var num2 = parseInt(prompt("请输入第二个数字"));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return alert("相加 ="+(num1+num2));}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add();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var num=0;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for(var i=20;i&lt;=40;i++){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num+=i;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alert("20-40的累加值为:"+num);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document.getElementsByClassName（“类名”);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document.querySelectort（“类名”);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document.querySelectortAll（“类名”);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var div==document.getElementById('div的id名');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div.className="abc";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