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9CD" w:rsidRPr="00831C4D" w:rsidRDefault="006649CD" w:rsidP="00831C4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bookmarkStart w:id="0" w:name="_Hlk514881373"/>
      <w:r w:rsidRPr="00831C4D">
        <w:rPr>
          <w:rFonts w:ascii="宋体" w:eastAsia="宋体" w:hAnsi="宋体" w:hint="eastAsia"/>
          <w:sz w:val="24"/>
          <w:szCs w:val="24"/>
        </w:rPr>
        <w:t xml:space="preserve">第八章 </w:t>
      </w:r>
      <w:r w:rsidRPr="00831C4D">
        <w:rPr>
          <w:rFonts w:ascii="宋体" w:eastAsia="宋体" w:hAnsi="宋体"/>
          <w:sz w:val="24"/>
          <w:szCs w:val="24"/>
        </w:rPr>
        <w:t xml:space="preserve"> </w:t>
      </w:r>
      <w:r w:rsidRPr="00831C4D">
        <w:rPr>
          <w:rFonts w:ascii="宋体" w:eastAsia="宋体" w:hAnsi="宋体" w:hint="eastAsia"/>
          <w:sz w:val="24"/>
          <w:szCs w:val="24"/>
        </w:rPr>
        <w:t>休息与活动</w:t>
      </w:r>
    </w:p>
    <w:bookmarkEnd w:id="0"/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一、最佳选择题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_Hlk514881424"/>
      <w:r w:rsidRPr="00831C4D">
        <w:rPr>
          <w:rFonts w:ascii="宋体" w:eastAsia="宋体" w:hAnsi="宋体"/>
          <w:sz w:val="24"/>
          <w:szCs w:val="24"/>
        </w:rPr>
        <w:t>A1型题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1.下列关于骨质疏松症的特点,描述错误的是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A.多见于60岁以的老年人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B.女性发病率低于男性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C.易导致病人发生骨折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D.包括原发性和</w:t>
      </w:r>
      <w:proofErr w:type="gramStart"/>
      <w:r w:rsidRPr="00831C4D">
        <w:rPr>
          <w:rFonts w:ascii="宋体" w:eastAsia="宋体" w:hAnsi="宋体"/>
          <w:sz w:val="24"/>
          <w:szCs w:val="24"/>
        </w:rPr>
        <w:t>继发</w:t>
      </w:r>
      <w:proofErr w:type="gramEnd"/>
      <w:r w:rsidRPr="00831C4D">
        <w:rPr>
          <w:rFonts w:ascii="宋体" w:eastAsia="宋体" w:hAnsi="宋体"/>
          <w:sz w:val="24"/>
          <w:szCs w:val="24"/>
        </w:rPr>
        <w:t>性两类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E.继发性疏松症病因明确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2.以下不属于骨质疏松症危险因素的是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A.老龄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  B.性激素低下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   C.缺乏体力活动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D.营养物质缺乏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   E.肥胖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3.</w:t>
      </w:r>
      <w:r w:rsidRPr="00831C4D">
        <w:rPr>
          <w:rFonts w:ascii="宋体" w:eastAsia="宋体" w:hAnsi="宋体"/>
          <w:sz w:val="24"/>
          <w:szCs w:val="24"/>
        </w:rPr>
        <w:t>老年骨质疏松症临床表现描述下列不妥的是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A.本病早期多无明显表现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  B易发生骨折,以胸、腰椎压缩性骨折最多见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C.脊柱椎体压缩性骨折可引起身长缩短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D.疼痛是因骨关节病所致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      E部分病人以全身骨痛、腰背痛多见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4.检测骨密度最简单易行的方法是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A.X线平片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B.定量CT          C.骨代谢生化指标测定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D.双光线骨密度测定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     E.单光线骨密度测定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5.老年骨质疏松症的护理措施止确的是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A.以卧床休息为主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    B.康复训练应于急性期后实施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C.豆腐与菠菜同时烹调有利于钙的吸收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  D.可早期应用激素类药物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E.注意环境安全,防止跌倒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6.诱发骨质疏松的病因不包括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A.膳食结构中缺乏钙、磷或维生素D等物质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B妇女在停经后缺乏雌激素的分泌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C.妊娠或哺乳期妇女会大量流失钙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D.长期大量的饮酒、咖啡、吸烟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    E.长期服用补充维生素的药物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7.下列有关退行性骨关节病的描述</w:t>
      </w:r>
      <w:r w:rsidRPr="00831C4D">
        <w:rPr>
          <w:rFonts w:ascii="宋体" w:eastAsia="宋体" w:hAnsi="宋体"/>
          <w:sz w:val="24"/>
          <w:szCs w:val="24"/>
        </w:rPr>
        <w:t>,错误的是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A.也称为老年性骨关节炎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     B.是一组慢性退行性关节疾病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C.好发于髋、膝、脊椎等负重关节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     D.随着年龄的增大发病率增高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E.女性的发病率高于男性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8.退行性骨关节病临床表现描述中不妥的是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A.病人易发生骨折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B主要症状是关节疼痛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    C.活动过多疼痛加重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D.部分病人</w:t>
      </w:r>
      <w:proofErr w:type="gramStart"/>
      <w:r w:rsidRPr="00831C4D">
        <w:rPr>
          <w:rFonts w:ascii="宋体" w:eastAsia="宋体" w:hAnsi="宋体"/>
          <w:sz w:val="24"/>
          <w:szCs w:val="24"/>
        </w:rPr>
        <w:t>体息</w:t>
      </w:r>
      <w:proofErr w:type="gramEnd"/>
      <w:r w:rsidRPr="00831C4D">
        <w:rPr>
          <w:rFonts w:ascii="宋体" w:eastAsia="宋体" w:hAnsi="宋体"/>
          <w:sz w:val="24"/>
          <w:szCs w:val="24"/>
        </w:rPr>
        <w:t>时也疼痛</w:t>
      </w:r>
      <w:r w:rsidRPr="00831C4D">
        <w:rPr>
          <w:rFonts w:ascii="宋体" w:eastAsia="宋体" w:hAnsi="宋体" w:hint="eastAsia"/>
          <w:sz w:val="24"/>
          <w:szCs w:val="24"/>
        </w:rPr>
        <w:t xml:space="preserve"> </w:t>
      </w:r>
      <w:r w:rsidRPr="00831C4D">
        <w:rPr>
          <w:rFonts w:ascii="宋体" w:eastAsia="宋体" w:hAnsi="宋体"/>
          <w:sz w:val="24"/>
          <w:szCs w:val="24"/>
        </w:rPr>
        <w:t xml:space="preserve">  </w:t>
      </w:r>
      <w:r w:rsidRPr="00831C4D">
        <w:rPr>
          <w:rFonts w:ascii="宋体" w:eastAsia="宋体" w:hAnsi="宋体" w:hint="eastAsia"/>
          <w:sz w:val="24"/>
          <w:szCs w:val="24"/>
        </w:rPr>
        <w:t>E早期疼痛轻，随病情发展而加重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9．下列对退行性骨关节病护理措施的描述不妥的是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A．适度活动    B保持体重    C避免过度活动或扭伤关节    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lastRenderedPageBreak/>
        <w:t>D注意止痛药物的成瘾性     E更年期妇女可使用糖皮质激素减轻疼痛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10．下列不符合老年高血压特点的是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A心，脑，肾靶器官井发症多见       B血压波动较大    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C.多以收缩压升高为主     D.易发生体位性低血压    E多以舒张压升高为主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11．下列有关老年高血压的护理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措</w:t>
      </w:r>
      <w:proofErr w:type="gramEnd"/>
      <w:r w:rsidRPr="00831C4D">
        <w:rPr>
          <w:rFonts w:ascii="宋体" w:eastAsia="宋体" w:hAnsi="宋体" w:hint="eastAsia"/>
          <w:b/>
          <w:bCs/>
          <w:sz w:val="24"/>
          <w:szCs w:val="24"/>
        </w:rPr>
        <w:t>摊中，错误的是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A  每日食盐量不超对6g为宜    B  </w:t>
      </w:r>
      <w:proofErr w:type="gramStart"/>
      <w:r w:rsidRPr="00831C4D">
        <w:rPr>
          <w:rFonts w:ascii="宋体" w:eastAsia="宋体" w:hAnsi="宋体" w:hint="eastAsia"/>
          <w:sz w:val="24"/>
          <w:szCs w:val="24"/>
        </w:rPr>
        <w:t>遵</w:t>
      </w:r>
      <w:proofErr w:type="gramEnd"/>
      <w:r w:rsidRPr="00831C4D">
        <w:rPr>
          <w:rFonts w:ascii="宋体" w:eastAsia="宋体" w:hAnsi="宋体" w:hint="eastAsia"/>
          <w:sz w:val="24"/>
          <w:szCs w:val="24"/>
        </w:rPr>
        <w:t>医嘱按时按量服药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C  多食蔬菜和水果，忌烟忌酒    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  定时为老人测血压</w:t>
      </w:r>
      <w:proofErr w:type="gramStart"/>
      <w:r w:rsidRPr="00831C4D">
        <w:rPr>
          <w:rFonts w:ascii="宋体" w:eastAsia="宋体" w:hAnsi="宋体" w:hint="eastAsia"/>
          <w:sz w:val="24"/>
          <w:szCs w:val="24"/>
        </w:rPr>
        <w:t>压</w:t>
      </w:r>
      <w:proofErr w:type="gramEnd"/>
      <w:r w:rsidRPr="00831C4D">
        <w:rPr>
          <w:rFonts w:ascii="宋体" w:eastAsia="宋体" w:hAnsi="宋体" w:hint="eastAsia"/>
          <w:sz w:val="24"/>
          <w:szCs w:val="24"/>
        </w:rPr>
        <w:t>并记录       E绝对卧床休息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12．下列有关老年高血压描述，正确的是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  收缩压≥140mmHg且舒张压(DBP)≥90mmHg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B  般用降压药后血压低于140/90mmHg，不能诊断为高血压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  大部分病人有明确的病因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  收缩压≥I40mmHg和（或）舒张压(DBP)≥90mmHZ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  以舒张压升高为主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13．高血压的非药物治疗中，限制钠盐摄入是指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A每日食盐摄入量不超过l2g     B每日食盐摄入量不超过10g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C.每日食盐摄入量不超过8g     D.每日食盐</w:t>
      </w:r>
      <w:proofErr w:type="gramStart"/>
      <w:r w:rsidRPr="00831C4D">
        <w:rPr>
          <w:rFonts w:ascii="宋体" w:eastAsia="宋体" w:hAnsi="宋体" w:hint="eastAsia"/>
          <w:sz w:val="24"/>
          <w:szCs w:val="24"/>
        </w:rPr>
        <w:t>撮</w:t>
      </w:r>
      <w:proofErr w:type="gramEnd"/>
      <w:r w:rsidRPr="00831C4D">
        <w:rPr>
          <w:rFonts w:ascii="宋体" w:eastAsia="宋体" w:hAnsi="宋体" w:hint="eastAsia"/>
          <w:sz w:val="24"/>
          <w:szCs w:val="24"/>
        </w:rPr>
        <w:t>入量不超过6g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E每日食盐摄人量不超过3g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14. 下列不符合老年心绞痛特点的是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A.以不稳定型心绞痛为多       B.疼痛部位不典型     C.疼痛性质不典型    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D.可无阳性体征       E.不会有无症状心肌缺血的发生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15．下列有关老年心绞痛的护理措施中，错误的是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 高热量、低脂肪、低胆固醇饮食       B少量多餐，避免暴饮</w:t>
      </w:r>
      <w:proofErr w:type="gramStart"/>
      <w:r w:rsidRPr="00831C4D">
        <w:rPr>
          <w:rFonts w:ascii="宋体" w:eastAsia="宋体" w:hAnsi="宋体" w:hint="eastAsia"/>
          <w:sz w:val="24"/>
          <w:szCs w:val="24"/>
        </w:rPr>
        <w:t>曩</w:t>
      </w:r>
      <w:proofErr w:type="gramEnd"/>
      <w:r w:rsidRPr="00831C4D">
        <w:rPr>
          <w:rFonts w:ascii="宋体" w:eastAsia="宋体" w:hAnsi="宋体" w:hint="eastAsia"/>
          <w:sz w:val="24"/>
          <w:szCs w:val="24"/>
        </w:rPr>
        <w:t>食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C戒烟、限酒       D适量运动     E保持乐观、稳定的心理状态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16．下列有关老年心肌梗死的特点，错误的是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A疼痛症状不典型    B并发症多    C死亡率低    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D可在休息或睡眠过程中发生     E 呼吸道感染为常见诱因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17．心肌梗死后溶栓冶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疔</w:t>
      </w:r>
      <w:proofErr w:type="gramEnd"/>
      <w:r w:rsidRPr="00831C4D">
        <w:rPr>
          <w:rFonts w:ascii="宋体" w:eastAsia="宋体" w:hAnsi="宋体" w:hint="eastAsia"/>
          <w:b/>
          <w:bCs/>
          <w:sz w:val="24"/>
          <w:szCs w:val="24"/>
        </w:rPr>
        <w:t>的最佳时间为起病后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A2小时内    B4小时内    C 6小对内      D.10时内     E.24小时内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18．下列对心肌梗死急性期病人的护理不妥的是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A绝对卧床休息    B预防压疮每小时翻身一次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C持续心电监护    D保持大便通畅     E少食多餐，不宜过饱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19．老年社区获得性肺炎最主要的致病菌是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lastRenderedPageBreak/>
        <w:t xml:space="preserve">A肺炎链球菌    B金黄色葡萄球菌    C厌氧菌    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D.铜绿假单胞菌       E肺炎克雷伯杆菌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20．下列不符合老年肺炎特点的是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A．起病缓慢    B全身症状较肺部更明显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C并发症多而重    D.病程较长     E临床表现较为典型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21．下列有关老年肺炎的护理措施中，错误的是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A.饮食宜清淡易消化    B室内温度控制在18-25℃为宜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C早期可不用抗生素治疗    D适量运动  E衰弱或重症者应定时翻身、叩背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22．下列符合老年肺炎特点的是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A呼吸困难较轻    B咳嗽严重      C并发症多    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D有明显胸痛    ．E休息时不会出现气促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23．下列不属于老年COPD危险因素的是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A呼吸道功能减弱    B吸烟     C空气污染    D感染         E缺乏营养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24．下列有关老年COPD的护理措施中，错误的是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A急性期应卧床休息    B给予高流量吸氧      C多需长期应用抗生素    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D高能量、高蛋白、高维生素饮食     E防寒保暖，防治呼吸道感染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25．腰颈椎病发生和发展的最基本原因是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A腰、颈椎骨折        B腰、颈椎脱位     C腰、颈椎间盘退行性变    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D.腰、颈椎间盘脱出     E腰、颈椎间盘突出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26．腰椎病最早出现的症状是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A腰痛    B下肢放射痛     C.间歇性跛行    D大小便功能障碍   E四肢麻木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27．下列有关腰颈椎病病人的护理，错误的是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A腰椎病病人应卧硬板床        B可根据病情佩戴颈围或腰围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C保持有效牵引         D</w:t>
      </w:r>
      <w:proofErr w:type="gramStart"/>
      <w:r w:rsidRPr="00831C4D">
        <w:rPr>
          <w:rFonts w:ascii="宋体" w:eastAsia="宋体" w:hAnsi="宋体" w:hint="eastAsia"/>
          <w:sz w:val="24"/>
          <w:szCs w:val="24"/>
        </w:rPr>
        <w:t>遵</w:t>
      </w:r>
      <w:proofErr w:type="gramEnd"/>
      <w:r w:rsidRPr="00831C4D">
        <w:rPr>
          <w:rFonts w:ascii="宋体" w:eastAsia="宋体" w:hAnsi="宋体" w:hint="eastAsia"/>
          <w:sz w:val="24"/>
          <w:szCs w:val="24"/>
        </w:rPr>
        <w:t>医嘱给予镇痛剂以缓解疼痛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E腰椎病病人宜绝对卧床休息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2" w:name="_Hlk514881454"/>
      <w:bookmarkEnd w:id="1"/>
      <w:r w:rsidRPr="00831C4D">
        <w:rPr>
          <w:rFonts w:ascii="宋体" w:eastAsia="宋体" w:hAnsi="宋体" w:hint="eastAsia"/>
          <w:sz w:val="24"/>
          <w:szCs w:val="24"/>
        </w:rPr>
        <w:t>A2型题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1.刘大妈，69岁，2年前于干活后出现腰背酸痛，休息后缓解，近来腰酸背痛的症状逐渐加重，驼背明显，诊断为骨质疏松症。下列对该病人的健康教育中错误的是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A.每天坚持适当的活动        B.康复训练应在病情缓解后实施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C.多摄入含钙和</w:t>
      </w:r>
      <w:proofErr w:type="spellStart"/>
      <w:r w:rsidRPr="00831C4D">
        <w:rPr>
          <w:rFonts w:ascii="宋体" w:eastAsia="宋体" w:hAnsi="宋体" w:hint="eastAsia"/>
          <w:sz w:val="24"/>
          <w:szCs w:val="24"/>
        </w:rPr>
        <w:t>VitD</w:t>
      </w:r>
      <w:proofErr w:type="spellEnd"/>
      <w:r w:rsidRPr="00831C4D">
        <w:rPr>
          <w:rFonts w:ascii="宋体" w:eastAsia="宋体" w:hAnsi="宋体" w:hint="eastAsia"/>
          <w:sz w:val="24"/>
          <w:szCs w:val="24"/>
        </w:rPr>
        <w:t>丰富的食物   D.洗热水浴、按摩、擦背可减轻疼痛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E尽量避免弯腰、负重等行为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2.李奶奶，78岁。腰痛伴有下肢放射痛5年。诊断为腰椎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病下列</w:t>
      </w:r>
      <w:proofErr w:type="gramEnd"/>
      <w:r w:rsidRPr="00831C4D">
        <w:rPr>
          <w:rFonts w:ascii="宋体" w:eastAsia="宋体" w:hAnsi="宋体" w:hint="eastAsia"/>
          <w:b/>
          <w:bCs/>
          <w:sz w:val="24"/>
          <w:szCs w:val="24"/>
        </w:rPr>
        <w:t>护理措施中错误的是：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A.可适当活动       B. </w:t>
      </w:r>
      <w:proofErr w:type="gramStart"/>
      <w:r w:rsidRPr="00831C4D">
        <w:rPr>
          <w:rFonts w:ascii="宋体" w:eastAsia="宋体" w:hAnsi="宋体" w:hint="eastAsia"/>
          <w:sz w:val="24"/>
          <w:szCs w:val="24"/>
        </w:rPr>
        <w:t>卧</w:t>
      </w:r>
      <w:proofErr w:type="gramEnd"/>
      <w:r w:rsidRPr="00831C4D">
        <w:rPr>
          <w:rFonts w:ascii="宋体" w:eastAsia="宋体" w:hAnsi="宋体" w:hint="eastAsia"/>
          <w:sz w:val="24"/>
          <w:szCs w:val="24"/>
        </w:rPr>
        <w:t>硬板床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lastRenderedPageBreak/>
        <w:t>C. 绝对卧床休息   D.加强营养   E. 指导老人佩戴腰围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3.王大爷，68岁，患关节炎2年，初期表现为腕掌指关节疼痛，之后出现膝关节疼痛，最近两手指掌指关节处偏向尺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侧导致</w:t>
      </w:r>
      <w:proofErr w:type="gramEnd"/>
      <w:r w:rsidRPr="00831C4D">
        <w:rPr>
          <w:rFonts w:ascii="宋体" w:eastAsia="宋体" w:hAnsi="宋体" w:hint="eastAsia"/>
          <w:b/>
          <w:bCs/>
          <w:sz w:val="24"/>
          <w:szCs w:val="24"/>
        </w:rPr>
        <w:t>关节活动障碍，影响日常生活。指导病人锻炼时不正确的方法是</w:t>
      </w:r>
    </w:p>
    <w:p w:rsidR="00AA199E" w:rsidRPr="00831C4D" w:rsidRDefault="00AA64D6" w:rsidP="00831C4D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循序渐进     B.长时间锻炼    C. 热放可改善血液循环   </w:t>
      </w:r>
    </w:p>
    <w:p w:rsidR="00AA199E" w:rsidRPr="00831C4D" w:rsidRDefault="00AA64D6" w:rsidP="00831C4D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 保持关节的功能位     E. 必要时给予消炎止痛剂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4.王先生，60岁，曾在部队服役，左膝外侧疼痛6年,并逐渐加重，在医院检查诊断为骨性关节炎。对该病人的指导下列不正确的是: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 避免在潮湿处睡卧   B. 膝关节不过度劳累或负荷过重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 经常洗凉水澡可以级解疼痛    D. 可服用非晰体类抗炎药以镇痛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 可采用按摩、理疗缓解疼痛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5.白奶奶69岁，高血压，间断服用降压药物，血压控制在120-150/70~90mmHg。今晨测血压120/80mmHg。其健康教育不正确的是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A.适当运动        B.血压控制理想可暂时停药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C.服药后卧床片刻，防止直立性低血压  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D.低盐、低胆固醇饮食      E.避免情绪激动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6.张先生．60岁血压140/90mmHg．诊断为I级高血压，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遵医</w:t>
      </w:r>
      <w:proofErr w:type="gramEnd"/>
      <w:r w:rsidRPr="00831C4D">
        <w:rPr>
          <w:rFonts w:ascii="宋体" w:eastAsia="宋体" w:hAnsi="宋体" w:hint="eastAsia"/>
          <w:b/>
          <w:bCs/>
          <w:sz w:val="24"/>
          <w:szCs w:val="24"/>
        </w:rPr>
        <w:t>给予非物理治疗，下列不正确的是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A.合理膳食    B.减轻体重    C.保持健康心态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D.参加举重活动    E.气功及其他行为疗法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7.张爷爷．70岁，患高血压病3年．入院后给予降压药等治疗，在用药护理中指导病人改变体位时动作宜缓慢，其目的是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A.避免发生高血压脑病         B.避免发生高血压危象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C.避免发生急进型高血压      D.避免发生体位性低血压     E.避免血压增高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8．李先生．64岁，突感心前区憋闷，有严重窒息感，伴恶心、呕吐及出冷汗，休息及含服硝酸甘油不能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鹱</w:t>
      </w:r>
      <w:proofErr w:type="gramEnd"/>
      <w:r w:rsidRPr="00831C4D">
        <w:rPr>
          <w:rFonts w:ascii="宋体" w:eastAsia="宋体" w:hAnsi="宋体" w:hint="eastAsia"/>
          <w:b/>
          <w:bCs/>
          <w:sz w:val="24"/>
          <w:szCs w:val="24"/>
        </w:rPr>
        <w:t>解，最可能是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A.急性胰腺炎    B.急性胆囊炎    C.急性胃炎     D.急性心肌梗死    E.心肌炎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9 某急性广泛前壁梗死病人，发病6小时之内应首选的治疗是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A.口服卡托普利    B.口服美托洛尔    C.静脉注射毛花</w:t>
      </w:r>
      <w:proofErr w:type="gramStart"/>
      <w:r w:rsidRPr="00831C4D">
        <w:rPr>
          <w:rFonts w:ascii="宋体" w:eastAsia="宋体" w:hAnsi="宋体" w:hint="eastAsia"/>
          <w:sz w:val="24"/>
          <w:szCs w:val="24"/>
        </w:rPr>
        <w:t>苷</w:t>
      </w:r>
      <w:proofErr w:type="gramEnd"/>
      <w:r w:rsidRPr="00831C4D">
        <w:rPr>
          <w:rFonts w:ascii="宋体" w:eastAsia="宋体" w:hAnsi="宋体" w:hint="eastAsia"/>
          <w:sz w:val="24"/>
          <w:szCs w:val="24"/>
        </w:rPr>
        <w:t xml:space="preserve">C    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D.尿激酶溶栓治疗       E.静脉滴注低分子右旋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10. 王先生，60岁，退休个人，近1个月劳累时感心前区疼痛，诊断为冠心病，心绞痛。病人吸烟30年，每日30支，平日饮食不规律，喜饮白酒和浓茶．化验检查发现甘油三酯增高，责任护士向该病人进行健康教育的内容中，下列不妥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A.戒烟，限酒、不饮浓茶        B.胸痛发作时应立即含服1片硝酸甘油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C.连服4片硝酸甘油疼痛不缓解，需警惕心</w:t>
      </w:r>
      <w:proofErr w:type="gramStart"/>
      <w:r w:rsidRPr="00831C4D">
        <w:rPr>
          <w:rFonts w:ascii="宋体" w:eastAsia="宋体" w:hAnsi="宋体" w:hint="eastAsia"/>
          <w:sz w:val="24"/>
          <w:szCs w:val="24"/>
        </w:rPr>
        <w:t>梗</w:t>
      </w:r>
      <w:proofErr w:type="gramEnd"/>
      <w:r w:rsidRPr="00831C4D">
        <w:rPr>
          <w:rFonts w:ascii="宋体" w:eastAsia="宋体" w:hAnsi="宋体" w:hint="eastAsia"/>
          <w:sz w:val="24"/>
          <w:szCs w:val="24"/>
        </w:rPr>
        <w:t>发生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lastRenderedPageBreak/>
        <w:t xml:space="preserve">D.平日随身带硝酸甘油按医嘱服药，定期复查 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E.保持情绪稳定，不可过度劳累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11.张大爷，70岁·患高血压2O余年，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未规律</w:t>
      </w:r>
      <w:proofErr w:type="gramEnd"/>
      <w:r w:rsidRPr="00831C4D">
        <w:rPr>
          <w:rFonts w:ascii="宋体" w:eastAsia="宋体" w:hAnsi="宋体" w:hint="eastAsia"/>
          <w:b/>
          <w:bCs/>
          <w:sz w:val="24"/>
          <w:szCs w:val="24"/>
        </w:rPr>
        <w:t>服用降压药物，近半年来间断胸骨后或心前区疼痛，持续3-5分钟，休息后缓解，诊为冠心病，心绞痛。医生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嘱</w:t>
      </w:r>
      <w:proofErr w:type="gramEnd"/>
      <w:r w:rsidRPr="00831C4D">
        <w:rPr>
          <w:rFonts w:ascii="宋体" w:eastAsia="宋体" w:hAnsi="宋体" w:hint="eastAsia"/>
          <w:b/>
          <w:bCs/>
          <w:sz w:val="24"/>
          <w:szCs w:val="24"/>
        </w:rPr>
        <w:t>用硝酸甘油，责任护士讲解用药知识，其中不妥的是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A.应卧位，或坐位服药．以防发生体位性低血压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B.该药应舌下含服，不可吞服      C.该药可扩张外周血管，减轻心脏负担 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D.该药不良反应有头面部皮肤潮红、搏动性头痛等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E.出现不良反应需立即停药，不可再服用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12.李爷爷,70岁．有COPD病史，因近日咳嗽、咳痰、气急明显，又出现神志不清，发绀，做血气分析pH 7.3，PaO2 40mmHg，PaCO2 70mmHg.应给予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A.高浓度、高流量持续吸氧    B.高浓度、高流量间断吸氧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C.低浓度，低流量间断吸氧   D.低浓度，低流量持续吸氧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E.酒精湿化吸氧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13.李大爷，76岁，淋雨后突然寒战高热，全身肌肉酸痛、干咳、胸痛，体检面色苍白，口唇紫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绀</w:t>
      </w:r>
      <w:proofErr w:type="gramEnd"/>
      <w:r w:rsidRPr="00831C4D">
        <w:rPr>
          <w:rFonts w:ascii="宋体" w:eastAsia="宋体" w:hAnsi="宋体" w:hint="eastAsia"/>
          <w:b/>
          <w:bCs/>
          <w:sz w:val="24"/>
          <w:szCs w:val="24"/>
        </w:rPr>
        <w:t>、表情淡漠。T：39. 8℃，RR, 28次／分，BP：90/60mmHg.为防止病情恶化护士应特别观察的是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A.体温变化    B.心率改变   C.血压改变</w:t>
      </w:r>
    </w:p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D.肺部体征的改变    E.呼吸系统症状变化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14.苏先生，77岁，有COPD病史25年，近日受凉后咳嗽加重，咳大量脓性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黏</w:t>
      </w:r>
      <w:proofErr w:type="gramEnd"/>
      <w:r w:rsidRPr="00831C4D">
        <w:rPr>
          <w:rFonts w:ascii="宋体" w:eastAsia="宋体" w:hAnsi="宋体" w:hint="eastAsia"/>
          <w:b/>
          <w:bCs/>
          <w:sz w:val="24"/>
          <w:szCs w:val="24"/>
        </w:rPr>
        <w:t>痰，不易咳出。护理查体体温37.5℃，气促，听诊可闻及痰鸣音，伴喘息。此病人最主要的护理诊断是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A.清理呼吸道无效    B.气体交换受损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C.体温过高    D.低效性呼吸型态     E.活动无耐力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15.王女士，61岁，慢性阻塞性肺气肿缓解期．此时护士为其选择改善肺功能的最佳方法是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A.有效咳嗽  B. 胸部理疗    C.雾化吸入  D. 缩唇腹式呼吸   E. 氧疗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16. 李奶奶，78岁，腰痛伴有下肢放射痛l5年，诊断为腰椎病，下列护理措施中错误的是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 可适当活动     B.卧硬板床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C.绝对卧床休息    D.加强营养     E.指导老人戴腰围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17. 张先生，60岁，因长期伏案工作致枕部、整个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颈</w:t>
      </w:r>
      <w:proofErr w:type="gramEnd"/>
      <w:r w:rsidRPr="00831C4D">
        <w:rPr>
          <w:rFonts w:ascii="宋体" w:eastAsia="宋体" w:hAnsi="宋体" w:hint="eastAsia"/>
          <w:b/>
          <w:bCs/>
          <w:sz w:val="24"/>
          <w:szCs w:val="24"/>
        </w:rPr>
        <w:t>背部、双侧肩胛骨脊柱缘酸、困、沉，头顶部发沉、记忆力减退。经检查诊断为腰颈椎病。下列对病人的健康教育中正确的是</w:t>
      </w:r>
    </w:p>
    <w:p w:rsidR="00AA199E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</w:t>
      </w:r>
      <w:r w:rsidRPr="00831C4D">
        <w:rPr>
          <w:rFonts w:ascii="宋体" w:eastAsia="宋体" w:hAnsi="宋体"/>
          <w:sz w:val="24"/>
          <w:szCs w:val="24"/>
        </w:rPr>
        <w:t>.</w:t>
      </w:r>
      <w:r w:rsidR="00AA64D6" w:rsidRPr="00831C4D">
        <w:rPr>
          <w:rFonts w:ascii="宋体" w:eastAsia="宋体" w:hAnsi="宋体" w:hint="eastAsia"/>
          <w:sz w:val="24"/>
          <w:szCs w:val="24"/>
        </w:rPr>
        <w:t xml:space="preserve">可佩戴颈围、腰围    B.可用热疗缓解疼痛    C.保证充足睡眠    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D.绝对卧床休息      E.限制颈椎、腰椎过度活动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3" w:name="_Hlk514881471"/>
      <w:bookmarkEnd w:id="2"/>
      <w:r w:rsidRPr="00831C4D">
        <w:rPr>
          <w:rFonts w:ascii="宋体" w:eastAsia="宋体" w:hAnsi="宋体" w:hint="eastAsia"/>
          <w:b/>
          <w:bCs/>
          <w:sz w:val="24"/>
          <w:szCs w:val="24"/>
        </w:rPr>
        <w:t>A3型题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（1~3题共用病例）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lastRenderedPageBreak/>
        <w:t>张奶奶，68岁，慢性下腰痛7年，今晨洗漱时在卫生间不慎跌倒，跌倒后出现剧烈疼痛，家人将其送往医院，X线显示第4腰椎压缩性骨折。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1.下列结果能确诊患有骨质疏松症的是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A.骨密度低于同性别峰值骨量的2.5sD以上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B.骨矿物低于同性别峰值骨量的2.5SD以上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C.骨密度低于同性别峰值骨量的2.0SD以上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D.骨密度低于同性别峰值骨量的1.5SD以上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E.骨矿物低于同性别峰值骨量的2.OSD以上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2.该老人目前存在的最主要的护理问题是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 疼痛    B.活动无耐力    C.营养失调      D.知识缺乏    E.体温升高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3.预防老年人骨折的发生，最主要的措施是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A.用激素类药物    B.户外活动    C.日光浴   D.服用钙剂    E.环境安全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（4～5题共用病例）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高太太，68岁，既往有骨性关节炎病史，近两天由于参加老年秧歌比赛活动强度过大，疼痛再次加重，呈持续性。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4．这位老人目前最主要的护理问题是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A.疼痛     B.活动无耐力    C.知识缺乏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D.营养失调    E.关节肿胀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5.有助于老人缓解疼痛的护理措施是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A.热敷或适度按摩患处 B.慢跑    c.太极拳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D.早操        E.补充维生素C和动物软骨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（6~7题共用病例）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杨奶奶，67岁，高血压病1年，2小时前发现血压急剧升高，剧烈头痛、呕吐、大汗，医生确诊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诊</w:t>
      </w:r>
      <w:proofErr w:type="gramEnd"/>
      <w:r w:rsidRPr="00831C4D">
        <w:rPr>
          <w:rFonts w:ascii="宋体" w:eastAsia="宋体" w:hAnsi="宋体" w:hint="eastAsia"/>
          <w:b/>
          <w:bCs/>
          <w:sz w:val="24"/>
          <w:szCs w:val="24"/>
        </w:rPr>
        <w:t>为高血压危象，给予降压药硝普钠治疗。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6.关于药物护理不正确的是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A.应避光输液      B.根据血压水平调节滴速     C.严密监测血压    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D.现配现用        E.病人自我感觉症状缓解后可停止用药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7. 下列健康教育内容错误的是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A.保持情绪稳定  </w:t>
      </w:r>
      <w:proofErr w:type="gramStart"/>
      <w:r w:rsidRPr="00831C4D">
        <w:rPr>
          <w:rFonts w:ascii="宋体" w:eastAsia="宋体" w:hAnsi="宋体" w:hint="eastAsia"/>
          <w:sz w:val="24"/>
          <w:szCs w:val="24"/>
        </w:rPr>
        <w:t>‘</w:t>
      </w:r>
      <w:proofErr w:type="gramEnd"/>
      <w:r w:rsidRPr="00831C4D">
        <w:rPr>
          <w:rFonts w:ascii="宋体" w:eastAsia="宋体" w:hAnsi="宋体" w:hint="eastAsia"/>
          <w:sz w:val="24"/>
          <w:szCs w:val="24"/>
        </w:rPr>
        <w:t xml:space="preserve">    B.适量运动      C.高热量、高糖饮食    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D.戒烟          E.控制高血压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(8~10题共用病例）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李老师，62岁，已退休。因心前区压榨样疼痛3小时，伴冷汗、恐惧来院急诊。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8.该病人最主要的检查是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lastRenderedPageBreak/>
        <w:t xml:space="preserve">A.心电图检查   B .B超检查    C.血液常规检查    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 肝功能检查        E.尿常规检查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9.心绞痛发作时，下列处理正确曲是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A.立即到医院捡</w:t>
      </w:r>
      <w:proofErr w:type="gramStart"/>
      <w:r w:rsidRPr="00831C4D">
        <w:rPr>
          <w:rFonts w:ascii="宋体" w:eastAsia="宋体" w:hAnsi="宋体" w:hint="eastAsia"/>
          <w:sz w:val="24"/>
          <w:szCs w:val="24"/>
        </w:rPr>
        <w:t>查治疗</w:t>
      </w:r>
      <w:proofErr w:type="gramEnd"/>
      <w:r w:rsidRPr="00831C4D">
        <w:rPr>
          <w:rFonts w:ascii="宋体" w:eastAsia="宋体" w:hAnsi="宋体" w:hint="eastAsia"/>
          <w:sz w:val="24"/>
          <w:szCs w:val="24"/>
        </w:rPr>
        <w:t xml:space="preserve">      B.向周围人群呼救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C.立即停止原来活动，原地休息     D.立即进食     E.补充液体             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10. 有关硝酸甘油的描述，错误的是</w:t>
      </w:r>
    </w:p>
    <w:p w:rsidR="00AA199E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</w:t>
      </w:r>
      <w:r w:rsidRPr="00831C4D">
        <w:rPr>
          <w:rFonts w:ascii="宋体" w:eastAsia="宋体" w:hAnsi="宋体"/>
          <w:sz w:val="24"/>
          <w:szCs w:val="24"/>
        </w:rPr>
        <w:t>.</w:t>
      </w:r>
      <w:r w:rsidR="00AA64D6" w:rsidRPr="00831C4D">
        <w:rPr>
          <w:rFonts w:ascii="宋体" w:eastAsia="宋体" w:hAnsi="宋体" w:hint="eastAsia"/>
          <w:sz w:val="24"/>
          <w:szCs w:val="24"/>
        </w:rPr>
        <w:t xml:space="preserve">病人可根据情况自行增减物   B. 外出随时携带    C.避光保存    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D.药瓶开封后每6个月更换1次  E.放于干燥处，以免溶解失效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(11~13题共用病例)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丁先生，65岁，胸骨后压榨性疼痛半天急诊入院，心电图示急性广泛前壁心肌梗死。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11.该病人目前最主要的护理问题是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A.疼痛      B.活动无耐力      C.恐惧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D.营养缺乏     E.潜在并发症：心源性休克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12该病人的护理措施，错误的是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A.发作时卧床休息        B.给氧气吸入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C.溶栓治疗时应注意观察有无出血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D.使用吗啡或哌替啶止痛时，应注意有无呼吸抑制等不良反应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E.鼓励病人多参加体育活动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13.有可能导致该病人24小时内死亡的最常见原因是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 心力衰竭    B.心源性休克   C.心律失常      D.心脏破裂    E.脑部栓塞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(14~15题用病例)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王女士，65岁，淋雨后出现寒战高热，右侧胸痛，咳铁锈色痰，右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中下肺触诊</w:t>
      </w:r>
      <w:proofErr w:type="gramEnd"/>
      <w:r w:rsidRPr="00831C4D">
        <w:rPr>
          <w:rFonts w:ascii="宋体" w:eastAsia="宋体" w:hAnsi="宋体" w:hint="eastAsia"/>
          <w:b/>
          <w:bCs/>
          <w:sz w:val="24"/>
          <w:szCs w:val="24"/>
        </w:rPr>
        <w:t>语颤增强，叩浊，可闻及支气管呼吸音，诊断为肺炎球菌肺炎。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14.下列有关对该病人处理，错误的是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A.须及早给予抗生素治疗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B.抗生素的使用原则为早期、足量、针对致病菌选曲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</w:t>
      </w:r>
      <w:proofErr w:type="gramStart"/>
      <w:r w:rsidRPr="00831C4D">
        <w:rPr>
          <w:rFonts w:ascii="宋体" w:eastAsia="宋体" w:hAnsi="宋体" w:hint="eastAsia"/>
          <w:sz w:val="24"/>
          <w:szCs w:val="24"/>
        </w:rPr>
        <w:t>重监者</w:t>
      </w:r>
      <w:proofErr w:type="gramEnd"/>
      <w:r w:rsidRPr="00831C4D">
        <w:rPr>
          <w:rFonts w:ascii="宋体" w:eastAsia="宋体" w:hAnsi="宋体" w:hint="eastAsia"/>
          <w:sz w:val="24"/>
          <w:szCs w:val="24"/>
        </w:rPr>
        <w:t>联合用药、适当延长疗程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D.保持病室内空气新鲜，温度控制在在18~25℃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E.给予高热量、高脂肪、高蛋白质饮食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15.对老人的健康教育巾，错误的是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A.病人可根据情况自行增减药量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B.避免上呼吸道感染、淋雨受寒、过度疲劳等诱因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C.加强体育锻炼         D.增加营养    E.戒烟忌酒、保持口腔清洁卫生</w:t>
      </w:r>
    </w:p>
    <w:bookmarkEnd w:id="3"/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lastRenderedPageBreak/>
        <w:t>二、</w:t>
      </w:r>
      <w:bookmarkStart w:id="4" w:name="_Hlk514881488"/>
      <w:r w:rsidRPr="00831C4D">
        <w:rPr>
          <w:rFonts w:ascii="宋体" w:eastAsia="宋体" w:hAnsi="宋体" w:hint="eastAsia"/>
          <w:b/>
          <w:bCs/>
          <w:sz w:val="24"/>
          <w:szCs w:val="24"/>
        </w:rPr>
        <w:t>多项选择题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1.关于老年人骨骼、肌肉系统的变化，描述正确的是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A .骨骼中的有机物质明显减少     B.骨骼容易发生变性和骨折 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C．老年人关节软骨的改变最为明显    D.老年人滑膜细胞的细胞质减少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E.老年人肌纤维萎缩，数量减少，肌内变硬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2.骨骨质疏松症病人服用钙剂时需要注意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A. 不可与绿叶蔬菜同服   B.使用过程中增加饮水量 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C.钙剂应与维生素D同时服用    D.服药</w:t>
      </w:r>
      <w:proofErr w:type="gramStart"/>
      <w:r w:rsidRPr="00831C4D">
        <w:rPr>
          <w:rFonts w:ascii="宋体" w:eastAsia="宋体" w:hAnsi="宋体" w:hint="eastAsia"/>
          <w:sz w:val="24"/>
          <w:szCs w:val="24"/>
        </w:rPr>
        <w:t>时耐可</w:t>
      </w:r>
      <w:proofErr w:type="gramEnd"/>
      <w:r w:rsidRPr="00831C4D">
        <w:rPr>
          <w:rFonts w:ascii="宋体" w:eastAsia="宋体" w:hAnsi="宋体" w:hint="eastAsia"/>
          <w:sz w:val="24"/>
          <w:szCs w:val="24"/>
        </w:rPr>
        <w:t>增加富含磷的食物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E.服药过程中定期监测血清钙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3. 与老年骨质疏松症发生有关的因素有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A.年龄    B.性别    C.遗传    D.营养    E.活动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4.老年骨质疏松症会出现的表现有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A.疼痛    B.身高变矮  C.驼背    D.骨折   E.体重减轻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5老年骨关节病人应注意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A.保持体重    B.症状缓解期可适当的运动   C.补充维生素C和动物软骨   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D.积极治疗原发疾病        E.</w:t>
      </w:r>
      <w:proofErr w:type="gramStart"/>
      <w:r w:rsidRPr="00831C4D">
        <w:rPr>
          <w:rFonts w:ascii="宋体" w:eastAsia="宋体" w:hAnsi="宋体" w:hint="eastAsia"/>
          <w:sz w:val="24"/>
          <w:szCs w:val="24"/>
        </w:rPr>
        <w:t>注童正确</w:t>
      </w:r>
      <w:proofErr w:type="gramEnd"/>
      <w:r w:rsidRPr="00831C4D">
        <w:rPr>
          <w:rFonts w:ascii="宋体" w:eastAsia="宋体" w:hAnsi="宋体" w:hint="eastAsia"/>
          <w:sz w:val="24"/>
          <w:szCs w:val="24"/>
        </w:rPr>
        <w:t>的关节活动姿势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6.老年骨关节病人会出现的临床表现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宥</w:t>
      </w:r>
      <w:proofErr w:type="gramEnd"/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A.关节疼痛、肿胀，畸形    B.关节僵硬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C.关节内卡压现象    D.功能受限            E.驼背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7.关于老年人心血管系统变化，描述正确的是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A.心排血量减少    B.老年人的静息心率轻度减少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C.老年人血管发生硬化与纤维化    D.老年人高血压以收缩压升高为主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E.老年人易发生体位性低血压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8.老年高血压具有的特征有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 以单纯收缩期高血压多见    B.血压波动性大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C.以收缩压升高为主    D.多种疾病共存    E.对心脏危害更大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9.老年人高血压病人得护理措施，正确的是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A.根据高血压危险性分层确定活动量    B.每日食盐量不超过6g为宜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C.应每日定点、多次测量血压    D.病情好转可自行停药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E.不做突击性的紧张运动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10.老年人心绞痛表现包括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A.以不稳定型心绞痛为多      B.疼痛部位不典型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C.疼痛性质不典型           D.大多数老年心绞痛病人可无阳性体征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lastRenderedPageBreak/>
        <w:t>E.有多种慢性疾病共存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11.老年人心绞痛的健康指导，正确的是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A.心绞痛发作时立即停止正在进行的活动，原地休息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B.及时给氧，调节流量为4~6L/min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C.服用硝酸酯类药物时，宜取平卧位，以防止体位性低血压的发生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D.注意少量多餐，避免饮食暴食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E.根据老人的心功能状态合理安排活动，避免过度劳累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12.老年人心肌心肌梗死的特点有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A.疼痛症状不典型，以无痛型者多见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B.部分老人可表现为牙、肩、腹部等部位的疼痛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C.并发症多          D.死亡率高，且随增龄而上升   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E.死亡原因以泵衰竭多见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13.关于老年人呼吸系统的变化，</w:t>
      </w:r>
      <w:proofErr w:type="gramStart"/>
      <w:r w:rsidRPr="00831C4D">
        <w:rPr>
          <w:rFonts w:ascii="宋体" w:eastAsia="宋体" w:hAnsi="宋体" w:hint="eastAsia"/>
          <w:b/>
          <w:bCs/>
          <w:sz w:val="24"/>
          <w:szCs w:val="24"/>
        </w:rPr>
        <w:t>描连正确</w:t>
      </w:r>
      <w:proofErr w:type="gramEnd"/>
      <w:r w:rsidRPr="00831C4D">
        <w:rPr>
          <w:rFonts w:ascii="宋体" w:eastAsia="宋体" w:hAnsi="宋体" w:hint="eastAsia"/>
          <w:b/>
          <w:bCs/>
          <w:sz w:val="24"/>
          <w:szCs w:val="24"/>
        </w:rPr>
        <w:t>的是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A.胸廓由扁圆形变为桶状           B. 肺功能降低，呼吸容量减少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C.易发生呼气性呼吸困难         D.动脉血氧分压水平随增龄而下降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E.肺活量增加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14.引起老年肺炎的因素有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A.以细菌感染最多见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B.肺炎链球菌是引起老年社区获得性肺炎的最主要致病菌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C.革兰氏阴性杆菌是引起老年医院获得性肺炎的主要致病菌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D.可通过口腔吸入导致老年肺炎的发生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E.上呼吸道防御功能下降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15．老年肺炎的特点有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A.起病缓慢      B.全身症状较肺部更明显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C.并发症多而重         D.病程较长        E.体温呈高热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b/>
          <w:bCs/>
          <w:sz w:val="24"/>
          <w:szCs w:val="24"/>
        </w:rPr>
        <w:t>17.老年COPD的健康教育，正确的是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A.教育和督促病人戒烟        B.避免或减少有害粉尘、烟雾及气体吸入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C.防寒保暖防治呼吸道感染        D.进食高热量高蛋白、高维生素食物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E.避免摄入产气或引起便秘的食物</w:t>
      </w:r>
    </w:p>
    <w:bookmarkEnd w:id="4"/>
    <w:p w:rsidR="006649CD" w:rsidRPr="00831C4D" w:rsidRDefault="006649CD" w:rsidP="00831C4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二．</w:t>
      </w:r>
      <w:bookmarkStart w:id="5" w:name="_Hlk514881498"/>
      <w:r w:rsidRPr="00831C4D">
        <w:rPr>
          <w:rFonts w:ascii="宋体" w:eastAsia="宋体" w:hAnsi="宋体" w:hint="eastAsia"/>
          <w:sz w:val="24"/>
          <w:szCs w:val="24"/>
        </w:rPr>
        <w:t>填空题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1.原发性骨质疏松症包括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 和             </w:t>
      </w:r>
      <w:r w:rsidRPr="00831C4D">
        <w:rPr>
          <w:rFonts w:ascii="宋体" w:eastAsia="宋体" w:hAnsi="宋体" w:hint="eastAsia"/>
          <w:sz w:val="24"/>
          <w:szCs w:val="24"/>
        </w:rPr>
        <w:t>两大类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2.患骨质疏松症的老年人极易发生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  <w:r w:rsidRPr="00831C4D">
        <w:rPr>
          <w:rFonts w:ascii="宋体" w:eastAsia="宋体" w:hAnsi="宋体" w:hint="eastAsia"/>
          <w:sz w:val="24"/>
          <w:szCs w:val="24"/>
        </w:rPr>
        <w:t>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lastRenderedPageBreak/>
        <w:t>3.退行性骨关节病,其主要病变是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 w:rsidRPr="00831C4D">
        <w:rPr>
          <w:rFonts w:ascii="宋体" w:eastAsia="宋体" w:hAnsi="宋体" w:hint="eastAsia"/>
          <w:sz w:val="24"/>
          <w:szCs w:val="24"/>
        </w:rPr>
        <w:t xml:space="preserve">和 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    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4.退行性骨关节病的病人,可鼓励老人多摄入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    </w:t>
      </w:r>
      <w:r w:rsidRPr="00831C4D">
        <w:rPr>
          <w:rFonts w:ascii="宋体" w:eastAsia="宋体" w:hAnsi="宋体" w:hint="eastAsia"/>
          <w:sz w:val="24"/>
          <w:szCs w:val="24"/>
        </w:rPr>
        <w:t xml:space="preserve">和 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831C4D">
        <w:rPr>
          <w:rFonts w:ascii="宋体" w:eastAsia="宋体" w:hAnsi="宋体" w:hint="eastAsia"/>
          <w:sz w:val="24"/>
          <w:szCs w:val="24"/>
        </w:rPr>
        <w:t>丰富的食物。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5.老年高血压是指老年人在未服用抗高血压药物的情况下,血压持续或非同日3次以上收缩压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 w:rsidRPr="00831C4D">
        <w:rPr>
          <w:rFonts w:ascii="宋体" w:eastAsia="宋体" w:hAnsi="宋体" w:hint="eastAsia"/>
          <w:sz w:val="24"/>
          <w:szCs w:val="24"/>
        </w:rPr>
        <w:t>和 （或）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  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6.老年高血压病人每日钠盐的摄入量为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     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 xml:space="preserve">7. 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 w:rsidRPr="00831C4D">
        <w:rPr>
          <w:rFonts w:ascii="宋体" w:eastAsia="宋体" w:hAnsi="宋体" w:hint="eastAsia"/>
          <w:sz w:val="24"/>
          <w:szCs w:val="24"/>
        </w:rPr>
        <w:t>对老年心绞痛具有确诊价值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8.心绞痛发作时应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831C4D">
        <w:rPr>
          <w:rFonts w:ascii="宋体" w:eastAsia="宋体" w:hAnsi="宋体" w:hint="eastAsia"/>
          <w:sz w:val="24"/>
          <w:szCs w:val="24"/>
        </w:rPr>
        <w:t>。有条件者及时给氧,调节流量为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.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9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 w:rsidRPr="00831C4D">
        <w:rPr>
          <w:rFonts w:ascii="宋体" w:eastAsia="宋体" w:hAnsi="宋体" w:hint="eastAsia"/>
          <w:sz w:val="24"/>
          <w:szCs w:val="24"/>
        </w:rPr>
        <w:t>是缓解心绞痛最有效的药物。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10.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 w:rsidRPr="00831C4D">
        <w:rPr>
          <w:rFonts w:ascii="宋体" w:eastAsia="宋体" w:hAnsi="宋体" w:hint="eastAsia"/>
          <w:sz w:val="24"/>
          <w:szCs w:val="24"/>
        </w:rPr>
        <w:t>及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 w:rsidRPr="00831C4D">
        <w:rPr>
          <w:rFonts w:ascii="宋体" w:eastAsia="宋体" w:hAnsi="宋体" w:hint="eastAsia"/>
          <w:sz w:val="24"/>
          <w:szCs w:val="24"/>
        </w:rPr>
        <w:t>是老年人AMI的主要危险因素。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11.老年急性心肌梗死死亡原因以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 w:rsidRPr="00831C4D">
        <w:rPr>
          <w:rFonts w:ascii="宋体" w:eastAsia="宋体" w:hAnsi="宋体" w:hint="eastAsia"/>
          <w:sz w:val="24"/>
          <w:szCs w:val="24"/>
        </w:rPr>
        <w:t>多见。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12.引起老年社区获得性肺炎最主要的致病菌是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13.引起老年医院获得性肺炎的主要致病菌是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14.对COPD诊断、严重程度评价、预后判断等有重要意义是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。</w:t>
      </w:r>
    </w:p>
    <w:p w:rsidR="000A2A53" w:rsidRPr="00831C4D" w:rsidRDefault="000A2A53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15.当慢性支气管炎和(或)阻塞性肺气肿老人肺功能检查出现</w:t>
      </w:r>
      <w:r w:rsidRPr="00831C4D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 w:rsidRPr="00831C4D">
        <w:rPr>
          <w:rFonts w:ascii="宋体" w:eastAsia="宋体" w:hAnsi="宋体" w:hint="eastAsia"/>
          <w:sz w:val="24"/>
          <w:szCs w:val="24"/>
        </w:rPr>
        <w:t>,即可诊断为COPD</w:t>
      </w:r>
    </w:p>
    <w:bookmarkEnd w:id="5"/>
    <w:p w:rsidR="00325416" w:rsidRPr="00831C4D" w:rsidRDefault="00325416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三、</w:t>
      </w:r>
      <w:bookmarkStart w:id="6" w:name="_Hlk514881523"/>
      <w:r w:rsidRPr="00831C4D">
        <w:rPr>
          <w:rFonts w:ascii="宋体" w:eastAsia="宋体" w:hAnsi="宋体" w:hint="eastAsia"/>
          <w:sz w:val="24"/>
          <w:szCs w:val="24"/>
        </w:rPr>
        <w:t>名词解释</w:t>
      </w:r>
    </w:p>
    <w:p w:rsidR="00325416" w:rsidRPr="00831C4D" w:rsidRDefault="00325416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1.骨质疏松症</w:t>
      </w:r>
    </w:p>
    <w:p w:rsidR="00325416" w:rsidRPr="00831C4D" w:rsidRDefault="00325416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2.退行性骨关节病</w:t>
      </w:r>
    </w:p>
    <w:p w:rsidR="00325416" w:rsidRPr="00831C4D" w:rsidRDefault="00325416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3.老年高血压</w:t>
      </w:r>
    </w:p>
    <w:p w:rsidR="00325416" w:rsidRPr="00831C4D" w:rsidRDefault="00325416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4.老年心绞痛</w:t>
      </w:r>
    </w:p>
    <w:p w:rsidR="00325416" w:rsidRPr="00831C4D" w:rsidRDefault="00325416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5.老年急性心肌梗死</w:t>
      </w:r>
    </w:p>
    <w:p w:rsidR="00325416" w:rsidRPr="00831C4D" w:rsidRDefault="00325416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6.老年肺炎</w:t>
      </w:r>
    </w:p>
    <w:p w:rsidR="00325416" w:rsidRPr="00831C4D" w:rsidRDefault="00325416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7. COPD</w:t>
      </w:r>
    </w:p>
    <w:p w:rsidR="00325416" w:rsidRPr="00831C4D" w:rsidRDefault="00325416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8.腰颈椎病</w:t>
      </w:r>
    </w:p>
    <w:bookmarkEnd w:id="6"/>
    <w:p w:rsidR="00325416" w:rsidRPr="00831C4D" w:rsidRDefault="00325416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 w:hint="eastAsia"/>
          <w:sz w:val="24"/>
          <w:szCs w:val="24"/>
        </w:rPr>
        <w:t>五、</w:t>
      </w:r>
      <w:bookmarkStart w:id="7" w:name="_Hlk514881534"/>
      <w:r w:rsidRPr="00831C4D">
        <w:rPr>
          <w:rFonts w:ascii="宋体" w:eastAsia="宋体" w:hAnsi="宋体" w:hint="eastAsia"/>
          <w:sz w:val="24"/>
          <w:szCs w:val="24"/>
        </w:rPr>
        <w:t>简答题</w:t>
      </w:r>
    </w:p>
    <w:p w:rsidR="00E04085" w:rsidRPr="00831C4D" w:rsidRDefault="00325416" w:rsidP="00831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831C4D">
        <w:rPr>
          <w:rFonts w:ascii="宋体" w:eastAsia="宋体" w:hAnsi="宋体"/>
          <w:sz w:val="24"/>
          <w:szCs w:val="24"/>
        </w:rPr>
        <w:t>1.老年骨质疏松症的护理措施有哪些?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2.简述老年骨质疏松症的健康教育。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3.针对老年退行性骨关节病病人应做哪些健康指导?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4.简述老年退行性骨关节病的护理措施。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5.简述老年高血压的临床特点</w:t>
      </w:r>
      <w:r w:rsidRPr="00831C4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6.简述老年高血压病人护理措施的主要内容</w:t>
      </w:r>
      <w:r w:rsidRPr="00831C4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7.简述老年心绞痛的特点。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8.针对老年心绞痛病人服用硝酸甘油应做哪些健康指导?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Pr="00831C4D">
        <w:rPr>
          <w:rFonts w:ascii="宋体" w:eastAsia="宋体" w:hAnsi="宋体" w:cs="宋体"/>
          <w:kern w:val="0"/>
          <w:sz w:val="24"/>
          <w:szCs w:val="24"/>
        </w:rPr>
        <w:t>.简述老年急性心肌梗死的特点</w:t>
      </w:r>
      <w:r w:rsidRPr="00831C4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lastRenderedPageBreak/>
        <w:t>10.针对老年肺炎病人应做哪些健康指导?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11.简述老年肺炎的护理措施</w:t>
      </w:r>
      <w:r w:rsidRPr="00831C4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12.简述老年COPD的特点。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13.针对老年COPD病人应做哪些健康指导</w:t>
      </w:r>
      <w:r w:rsidRPr="00831C4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14.简述老年人腰颈椎病的特点</w:t>
      </w:r>
      <w:r w:rsidRPr="00831C4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15.针对</w:t>
      </w:r>
      <w:proofErr w:type="gramStart"/>
      <w:r w:rsidRPr="00831C4D">
        <w:rPr>
          <w:rFonts w:ascii="宋体" w:eastAsia="宋体" w:hAnsi="宋体" w:cs="宋体"/>
          <w:kern w:val="0"/>
          <w:sz w:val="24"/>
          <w:szCs w:val="24"/>
        </w:rPr>
        <w:t>老年腰</w:t>
      </w:r>
      <w:proofErr w:type="gramEnd"/>
      <w:r w:rsidRPr="00831C4D">
        <w:rPr>
          <w:rFonts w:ascii="宋体" w:eastAsia="宋体" w:hAnsi="宋体" w:cs="宋体"/>
          <w:kern w:val="0"/>
          <w:sz w:val="24"/>
          <w:szCs w:val="24"/>
        </w:rPr>
        <w:t>颈椎病病人应做哪些健康指导?</w:t>
      </w:r>
    </w:p>
    <w:bookmarkEnd w:id="7"/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六、</w:t>
      </w:r>
      <w:bookmarkStart w:id="8" w:name="_Hlk514881545"/>
      <w:bookmarkStart w:id="9" w:name="_GoBack"/>
      <w:r w:rsidRPr="00831C4D">
        <w:rPr>
          <w:rFonts w:ascii="宋体" w:eastAsia="宋体" w:hAnsi="宋体" w:cs="宋体"/>
          <w:kern w:val="0"/>
          <w:sz w:val="24"/>
          <w:szCs w:val="24"/>
        </w:rPr>
        <w:t>案例分析题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1.李奶奶,68岁,每日饮浓茶。慢性下腰痛7年,健康体检发现患有骨质疏松症。请问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(1)老年人患有骨质疏松症后易产生什么后果?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(2)针对这位老人的情况,提出健康指导</w:t>
      </w:r>
      <w:r w:rsidRPr="00831C4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2.唐奶奶,62岁,身高155cm,体重75kg。近两天诉说膝关节疼痛加重。既往有骨关节炎病史。追问平日活动,了解到老人于3天前曾参加登山比赛</w:t>
      </w:r>
      <w:r w:rsidRPr="00831C4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请问: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(1)此时老人应如何缓解疼痛?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(2)针对这位老人的情况,提出具体健康指导。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3.张爷爷,60岁,患有高血压。吸烟史20年,肥胖,目前血压21.3/12.7kPa(160/95mmHg)。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(1)老年人高血压有什么特点?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(2)针对这位老人的情况,提出具体健康指导。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4.王奶奶,60岁,3小时前胸骨后压榨样疼痛发作,伴呕吐、冷汗及濒死感而入院,护理体检:心率112次/分,</w:t>
      </w:r>
      <w:proofErr w:type="gramStart"/>
      <w:r w:rsidRPr="00831C4D">
        <w:rPr>
          <w:rFonts w:ascii="宋体" w:eastAsia="宋体" w:hAnsi="宋体" w:cs="宋体"/>
          <w:kern w:val="0"/>
          <w:sz w:val="24"/>
          <w:szCs w:val="24"/>
        </w:rPr>
        <w:t>律齐</w:t>
      </w:r>
      <w:proofErr w:type="gramEnd"/>
      <w:r w:rsidRPr="00831C4D">
        <w:rPr>
          <w:rFonts w:ascii="宋体" w:eastAsia="宋体" w:hAnsi="宋体" w:cs="宋体"/>
          <w:kern w:val="0"/>
          <w:sz w:val="24"/>
          <w:szCs w:val="24"/>
        </w:rPr>
        <w:t>,交替脉,心电图示有急性广泛性前壁心肌梗死</w:t>
      </w:r>
      <w:r w:rsidRPr="00831C4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请问: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(1)老年人心肌梗死有什么特点?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(2)针对这位老人治疗与护理的目标是什么?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5.王大爷,67岁,淋雨后出现寒战高热,右侧胸痛,咳铁锈色痰,右</w:t>
      </w:r>
      <w:proofErr w:type="gramStart"/>
      <w:r w:rsidRPr="00831C4D">
        <w:rPr>
          <w:rFonts w:ascii="宋体" w:eastAsia="宋体" w:hAnsi="宋体" w:cs="宋体"/>
          <w:kern w:val="0"/>
          <w:sz w:val="24"/>
          <w:szCs w:val="24"/>
        </w:rPr>
        <w:t>中下肺触诊</w:t>
      </w:r>
      <w:proofErr w:type="gramEnd"/>
      <w:r w:rsidRPr="00831C4D">
        <w:rPr>
          <w:rFonts w:ascii="宋体" w:eastAsia="宋体" w:hAnsi="宋体" w:cs="宋体"/>
          <w:kern w:val="0"/>
          <w:sz w:val="24"/>
          <w:szCs w:val="24"/>
        </w:rPr>
        <w:t>语颤增强,叩浊,可闻及支气管呼吸音。诊断为肺炎球菌肺炎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(1)老年人肺炎有什么特点?</w:t>
      </w:r>
    </w:p>
    <w:p w:rsidR="00325416" w:rsidRPr="00831C4D" w:rsidRDefault="00325416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 xml:space="preserve">(2)针对这位老人应如何做健康指导? </w:t>
      </w:r>
    </w:p>
    <w:p w:rsidR="002F7682" w:rsidRPr="00831C4D" w:rsidRDefault="002F7682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 w:hint="eastAsia"/>
          <w:kern w:val="0"/>
          <w:sz w:val="24"/>
          <w:szCs w:val="24"/>
        </w:rPr>
        <w:t>6.李大爷，73岁，患C</w:t>
      </w:r>
      <w:r w:rsidRPr="00831C4D">
        <w:rPr>
          <w:rFonts w:ascii="宋体" w:eastAsia="宋体" w:hAnsi="宋体" w:cs="宋体"/>
          <w:kern w:val="0"/>
          <w:sz w:val="24"/>
          <w:szCs w:val="24"/>
        </w:rPr>
        <w:t>OPD</w:t>
      </w:r>
      <w:r w:rsidRPr="00831C4D">
        <w:rPr>
          <w:rFonts w:ascii="宋体" w:eastAsia="宋体" w:hAnsi="宋体" w:cs="宋体" w:hint="eastAsia"/>
          <w:kern w:val="0"/>
          <w:sz w:val="24"/>
          <w:szCs w:val="24"/>
        </w:rPr>
        <w:t>15年，体质虚弱，近日来因上呼吸道感染大量脓痰不易咳出，神志恍惚，昏睡。</w:t>
      </w:r>
    </w:p>
    <w:p w:rsidR="002F7682" w:rsidRPr="00831C4D" w:rsidRDefault="002F7682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 w:hint="eastAsia"/>
          <w:kern w:val="0"/>
          <w:sz w:val="24"/>
          <w:szCs w:val="24"/>
        </w:rPr>
        <w:t>请问：</w:t>
      </w:r>
    </w:p>
    <w:p w:rsidR="002F7682" w:rsidRPr="00831C4D" w:rsidRDefault="002F7682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>(1)老年人</w:t>
      </w:r>
      <w:r w:rsidRPr="00831C4D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831C4D">
        <w:rPr>
          <w:rFonts w:ascii="宋体" w:eastAsia="宋体" w:hAnsi="宋体" w:cs="宋体"/>
          <w:kern w:val="0"/>
          <w:sz w:val="24"/>
          <w:szCs w:val="24"/>
        </w:rPr>
        <w:t>OPD有什么特点?</w:t>
      </w:r>
    </w:p>
    <w:p w:rsidR="002F7682" w:rsidRPr="00831C4D" w:rsidRDefault="002F7682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C4D">
        <w:rPr>
          <w:rFonts w:ascii="宋体" w:eastAsia="宋体" w:hAnsi="宋体" w:cs="宋体"/>
          <w:kern w:val="0"/>
          <w:sz w:val="24"/>
          <w:szCs w:val="24"/>
        </w:rPr>
        <w:t xml:space="preserve">(2)针对这位老人应如何做健康指导? </w:t>
      </w:r>
    </w:p>
    <w:bookmarkEnd w:id="8"/>
    <w:bookmarkEnd w:id="9"/>
    <w:p w:rsidR="002F7682" w:rsidRPr="00831C4D" w:rsidRDefault="002F7682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7844" w:rsidRPr="00831C4D" w:rsidRDefault="00917844" w:rsidP="00831C4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917844" w:rsidRPr="00831C4D" w:rsidSect="003254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394" w:rsidRDefault="00BF0394" w:rsidP="00F97FAE">
      <w:r>
        <w:separator/>
      </w:r>
    </w:p>
  </w:endnote>
  <w:endnote w:type="continuationSeparator" w:id="0">
    <w:p w:rsidR="00BF0394" w:rsidRDefault="00BF0394" w:rsidP="00F9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394" w:rsidRDefault="00BF0394" w:rsidP="00F97FAE">
      <w:r>
        <w:separator/>
      </w:r>
    </w:p>
  </w:footnote>
  <w:footnote w:type="continuationSeparator" w:id="0">
    <w:p w:rsidR="00BF0394" w:rsidRDefault="00BF0394" w:rsidP="00F9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2923"/>
    <w:multiLevelType w:val="hybridMultilevel"/>
    <w:tmpl w:val="C18CA6FE"/>
    <w:lvl w:ilvl="0" w:tplc="052229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1D6B54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E90D32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064DCE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448054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54C1F8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2F014A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BF67F7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20EA9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230E3"/>
    <w:multiLevelType w:val="hybridMultilevel"/>
    <w:tmpl w:val="46AA7398"/>
    <w:lvl w:ilvl="0" w:tplc="178EE58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0AA311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2C085A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3FA83D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4FE67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732390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8900F8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AA2660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28A0AF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B5B09"/>
    <w:multiLevelType w:val="hybridMultilevel"/>
    <w:tmpl w:val="8132E88C"/>
    <w:lvl w:ilvl="0" w:tplc="D5D86E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8003CE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D8EF66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200607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BCAFAA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1B83C0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FE8263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F3A0A5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CDA465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F1"/>
    <w:rsid w:val="000A2A53"/>
    <w:rsid w:val="002F7682"/>
    <w:rsid w:val="00325416"/>
    <w:rsid w:val="006649CD"/>
    <w:rsid w:val="00831C4D"/>
    <w:rsid w:val="00917844"/>
    <w:rsid w:val="00A026F1"/>
    <w:rsid w:val="00AA199E"/>
    <w:rsid w:val="00AA64D6"/>
    <w:rsid w:val="00BF0394"/>
    <w:rsid w:val="00CF2DEE"/>
    <w:rsid w:val="00E04085"/>
    <w:rsid w:val="00F80F19"/>
    <w:rsid w:val="00F9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3CB7A7-61B8-4CF6-BFBA-D298B10B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4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7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7F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7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7FA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649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5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9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8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08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1453</Words>
  <Characters>8287</Characters>
  <Application>Microsoft Office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王勇湘</dc:creator>
  <cp:keywords/>
  <dc:description/>
  <cp:lastModifiedBy>王勇湘</cp:lastModifiedBy>
  <cp:revision>8</cp:revision>
  <dcterms:created xsi:type="dcterms:W3CDTF">2018-05-14T04:32:00Z</dcterms:created>
  <dcterms:modified xsi:type="dcterms:W3CDTF">2018-05-23T15:30:00Z</dcterms:modified>
</cp:coreProperties>
</file>