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Product Requirements Document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6A4"/>
          <w:sz w:val="52"/>
          <w:szCs w:val="52"/>
        </w:rPr>
        <w:t xml:space="preserve">건강위험 자가점검 서비스</w:t>
      </w:r>
    </w:p>
    <w:p>
      <w:pPr>
        <w:spacing w:after="320"/>
        <w:jc w:val="center"/>
      </w:pPr>
      <w:r>
        <w:rPr>
          <w:rFonts w:ascii="Arial" w:cs="Arial" w:eastAsia="Arial" w:hAnsi="Arial"/>
          <w:color w:val="2C5282"/>
          <w:sz w:val="26"/>
          <w:szCs w:val="26"/>
        </w:rPr>
        <w:t xml:space="preserve">공공 건강검진 데이터 기반 맞춤형 생활관리 추천 웹앱</w:t>
      </w:r>
    </w:p>
    <w:p>
      <w:pPr>
        <w:pBdr>
          <w:bottom w:val="single" w:color="C0D4EC" w:sz="4" w:space="0"/>
        </w:pBdr>
        <w:spacing w:after="80"/>
        <w:jc w:val="center"/>
      </w:pPr>
      <w:r>
        <w:t xml:space="preserve"/>
      </w:r>
    </w:p>
    <w:p>
      <w:pPr>
        <w:spacing w:after="16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</w:tblGrid>
      <w:tr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3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Product Requirements Document</w:t>
            </w:r>
          </w:p>
        </w:tc>
      </w:tr>
      <w:tr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서비스 형태</w:t>
            </w:r>
          </w:p>
        </w:tc>
        <w:tc>
          <w:tcPr>
            <w:tcW w:type="dxa" w:w="3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Streamlit 기반 모바일 우선 웹앱</w:t>
            </w:r>
          </w:p>
        </w:tc>
      </w:tr>
      <w:tr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핵심 데이터</w:t>
            </w:r>
          </w:p>
        </w:tc>
        <w:tc>
          <w:tcPr>
            <w:tcW w:type="dxa" w:w="3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국민건강보험공단 건강검진정보 2024년 100만 건 표본</w:t>
            </w:r>
          </w:p>
        </w:tc>
      </w:tr>
      <w:tr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버전</w:t>
            </w:r>
          </w:p>
        </w:tc>
        <w:tc>
          <w:tcPr>
            <w:tcW w:type="dxa" w:w="3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4"/>
                <w:sz w:val="19"/>
                <w:szCs w:val="19"/>
              </w:rPr>
              <w:t xml:space="preserve">작성일</w:t>
            </w:r>
          </w:p>
        </w:tc>
        <w:tc>
          <w:tcPr>
            <w:tcW w:type="dxa" w:w="3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2026.05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1. 문서 개요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본 문서는 건강위험 자가점검 서비스의 기능, 데이터, 모델, 화면 구성, 리스크 관리 기준을 정의하기 위한 Product Requirements Document입니다.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건강위험 자가점검 서비스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부제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공공 건강검진 데이터 기반 맞춤형 생활관리 추천 웹앱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서비스 형태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Streamlit 기반 모바일 우선 웹앱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핵심 데이터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국민건강보험공단 건강검진정보 2024년 100만 건 표본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핵심 방식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룰 기반 건강기준 + 공공데이터 기반 비교군 비교 + 군집화/분류모델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작성 목적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기능·데이터·모델·화면·리스크 관리 기준을 명확히 정의하기 위함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2. 프로젝트 배경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일반 사용자는 건강검진 결과를 가지고 있어도 BMI, 혈압, 혈당, 콜레스테롤 수치가 어떤 의미인지 해석하기 어렵다. 또한 건강수치 확인 이후 어떤 생활관리 행동으로 이어져야 하는지 알기 어렵다.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특히 젊은 사용자는 혈압·혈당·콜레스테롤 등 일부 건강정보를 모르는 경우가 많다. 따라서 모든 건강정보를 필수로 요구하는 서비스보다는, 사용자가 알고 있는 최소 건강정보만으로도 기본 결과를 제공하고 추가 입력값에 따라 결과를 고도화하는 서비스 구조가 필요하다.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본 프로젝트는 공공 건강검진 데이터를 활용해 사용자의 입력값을 비교군과 비교하고, 건강관리 유형을 분류하며, 생활관리 방향과 지역사회 건강관리 자원을 안내하는 자가점검형 헬스케어 웹앱을 구현한다.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3. 문제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건강수치 해석 어려움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사용자가 BMI, 혈압, 혈당, 콜레스테롤 수치의 의미를 이해하기 어려움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입력 장벽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혈압·혈당·콜레스테롤을 모르는 사용자가 많음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행동 연결 부족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수치 확인 이후 어떤 행동을 해야 할지 불명확함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정보 분산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보건소·건강생활지원센터 등 지역자원 정보 접근이 어려움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과잉진단 리스크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건강관리 안내가 질병 진단처럼 보일 위험이 있음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4. 목표 및 비목표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목표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사용자 입력 건강정보 기반 건강관리 유형 분류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목표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BMI, 혈압, 혈당, 콜레스테롤 기준에 따른 룰 기반 참고 안내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목표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공공 건강검진 데이터 기반 비교군 비교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목표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맞춤형 생활관리 추천 제공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목표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지역보건의료기관 및 건강생활지원센터 안내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❌ 비목표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질병 진단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❌ 비목표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치료·처방 제공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❌ 비목표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건강보험공단 개인자료 자동 연동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❌ 비목표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로그인·회원가입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❌ 비목표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사용자 입력값 저장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❌ 비목표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영양제·식단·부족 영양소 추천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❌ 비목표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운동 정보를 모델 학습 변수로 사용하는 것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5. 타깃 사용자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사용자군</w:t>
            </w:r>
          </w:p>
        </w:tc>
        <w:tc>
          <w:tcPr>
            <w:tcW w:type="dxa" w:w="4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니즈</w:t>
            </w:r>
          </w:p>
        </w:tc>
        <w:tc>
          <w:tcPr>
            <w:tcW w:type="dxa" w:w="28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 가치</w:t>
            </w:r>
          </w:p>
        </w:tc>
      </w:tr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20~30대 일반 사용자</w:t>
            </w:r>
          </w:p>
        </w:tc>
        <w:tc>
          <w:tcPr>
            <w:tcW w:type="dxa" w:w="4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건강검진 결과가 없거나 건강위험 인식이 낮음</w:t>
            </w:r>
          </w:p>
        </w:tc>
        <w:tc>
          <w:tcPr>
            <w:tcW w:type="dxa" w:w="28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BMI·생활습관 중심 기본 자가점검</w:t>
            </w:r>
          </w:p>
        </w:tc>
      </w:tr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30~40대 직장인</w:t>
            </w:r>
          </w:p>
        </w:tc>
        <w:tc>
          <w:tcPr>
            <w:tcW w:type="dxa" w:w="4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건강검진 결과는 있으나 수치 해석이 어려움</w:t>
            </w:r>
          </w:p>
        </w:tc>
        <w:tc>
          <w:tcPr>
            <w:tcW w:type="dxa" w:w="28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혈압·혈당·콜레스테롤 기반 관리 방향 제시</w:t>
            </w:r>
          </w:p>
        </w:tc>
      </w:tr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50대 이상 사용자</w:t>
            </w:r>
          </w:p>
        </w:tc>
        <w:tc>
          <w:tcPr>
            <w:tcW w:type="dxa" w:w="4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혈압·혈당·체중 관련 관리 방향 확인</w:t>
            </w:r>
          </w:p>
        </w:tc>
        <w:tc>
          <w:tcPr>
            <w:tcW w:type="dxa" w:w="28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복합관리형 분류와 관리 포인트 제공</w:t>
            </w:r>
          </w:p>
        </w:tc>
      </w:tr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건강검진 결과 보유자</w:t>
            </w:r>
          </w:p>
        </w:tc>
        <w:tc>
          <w:tcPr>
            <w:tcW w:type="dxa" w:w="4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본인 수치를 입력해 비교군 기반 결과 확인</w:t>
            </w:r>
          </w:p>
        </w:tc>
        <w:tc>
          <w:tcPr>
            <w:tcW w:type="dxa" w:w="28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입력값 기반 비교군 비교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6. 핵심 사용자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4200"/>
        <w:gridCol w:w="2060"/>
      </w:tblGrid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4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반응</w:t>
            </w:r>
          </w:p>
        </w:tc>
        <w:tc>
          <w:tcPr>
            <w:tcW w:type="dxa" w:w="20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서비스에 접속한다</w:t>
            </w:r>
          </w:p>
        </w:tc>
        <w:tc>
          <w:tcPr>
            <w:tcW w:type="dxa" w:w="4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서비스 목적, 데이터 출처, 주의문구를 표시한다</w:t>
            </w:r>
          </w:p>
        </w:tc>
        <w:tc>
          <w:tcPr>
            <w:tcW w:type="dxa" w:w="20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성별, 연령대, 키, 몸무게를 입력한다</w:t>
            </w:r>
          </w:p>
        </w:tc>
        <w:tc>
          <w:tcPr>
            <w:tcW w:type="dxa" w:w="4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BMI를 자동 계산하고 기본 건강지표를 준비한다</w:t>
            </w:r>
          </w:p>
        </w:tc>
        <w:tc>
          <w:tcPr>
            <w:tcW w:type="dxa" w:w="20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필수 입력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혈압, 공복혈당, 총콜레스테롤, 허리둘레를 선택 입력한다</w:t>
            </w:r>
          </w:p>
        </w:tc>
        <w:tc>
          <w:tcPr>
            <w:tcW w:type="dxa" w:w="4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입력 완성도 산출 및 룰 기반 해석 준비</w:t>
            </w:r>
          </w:p>
        </w:tc>
        <w:tc>
          <w:tcPr>
            <w:tcW w:type="dxa" w:w="20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선택 입력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흡연, 음주, 운동 빈도·강도·시간을 입력한다</w:t>
            </w:r>
          </w:p>
        </w:tc>
        <w:tc>
          <w:tcPr>
            <w:tcW w:type="dxa" w:w="4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생활관리 추천 문구를 보완한다</w:t>
            </w:r>
          </w:p>
        </w:tc>
        <w:tc>
          <w:tcPr>
            <w:tcW w:type="dxa" w:w="20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권장 입력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거주지역을 선택한다</w:t>
            </w:r>
          </w:p>
        </w:tc>
        <w:tc>
          <w:tcPr>
            <w:tcW w:type="dxa" w:w="4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해당 지역의 보건기관 및 건강생활지원센터 정보를 검색한다</w:t>
            </w:r>
          </w:p>
        </w:tc>
        <w:tc>
          <w:tcPr>
            <w:tcW w:type="dxa" w:w="20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선택 입력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결과를 확인한다</w:t>
            </w:r>
          </w:p>
        </w:tc>
        <w:tc>
          <w:tcPr>
            <w:tcW w:type="dxa" w:w="4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건강관리 유형, 비교군 비교, 주요 관리 포인트, 생활관리 추천을 출력한다</w:t>
            </w:r>
          </w:p>
        </w:tc>
        <w:tc>
          <w:tcPr>
            <w:tcW w:type="dxa" w:w="20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지역사회 자원을 확인한다</w:t>
            </w:r>
          </w:p>
        </w:tc>
        <w:tc>
          <w:tcPr>
            <w:tcW w:type="dxa" w:w="4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보건소·보건지소·건강생활지원센터 정보를 카드 형태로 표시한다</w:t>
            </w:r>
          </w:p>
        </w:tc>
        <w:tc>
          <w:tcPr>
            <w:tcW w:type="dxa" w:w="20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7. 서비스 컨셉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7.1 핵심 컨셉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사용자가 알고 있는 건강정보만 입력해도 건강관리 방향을 알려주는 자가점검 서비스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7.2 서비스 구성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입력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사용자가 성별, 연령대, 신체정보, 검진수치, 생활습관, 지역을 입력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룰 기반 해석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BMI, 혈압, 혈당, 콜레스테롤 기준에 따라 참고 문구 출력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데이터 기반 분석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국민건강보험공단 건강검진정보를 활용해 건강관리 유형 도출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비교군 비교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동일 성별·연령대 검진자 그룹과 주요 지표 비교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추천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건강관리 유형과 입력값에 따라 생활관리 방향 제안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지역자원 안내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지역보건의료기관과 건강생활지원센터 정보 제공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7.3 서비스가 하는 것과 하지 않는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하지 않는 것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하는 것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질병 진단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건강관리 참고용 자가점검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의료 처방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생활관리 방향 제안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건강보험공단 개인자료 자동 연동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사용자가 직접 입력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식단·영양제 추천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만성질환 예방관리 중심 추천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혈액검사 필수 입력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입력 가능한 정보 수준별 결과 제공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입력값 저장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세션 기반 일회성 분석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운동 정보를 모델 학습에 사용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운동 입력값은 생활관리 추천 보완에만 사용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8. 기능 요구사항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8.1 입력값 설계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핵심은 사용자가 모르는 값을 입력하지 않아도 서비스가 작동하게 만드는 것이다.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360"/>
        <w:gridCol w:w="3600"/>
      </w:tblGrid>
      <w:tr>
        <w:tc>
          <w:tcPr>
            <w:tcW w:type="dxa" w:w="1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단계</w:t>
            </w:r>
          </w:p>
        </w:tc>
        <w:tc>
          <w:tcPr>
            <w:tcW w:type="dxa" w:w="2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 여부</w:t>
            </w:r>
          </w:p>
        </w:tc>
        <w:tc>
          <w:tcPr>
            <w:tcW w:type="dxa" w:w="3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 수준</w:t>
            </w:r>
          </w:p>
        </w:tc>
      </w:tr>
      <w:tr>
        <w:tc>
          <w:tcPr>
            <w:tcW w:type="dxa" w:w="1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기본 입력</w:t>
            </w:r>
          </w:p>
        </w:tc>
        <w:tc>
          <w:tcPr>
            <w:tcW w:type="dxa" w:w="2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성별, 연령대, 키, 몸무게</w:t>
            </w:r>
          </w:p>
        </w:tc>
        <w:tc>
          <w:tcPr>
            <w:tcW w:type="dxa" w:w="1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필수</w:t>
            </w:r>
          </w:p>
        </w:tc>
        <w:tc>
          <w:tcPr>
            <w:tcW w:type="dxa" w:w="3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BMI 기반 기본 건강관리 유형</w:t>
            </w:r>
          </w:p>
        </w:tc>
      </w:tr>
      <w:tr>
        <w:tc>
          <w:tcPr>
            <w:tcW w:type="dxa" w:w="1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생활습관 입력</w:t>
            </w:r>
          </w:p>
        </w:tc>
        <w:tc>
          <w:tcPr>
            <w:tcW w:type="dxa" w:w="2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흡연, 음주, 운동 관련 항목</w:t>
            </w:r>
          </w:p>
        </w:tc>
        <w:tc>
          <w:tcPr>
            <w:tcW w:type="dxa" w:w="1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권장</w:t>
            </w:r>
          </w:p>
        </w:tc>
        <w:tc>
          <w:tcPr>
            <w:tcW w:type="dxa" w:w="3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생활관리 추천 보완</w:t>
            </w:r>
          </w:p>
        </w:tc>
      </w:tr>
      <w:tr>
        <w:tc>
          <w:tcPr>
            <w:tcW w:type="dxa" w:w="1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 입력</w:t>
            </w:r>
          </w:p>
        </w:tc>
        <w:tc>
          <w:tcPr>
            <w:tcW w:type="dxa" w:w="2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수축기혈압, 이완기혈압</w:t>
            </w:r>
          </w:p>
        </w:tc>
        <w:tc>
          <w:tcPr>
            <w:tcW w:type="dxa" w:w="1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선택</w:t>
            </w:r>
          </w:p>
        </w:tc>
        <w:tc>
          <w:tcPr>
            <w:tcW w:type="dxa" w:w="3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혈압관리형 판단</w:t>
            </w:r>
          </w:p>
        </w:tc>
      </w:tr>
      <w:tr>
        <w:tc>
          <w:tcPr>
            <w:tcW w:type="dxa" w:w="1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검진결과 입력</w:t>
            </w:r>
          </w:p>
        </w:tc>
        <w:tc>
          <w:tcPr>
            <w:tcW w:type="dxa" w:w="2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공복혈당, 총콜레스테롤, 허리둘레</w:t>
            </w:r>
          </w:p>
        </w:tc>
        <w:tc>
          <w:tcPr>
            <w:tcW w:type="dxa" w:w="1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선택</w:t>
            </w:r>
          </w:p>
        </w:tc>
        <w:tc>
          <w:tcPr>
            <w:tcW w:type="dxa" w:w="3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대사복합관리형 판단</w:t>
            </w:r>
          </w:p>
        </w:tc>
      </w:tr>
      <w:tr>
        <w:tc>
          <w:tcPr>
            <w:tcW w:type="dxa" w:w="1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지역 입력</w:t>
            </w:r>
          </w:p>
        </w:tc>
        <w:tc>
          <w:tcPr>
            <w:tcW w:type="dxa" w:w="2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시도 또는 시군구</w:t>
            </w:r>
          </w:p>
        </w:tc>
        <w:tc>
          <w:tcPr>
            <w:tcW w:type="dxa" w:w="1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선택</w:t>
            </w:r>
          </w:p>
        </w:tc>
        <w:tc>
          <w:tcPr>
            <w:tcW w:type="dxa" w:w="3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건강생활지원센터·보건소 안내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8.2 기능 요구사항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660"/>
        <w:gridCol w:w="1800"/>
      </w:tblGrid>
      <w:tr>
        <w:tc>
          <w:tcPr>
            <w:tcW w:type="dxa" w:w="9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ID</w:t>
            </w:r>
          </w:p>
        </w:tc>
        <w:tc>
          <w:tcPr>
            <w:tcW w:type="dxa" w:w="2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6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F-01</w:t>
            </w:r>
          </w:p>
        </w:tc>
        <w:tc>
          <w:tcPr>
            <w:tcW w:type="dxa" w:w="2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기본정보 입력</w:t>
            </w:r>
          </w:p>
        </w:tc>
        <w:tc>
          <w:tcPr>
            <w:tcW w:type="dxa" w:w="46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성별, 연령대, 거주지역을 입력받는다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F-02</w:t>
            </w:r>
          </w:p>
        </w:tc>
        <w:tc>
          <w:tcPr>
            <w:tcW w:type="dxa" w:w="2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신체정보 입력</w:t>
            </w:r>
          </w:p>
        </w:tc>
        <w:tc>
          <w:tcPr>
            <w:tcW w:type="dxa" w:w="46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키, 몸무게를 입력받고 BMI를 계산한다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F-03</w:t>
            </w:r>
          </w:p>
        </w:tc>
        <w:tc>
          <w:tcPr>
            <w:tcW w:type="dxa" w:w="2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건강검진 수치 입력</w:t>
            </w:r>
          </w:p>
        </w:tc>
        <w:tc>
          <w:tcPr>
            <w:tcW w:type="dxa" w:w="46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혈압, 공복혈당, 총콜레스테롤, 허리둘레를 선택 입력받는다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F-04</w:t>
            </w:r>
          </w:p>
        </w:tc>
        <w:tc>
          <w:tcPr>
            <w:tcW w:type="dxa" w:w="2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모름 처리</w:t>
            </w:r>
          </w:p>
        </w:tc>
        <w:tc>
          <w:tcPr>
            <w:tcW w:type="dxa" w:w="46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미입력 항목이 있어도 결과를 제공한다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F-05</w:t>
            </w:r>
          </w:p>
        </w:tc>
        <w:tc>
          <w:tcPr>
            <w:tcW w:type="dxa" w:w="2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생활습관 입력</w:t>
            </w:r>
          </w:p>
        </w:tc>
        <w:tc>
          <w:tcPr>
            <w:tcW w:type="dxa" w:w="46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흡연, 음주, 운동 빈도·강도·시간을 입력받는다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F-06</w:t>
            </w:r>
          </w:p>
        </w:tc>
        <w:tc>
          <w:tcPr>
            <w:tcW w:type="dxa" w:w="2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룰 기반 건강지표 해석</w:t>
            </w:r>
          </w:p>
        </w:tc>
        <w:tc>
          <w:tcPr>
            <w:tcW w:type="dxa" w:w="46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BMI·혈압·혈당·콜레스테롤 기준에 따라 참고 문구를 출력한다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F-07</w:t>
            </w:r>
          </w:p>
        </w:tc>
        <w:tc>
          <w:tcPr>
            <w:tcW w:type="dxa" w:w="2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건강관리 유형 분류</w:t>
            </w:r>
          </w:p>
        </w:tc>
        <w:tc>
          <w:tcPr>
            <w:tcW w:type="dxa" w:w="46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모델 기반으로 사용자의 건강관리 유형을 분류한다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F-08</w:t>
            </w:r>
          </w:p>
        </w:tc>
        <w:tc>
          <w:tcPr>
            <w:tcW w:type="dxa" w:w="2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비교군 비교</w:t>
            </w:r>
          </w:p>
        </w:tc>
        <w:tc>
          <w:tcPr>
            <w:tcW w:type="dxa" w:w="46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동일 성별·연령대 검진자 그룹과 주요 지표를 비교한다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F-09</w:t>
            </w:r>
          </w:p>
        </w:tc>
        <w:tc>
          <w:tcPr>
            <w:tcW w:type="dxa" w:w="2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생활관리 추천</w:t>
            </w:r>
          </w:p>
        </w:tc>
        <w:tc>
          <w:tcPr>
            <w:tcW w:type="dxa" w:w="46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건강관리 유형별 생활관리 문구를 출력한다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F-10</w:t>
            </w:r>
          </w:p>
        </w:tc>
        <w:tc>
          <w:tcPr>
            <w:tcW w:type="dxa" w:w="2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운동 추천 보완</w:t>
            </w:r>
          </w:p>
        </w:tc>
        <w:tc>
          <w:tcPr>
            <w:tcW w:type="dxa" w:w="46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운동 빈도·강도·시간에 따라 신체활동 관련 추천을 보완한다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F-11</w:t>
            </w:r>
          </w:p>
        </w:tc>
        <w:tc>
          <w:tcPr>
            <w:tcW w:type="dxa" w:w="2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지역사회 자원 안내</w:t>
            </w:r>
          </w:p>
        </w:tc>
        <w:tc>
          <w:tcPr>
            <w:tcW w:type="dxa" w:w="46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보건소·보건지소·건강생활지원센터 정보를 표시한다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F-12</w:t>
            </w:r>
          </w:p>
        </w:tc>
        <w:tc>
          <w:tcPr>
            <w:tcW w:type="dxa" w:w="2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주의문구 표시</w:t>
            </w:r>
          </w:p>
        </w:tc>
        <w:tc>
          <w:tcPr>
            <w:tcW w:type="dxa" w:w="46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진단·치료·처방이 아님을 명시한다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9. 데이터 요구사항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9.1 데이터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tcW w:type="dxa" w:w="4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목적</w:t>
            </w:r>
          </w:p>
        </w:tc>
        <w:tc>
          <w:tcPr>
            <w:tcW w:type="dxa" w:w="2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 여부</w:t>
            </w:r>
          </w:p>
        </w:tc>
      </w:tr>
      <w:tr>
        <w:tc>
          <w:tcPr>
            <w:tcW w:type="dxa" w:w="3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국민건강보험공단 건강검진정보 2024</w:t>
            </w:r>
          </w:p>
        </w:tc>
        <w:tc>
          <w:tcPr>
            <w:tcW w:type="dxa" w:w="4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모델 학습, 군집화, 건강관리 유형 분류, 비교군 생성</w:t>
            </w:r>
          </w:p>
        </w:tc>
        <w:tc>
          <w:tcPr>
            <w:tcW w:type="dxa" w:w="2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지역보건의료기관 현황</w:t>
            </w:r>
          </w:p>
        </w:tc>
        <w:tc>
          <w:tcPr>
            <w:tcW w:type="dxa" w:w="4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보건소·보건지소·보건진료소 안내</w:t>
            </w:r>
          </w:p>
        </w:tc>
        <w:tc>
          <w:tcPr>
            <w:tcW w:type="dxa" w:w="2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권장</w:t>
            </w:r>
          </w:p>
        </w:tc>
      </w:tr>
      <w:tr>
        <w:tc>
          <w:tcPr>
            <w:tcW w:type="dxa" w:w="3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전국건강생활지원센터표준데이터</w:t>
            </w:r>
          </w:p>
        </w:tc>
        <w:tc>
          <w:tcPr>
            <w:tcW w:type="dxa" w:w="4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건강생활지원센터 안내</w:t>
            </w:r>
          </w:p>
        </w:tc>
        <w:tc>
          <w:tcPr>
            <w:tcW w:type="dxa" w:w="2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권장</w:t>
            </w:r>
          </w:p>
        </w:tc>
      </w:tr>
      <w:tr>
        <w:tc>
          <w:tcPr>
            <w:tcW w:type="dxa" w:w="3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질병관리청 지역건강통계</w:t>
            </w:r>
          </w:p>
        </w:tc>
        <w:tc>
          <w:tcPr>
            <w:tcW w:type="dxa" w:w="4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지역별 건강행태·만성질환 참고 지표</w:t>
            </w:r>
          </w:p>
        </w:tc>
        <w:tc>
          <w:tcPr>
            <w:tcW w:type="dxa" w:w="2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선택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9.2 핵심 데이터 변수 활용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변수군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방식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성별, 연령대, 시도코드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비교군 생성, 모델 입력 변수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신장, 체중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BMI 산출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허리둘레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복부비만 관련 참고 지표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수축기혈압, 이완기혈압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혈압관리형 판단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공복혈당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혈당관리형 판단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총콜레스테롤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지질관리 참고 지표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혈색소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보조 지표 (MVP 우선순위 낮음)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흡연상태, 음주여부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생활습관관리형 판단 가능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운동 정보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데이터에 없음 — 사용자 입력 기반 추천 로직에만 사용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9.3 데이터 처리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원본 데이터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로컬 분석용으로만 사용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배포 데이터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전처리·집계된 데이터 또는 모델 파일 중심으로 사용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사용자 입력값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저장하지 않음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API 키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GitHub 또는 배포 코드에 노출하지 않음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운동 정보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학습 데이터에 없으므로 모델 변수로 사용하지 않음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10. 모델·분석 요구사항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10.1 분석·모델링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데이터 수집</w:t>
            </w:r>
          </w:p>
        </w:tc>
        <w:tc>
          <w:tcPr>
            <w:tcW w:type="dxa" w:w="6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국민건강보험공단 건강검진정보 2024 원본 CSV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변수 선택</w:t>
            </w:r>
          </w:p>
        </w:tc>
        <w:tc>
          <w:tcPr>
            <w:tcW w:type="dxa" w:w="6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성별, 연령대, 시도, 키, 몸무게, 허리둘레, 혈압, 혈당, 콜레스테롤, 흡연, 음주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전처리</w:t>
            </w:r>
          </w:p>
        </w:tc>
        <w:tc>
          <w:tcPr>
            <w:tcW w:type="dxa" w:w="6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결측치 처리, 이상치 제거, 범주형 인코딩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파생변수 생성</w:t>
            </w:r>
          </w:p>
        </w:tc>
        <w:tc>
          <w:tcPr>
            <w:tcW w:type="dxa" w:w="6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BMI, 혈압관리 지표, 혈당관리 지표, 체중관리 지표, 대사지표 개수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룰 기반 기준 설계</w:t>
            </w:r>
          </w:p>
        </w:tc>
        <w:tc>
          <w:tcPr>
            <w:tcW w:type="dxa" w:w="6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BMI·혈압·혈당·콜레스테롤 기준별 안내 문구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군집화</w:t>
            </w:r>
          </w:p>
        </w:tc>
        <w:tc>
          <w:tcPr>
            <w:tcW w:type="dxa" w:w="6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K-Means 또는 Gaussian Mixture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군집 해석</w:t>
            </w:r>
          </w:p>
        </w:tc>
        <w:tc>
          <w:tcPr>
            <w:tcW w:type="dxa" w:w="6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군집별 평균 BMI, 혈압, 혈당, 흡연율 등 비교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분류모델 학습</w:t>
            </w:r>
          </w:p>
        </w:tc>
        <w:tc>
          <w:tcPr>
            <w:tcW w:type="dxa" w:w="6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사용자 입력값 → 건강관리 유형 예측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추천 로직 설계</w:t>
            </w:r>
          </w:p>
        </w:tc>
        <w:tc>
          <w:tcPr>
            <w:tcW w:type="dxa" w:w="6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군집별 생활관리 문구 매핑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운동 추천 로직 설계</w:t>
            </w:r>
          </w:p>
        </w:tc>
        <w:tc>
          <w:tcPr>
            <w:tcW w:type="dxa" w:w="6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사용자 운동 빈도·강도·시간 기반 문구 매핑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Streamlit 구현</w:t>
            </w:r>
          </w:p>
        </w:tc>
        <w:tc>
          <w:tcPr>
            <w:tcW w:type="dxa" w:w="6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입력 페이지, 결과 페이지, 지역자원 페이지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배포</w:t>
            </w:r>
          </w:p>
        </w:tc>
        <w:tc>
          <w:tcPr>
            <w:tcW w:type="dxa" w:w="6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GitHub + Streamlit Community Cloud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10.2 모델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2560"/>
      </w:tblGrid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43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5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 여부</w:t>
            </w:r>
          </w:p>
        </w:tc>
      </w:tr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K-Means</w:t>
            </w:r>
          </w:p>
        </w:tc>
        <w:tc>
          <w:tcPr>
            <w:tcW w:type="dxa" w:w="43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건강관리 유형 군집화</w:t>
            </w:r>
          </w:p>
        </w:tc>
        <w:tc>
          <w:tcPr>
            <w:tcW w:type="dxa" w:w="25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PCA</w:t>
            </w:r>
          </w:p>
        </w:tc>
        <w:tc>
          <w:tcPr>
            <w:tcW w:type="dxa" w:w="43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군집 시각화</w:t>
            </w:r>
          </w:p>
        </w:tc>
        <w:tc>
          <w:tcPr>
            <w:tcW w:type="dxa" w:w="25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권장</w:t>
            </w:r>
          </w:p>
        </w:tc>
      </w:tr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43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사용자 입력값 기반 건강관리 유형 분류</w:t>
            </w:r>
          </w:p>
        </w:tc>
        <w:tc>
          <w:tcPr>
            <w:tcW w:type="dxa" w:w="25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권장</w:t>
            </w:r>
          </w:p>
        </w:tc>
      </w:tr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43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해석 가능한 비교 모델</w:t>
            </w:r>
          </w:p>
        </w:tc>
        <w:tc>
          <w:tcPr>
            <w:tcW w:type="dxa" w:w="25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선택</w:t>
            </w:r>
          </w:p>
        </w:tc>
      </w:tr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XGBoost</w:t>
            </w:r>
          </w:p>
        </w:tc>
        <w:tc>
          <w:tcPr>
            <w:tcW w:type="dxa" w:w="43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성능 비교</w:t>
            </w:r>
          </w:p>
        </w:tc>
        <w:tc>
          <w:tcPr>
            <w:tcW w:type="dxa" w:w="25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선택</w:t>
            </w:r>
          </w:p>
        </w:tc>
      </w:tr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Rule-based Recommendation</w:t>
            </w:r>
          </w:p>
        </w:tc>
        <w:tc>
          <w:tcPr>
            <w:tcW w:type="dxa" w:w="43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건강관리 추천 문구 생성</w:t>
            </w:r>
          </w:p>
        </w:tc>
        <w:tc>
          <w:tcPr>
            <w:tcW w:type="dxa" w:w="25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필수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10.3 비교군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2160"/>
      </w:tblGrid>
      <w:tr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비교군 수준</w:t>
            </w:r>
          </w:p>
        </w:tc>
        <w:tc>
          <w:tcPr>
            <w:tcW w:type="dxa" w:w="3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최소 표본 수</w:t>
            </w:r>
          </w:p>
        </w:tc>
        <w:tc>
          <w:tcPr>
            <w:tcW w:type="dxa" w:w="2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 표시</w:t>
            </w:r>
          </w:p>
        </w:tc>
      </w:tr>
      <w:tr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기본 비교군</w:t>
            </w:r>
          </w:p>
        </w:tc>
        <w:tc>
          <w:tcPr>
            <w:tcW w:type="dxa" w:w="3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동일 성별 + 동일 연령대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1,000명 이상</w:t>
            </w:r>
          </w:p>
        </w:tc>
        <w:tc>
          <w:tcPr>
            <w:tcW w:type="dxa" w:w="2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표시 가능</w:t>
            </w:r>
          </w:p>
        </w:tc>
      </w:tr>
      <w:tr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세부 비교군</w:t>
            </w:r>
          </w:p>
        </w:tc>
        <w:tc>
          <w:tcPr>
            <w:tcW w:type="dxa" w:w="3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동일 성별 + 동일 연령대 + BMI 구간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500명 이상</w:t>
            </w:r>
          </w:p>
        </w:tc>
        <w:tc>
          <w:tcPr>
            <w:tcW w:type="dxa" w:w="2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표시 가능</w:t>
            </w:r>
          </w:p>
        </w:tc>
      </w:tr>
      <w:tr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정밀 비교군</w:t>
            </w:r>
          </w:p>
        </w:tc>
        <w:tc>
          <w:tcPr>
            <w:tcW w:type="dxa" w:w="3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동일 성별 + 동일 연령대 + BMI 구간 + 혈압/혈당 구간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100명 이상</w:t>
            </w:r>
          </w:p>
        </w:tc>
        <w:tc>
          <w:tcPr>
            <w:tcW w:type="dxa" w:w="2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제한적 표시</w:t>
            </w:r>
          </w:p>
        </w:tc>
      </w:tr>
      <w:tr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부족</w:t>
            </w:r>
          </w:p>
        </w:tc>
        <w:tc>
          <w:tcPr>
            <w:tcW w:type="dxa" w:w="3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100명 미만</w:t>
            </w:r>
          </w:p>
        </w:tc>
        <w:tc>
          <w:tcPr>
            <w:tcW w:type="dxa" w:w="1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100명 미만</w:t>
            </w:r>
          </w:p>
        </w:tc>
        <w:tc>
          <w:tcPr>
            <w:tcW w:type="dxa" w:w="2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비교군 비교 미제공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11. 건강관리 유형 설계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건강관리 유형은 분석자가 완전히 임의로 정하는 것이 아니다. 공공 건강검진 데이터로 군집화한 뒤, 각 군집의 평균값과 위험요인 분포를 해석해 사람이 이름을 붙이는 방식으로 설정한다.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건강관리 유형</w:t>
            </w:r>
          </w:p>
        </w:tc>
        <w:tc>
          <w:tcPr>
            <w:tcW w:type="dxa" w:w="4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특성</w:t>
            </w:r>
          </w:p>
        </w:tc>
        <w:tc>
          <w:tcPr>
            <w:tcW w:type="dxa" w:w="28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 방향</w:t>
            </w:r>
          </w:p>
        </w:tc>
      </w:tr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기본관리형</w:t>
            </w:r>
          </w:p>
        </w:tc>
        <w:tc>
          <w:tcPr>
            <w:tcW w:type="dxa" w:w="4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BMI·혈압·혈당이 상대적으로 정상 범위</w:t>
            </w:r>
          </w:p>
        </w:tc>
        <w:tc>
          <w:tcPr>
            <w:tcW w:type="dxa" w:w="28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정기검진 유지, 건강생활 실천</w:t>
            </w:r>
          </w:p>
        </w:tc>
      </w:tr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체중관리형</w:t>
            </w:r>
          </w:p>
        </w:tc>
        <w:tc>
          <w:tcPr>
            <w:tcW w:type="dxa" w:w="4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BMI 또는 허리둘레 관리 필요 지표가 두드러짐</w:t>
            </w:r>
          </w:p>
        </w:tc>
        <w:tc>
          <w:tcPr>
            <w:tcW w:type="dxa" w:w="28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걷기, 식사량 점검, 체중 모니터링</w:t>
            </w:r>
          </w:p>
        </w:tc>
      </w:tr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혈압관리형</w:t>
            </w:r>
          </w:p>
        </w:tc>
        <w:tc>
          <w:tcPr>
            <w:tcW w:type="dxa" w:w="4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수축기·이완기혈압 관리 필요 지표가 두드러짐</w:t>
            </w:r>
          </w:p>
        </w:tc>
        <w:tc>
          <w:tcPr>
            <w:tcW w:type="dxa" w:w="28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 재측정, 저염식, 운동, 의료기관 상담 권고</w:t>
            </w:r>
          </w:p>
        </w:tc>
      </w:tr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혈당관리형</w:t>
            </w:r>
          </w:p>
        </w:tc>
        <w:tc>
          <w:tcPr>
            <w:tcW w:type="dxa" w:w="4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공복혈당 관리 필요 지표가 두드러짐</w:t>
            </w:r>
          </w:p>
        </w:tc>
        <w:tc>
          <w:tcPr>
            <w:tcW w:type="dxa" w:w="28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식습관 점검, 건강검진 재확인, 상담 권장</w:t>
            </w:r>
          </w:p>
        </w:tc>
      </w:tr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대사복합관리형</w:t>
            </w:r>
          </w:p>
        </w:tc>
        <w:tc>
          <w:tcPr>
            <w:tcW w:type="dxa" w:w="4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체중·혈압·혈당·콜레스테롤 중 복수 지표 관리 필요</w:t>
            </w:r>
          </w:p>
        </w:tc>
        <w:tc>
          <w:tcPr>
            <w:tcW w:type="dxa" w:w="28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보건소 상담, 의료기관 상담, 지속관리 권고</w:t>
            </w:r>
          </w:p>
        </w:tc>
      </w:tr>
      <w:tr>
        <w:tc>
          <w:tcPr>
            <w:tcW w:type="dxa" w:w="25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생활습관관리형</w:t>
            </w:r>
          </w:p>
        </w:tc>
        <w:tc>
          <w:tcPr>
            <w:tcW w:type="dxa" w:w="40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흡연·음주 관련 요인이 두드러짐</w:t>
            </w:r>
          </w:p>
        </w:tc>
        <w:tc>
          <w:tcPr>
            <w:tcW w:type="dxa" w:w="28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금연·절주·신체활동 프로그램 안내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11.1 유형명 설계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비추천 표현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 표현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대사복합위험형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대사복합관리형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혈압위험형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혈압관리형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혈당위험형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혈당관리형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비만위험형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체중관리형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흡연음주위험형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생활습관관리형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12. 결과 출력 정책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12.1 출력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 영역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입력 완성도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입력한 항목 기준 35%, 60%, 85% 등 표시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기본 건강지표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BMI, 체중 상태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룰 기반 1차 해석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BMI, 혈압, 혈당 등 기준별 참고 안내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건강관리 유형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체중관리형, 혈압관리형, 혈당관리형, 대사복합관리형 등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주요 관리 포인트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체중, 혈압, 혈당, 흡연, 음주, 신체활동 점검 등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비교군 비교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공공 건강검진 표본 내 동일 성별·연령대 비교군의 평균 특성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추천 행동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 재측정, 걷기, 금연, 절주, 건강검진 확인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지역사회 자원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건강생활지원센터, 보건소, 보건지소 등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주의문구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의학적 진단이 아닌 참고용 안내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12.2 결과 표현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표현 (사용 금지)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권장 표현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당신의 유형은 "대사복합위험형"입니다.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입력값 기준, 당신은 "대사복합관리형"에 가까운 것으로 나타났습니다.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혈압관리 필요 가능성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 재측정 및 상담 권장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혈당관리 필요 가능성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공복혈당 재확인 및 상담 권장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생활습관 조정으로 개선 가능성이 있습니다.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입력된 수치상 생활습관 관리 방향을 함께 점검해볼 필요가 있습니다.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12.3 룰 기반 출력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 예시</w:t>
            </w:r>
          </w:p>
        </w:tc>
        <w:tc>
          <w:tcPr>
            <w:tcW w:type="dxa" w:w="4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 문구 예시</w:t>
            </w:r>
          </w:p>
        </w:tc>
      </w:tr>
      <w:tr>
        <w:tc>
          <w:tcPr>
            <w:tcW w:type="dxa" w:w="1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BMI</w:t>
            </w:r>
          </w:p>
        </w:tc>
        <w:tc>
          <w:tcPr>
            <w:tcW w:type="dxa" w:w="3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25 이상</w:t>
            </w:r>
          </w:p>
        </w:tc>
        <w:tc>
          <w:tcPr>
            <w:tcW w:type="dxa" w:w="4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체중관리가 도움이 될 수 있습니다.</w:t>
            </w:r>
          </w:p>
        </w:tc>
      </w:tr>
      <w:tr>
        <w:tc>
          <w:tcPr>
            <w:tcW w:type="dxa" w:w="1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허리둘레</w:t>
            </w:r>
          </w:p>
        </w:tc>
        <w:tc>
          <w:tcPr>
            <w:tcW w:type="dxa" w:w="3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남성 90cm 이상, 여성 85cm 이상</w:t>
            </w:r>
          </w:p>
        </w:tc>
        <w:tc>
          <w:tcPr>
            <w:tcW w:type="dxa" w:w="4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복부비만 관련 관리가 필요할 수 있습니다.</w:t>
            </w:r>
          </w:p>
        </w:tc>
      </w:tr>
      <w:tr>
        <w:tc>
          <w:tcPr>
            <w:tcW w:type="dxa" w:w="1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</w:t>
            </w:r>
          </w:p>
        </w:tc>
        <w:tc>
          <w:tcPr>
            <w:tcW w:type="dxa" w:w="3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수축기 140 이상 또는 이완기 90 이상</w:t>
            </w:r>
          </w:p>
        </w:tc>
        <w:tc>
          <w:tcPr>
            <w:tcW w:type="dxa" w:w="4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 재측정 및 상담을 권장합니다.</w:t>
            </w:r>
          </w:p>
        </w:tc>
      </w:tr>
      <w:tr>
        <w:tc>
          <w:tcPr>
            <w:tcW w:type="dxa" w:w="1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공복혈당</w:t>
            </w:r>
          </w:p>
        </w:tc>
        <w:tc>
          <w:tcPr>
            <w:tcW w:type="dxa" w:w="3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100~125</w:t>
            </w:r>
          </w:p>
        </w:tc>
        <w:tc>
          <w:tcPr>
            <w:tcW w:type="dxa" w:w="4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공복혈당 관리가 필요할 수 있습니다.</w:t>
            </w:r>
          </w:p>
        </w:tc>
      </w:tr>
      <w:tr>
        <w:tc>
          <w:tcPr>
            <w:tcW w:type="dxa" w:w="1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공복혈당</w:t>
            </w:r>
          </w:p>
        </w:tc>
        <w:tc>
          <w:tcPr>
            <w:tcW w:type="dxa" w:w="3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126 이상</w:t>
            </w:r>
          </w:p>
        </w:tc>
        <w:tc>
          <w:tcPr>
            <w:tcW w:type="dxa" w:w="4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가까운 의료기관에서 확인검사를 권장합니다.</w:t>
            </w:r>
          </w:p>
        </w:tc>
      </w:tr>
      <w:tr>
        <w:tc>
          <w:tcPr>
            <w:tcW w:type="dxa" w:w="1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총콜레스테롤</w:t>
            </w:r>
          </w:p>
        </w:tc>
        <w:tc>
          <w:tcPr>
            <w:tcW w:type="dxa" w:w="3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200~239</w:t>
            </w:r>
          </w:p>
        </w:tc>
        <w:tc>
          <w:tcPr>
            <w:tcW w:type="dxa" w:w="4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지질관리 참고가 필요할 수 있습니다.</w:t>
            </w:r>
          </w:p>
        </w:tc>
      </w:tr>
      <w:tr>
        <w:tc>
          <w:tcPr>
            <w:tcW w:type="dxa" w:w="1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총콜레스테롤</w:t>
            </w:r>
          </w:p>
        </w:tc>
        <w:tc>
          <w:tcPr>
            <w:tcW w:type="dxa" w:w="34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240 이상</w:t>
            </w:r>
          </w:p>
        </w:tc>
        <w:tc>
          <w:tcPr>
            <w:tcW w:type="dxa" w:w="43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지질검사 결과 확인 및 상담을 권장합니다.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13. 의료·법적 리스크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관리 방안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진단 오해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"고혈압입니다", "당뇨입니다" 표현 금지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치료·처방 오해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약물, 치료 지시 표현 금지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결과 보장 오해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"개선됩니다", "정상으로 돌아옵니다" 표현 금지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개인정보 리스크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로그인·저장·개인자료 연동 제외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데이터 해석 오류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교육용·참고용 문구 표시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비교군 오해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유사군보다 비교군 표현 우선 사용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thick" w:color="E65100" w:sz="12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B3A00"/>
                <w:sz w:val="19"/>
                <w:szCs w:val="19"/>
              </w:rPr>
              <w:t xml:space="preserve">⚠ 본 서비스는 공공데이터 기반 건강관리 참고 정보를 제공하는 교육용 프로젝트입니다. 질병의 진단, 치료, 처방 또는 의학적 판단을 대체하지 않습니다. 입력 수치가 높거나 이상 소견이 의심되는 경우 의료기관 또는 보건소 상담을 권장합니다.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14. 화면 구성 / UX 플로우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14.1 앱 화면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2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65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서비스 소개</w:t>
            </w:r>
          </w:p>
        </w:tc>
        <w:tc>
          <w:tcPr>
            <w:tcW w:type="dxa" w:w="65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목적, 데이터 출처, 주의문구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건강정보 입력</w:t>
            </w:r>
          </w:p>
        </w:tc>
        <w:tc>
          <w:tcPr>
            <w:tcW w:type="dxa" w:w="65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기본정보, 혈압, 검진결과, 생활습관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자가점검 결과</w:t>
            </w:r>
          </w:p>
        </w:tc>
        <w:tc>
          <w:tcPr>
            <w:tcW w:type="dxa" w:w="65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BMI, 입력 완성도, 건강관리 유형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위험요인 설명</w:t>
            </w:r>
          </w:p>
        </w:tc>
        <w:tc>
          <w:tcPr>
            <w:tcW w:type="dxa" w:w="65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주요 위험요인, 비교군 비교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생활관리 추천</w:t>
            </w:r>
          </w:p>
        </w:tc>
        <w:tc>
          <w:tcPr>
            <w:tcW w:type="dxa" w:w="65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운동, 검진, 금연·절주, 혈압 측정 등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지역사회 자원</w:t>
            </w:r>
          </w:p>
        </w:tc>
        <w:tc>
          <w:tcPr>
            <w:tcW w:type="dxa" w:w="65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지역보건의료기관, 건강생활지원센터 안내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데이터/모델 설명</w:t>
            </w:r>
          </w:p>
        </w:tc>
        <w:tc>
          <w:tcPr>
            <w:tcW w:type="dxa" w:w="65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사용 데이터, 모델 한계, 윤리적 주의사항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14.2 결과 화면 카드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카드명</w:t>
            </w:r>
          </w:p>
        </w:tc>
        <w:tc>
          <w:tcPr>
            <w:tcW w:type="dxa" w:w="59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요약 결과</w:t>
            </w:r>
          </w:p>
        </w:tc>
        <w:tc>
          <w:tcPr>
            <w:tcW w:type="dxa" w:w="59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건강관리 유형, 입력 완성도, 지역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기본 건강지표</w:t>
            </w:r>
          </w:p>
        </w:tc>
        <w:tc>
          <w:tcPr>
            <w:tcW w:type="dxa" w:w="59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BMI, 체중 상태, 참고 안내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혈압·혈당·콜레스테롤 카드</w:t>
            </w:r>
          </w:p>
        </w:tc>
        <w:tc>
          <w:tcPr>
            <w:tcW w:type="dxa" w:w="59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룰 기반 기준 안내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주요 관리 포인트</w:t>
            </w:r>
          </w:p>
        </w:tc>
        <w:tc>
          <w:tcPr>
            <w:tcW w:type="dxa" w:w="59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체중, 혈압, 혈당, 흡연, 음주, 신체활동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맞춤형 생활관리 추천</w:t>
            </w:r>
          </w:p>
        </w:tc>
        <w:tc>
          <w:tcPr>
            <w:tcW w:type="dxa" w:w="59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식생활, 운동, 건강확인, 상담 권장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비교군 비교</w:t>
            </w:r>
          </w:p>
        </w:tc>
        <w:tc>
          <w:tcPr>
            <w:tcW w:type="dxa" w:w="59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동일 성별·연령대 검진자 그룹과 비교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지역사회 건강관리 자원</w:t>
            </w:r>
          </w:p>
        </w:tc>
        <w:tc>
          <w:tcPr>
            <w:tcW w:type="dxa" w:w="59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보건소·보건지소·건강생활지원센터</w:t>
            </w:r>
          </w:p>
        </w:tc>
      </w:tr>
      <w:tr>
        <w:tc>
          <w:tcPr>
            <w:tcW w:type="dxa" w:w="6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주의문구</w:t>
            </w:r>
          </w:p>
        </w:tc>
        <w:tc>
          <w:tcPr>
            <w:tcW w:type="dxa" w:w="59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진단·치료·처방 아님 명시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14.3 모바일 우선 설계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설계 원칙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방식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1열 구성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스마트폰에서 좌우 스크롤이 생기지 않도록 구성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단계형 입력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기본정보 → 선택 건강정보 → 생활습관 → 결과 순서로 입력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카드형 결과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건강지표, 건강관리 유형, 추천 행동, 지역자원 정보를 카드 단위로 표시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표 최소화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긴 표보다 요약 카드와 짧은 문장 중심으로 구성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사이드바 최소화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모바일에서는 사이드바 사용성이 낮으므로 핵심 메뉴를 본문에 배치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큰 버튼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"자가점검 결과 보기" 버튼을 명확하게 배치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입력값 저장 금지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민감정보 보호를 위해 세션 내 일회성 계산만 수행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15. 성공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기능 완성도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필수 입력값만으로 결과 출력 가능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입력 유연성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혈압·혈당·콜레스테롤 미입력 시에도 제한 안내와 기본 결과 제공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모델 완성도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건강관리 유형 군집화 및 분류모델 구현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설명 가능성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비교군 기준, 추천 기준, 리스크 문구 명시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지역자원 연계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선택 지역 기준 보건기관·건강생활지원센터 표시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배포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Streamlit 기반 모바일 우선 웹앱 URL 배포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포트폴리오 완성도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README, 분석 노트북, 발표자료 작성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16. 배포 및 운영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배포 플랫폼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Streamlit Community Cloud 기반 모바일 우선 웹앱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코드 관리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GitHub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데이터 관리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원본 데이터 비공개, 전처리·집계 데이터 또는 모델 파일 사용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모델 관리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scaler, 군집화 모델, 분류모델을 파일로 저장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보안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API Key, 원본 데이터, 사용자 입력값 저장 금지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운영 범위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교육용 개인 프로젝트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17. 향후 고도화 방향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고도화 항목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2023년 데이터 추가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모델 안정성 비교 및 검증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지역건강통계 추가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지역별 건강행태 지표 보완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운동 추천 고도화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보건소 모바일 헬스케어 운동 데이터 연계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결과 리포트 생성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사용자 결과 PDF 다운로드 기능 추가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모바일 최적화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모바일 화면 기준 UX 개선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모델 설명력 강화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변수 중요도, SHAP 등 설명 가능한 AI 요소 추가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장기 배포 전환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PWA, React/FastAPI, Flutter 앱으로 전환 검토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18. 최종 산출물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Streamlit 웹앱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사용자 입력 → 건강관리 유형 → 추천 행동 출력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분석 노트북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데이터 전처리, EDA, 모델링 과정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모델 파일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군집화/분류모델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README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문제정의, 데이터, 모델, 서비스 흐름, 한계점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발표자료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프로젝트 배경, 구현 과정, 결과, 개선방향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포트폴리오 문서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간호·헬스케어 직무 연결 설명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19. 이론적 배경: 건강신념모형(Health Belief Model)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본 프로젝트는 건강신념모형(Health Belief Model)을 이론적 기반으로 적용한다. 건강신념모형은 개인이 건강행동을 실천하는 과정에서 위험 인식, 심각성 인식, 행동의 이익, 행동의 장애, 행동계기, 자기효능감이 중요하다고 보는 모형이다.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건강신념모형 요소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프로젝트 적용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지각된 민감성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내가 어떤 건강관리 유형에 가까운가?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지각된 심각성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이 위험요인이 왜 관리가 필요한가?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지각된 이익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 측정, 걷기, 금연, 검진이 왜 도움이 되는가?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지각된 장애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혈압·혈당을 몰라도 기본 결과를 제공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행동계기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보건소·건강생활지원센터·검진 확인으로 연결</w:t>
            </w:r>
          </w:p>
        </w:tc>
      </w:tr>
      <w:tr>
        <w:tc>
          <w:tcPr>
            <w:tcW w:type="dxa" w:w="320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자기효능감</w:t>
            </w:r>
          </w:p>
        </w:tc>
        <w:tc>
          <w:tcPr>
            <w:tcW w:type="dxa" w:w="6160"/>
            <w:tcBorders>
              <w:top w:val="single" w:color="C0D4EC" w:sz="1"/>
              <w:left w:val="single" w:color="C0D4EC" w:sz="1"/>
              <w:bottom w:val="single" w:color="C0D4EC" w:sz="1"/>
              <w:right w:val="single" w:color="C0D4EC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이번 주 실천 가능한 작은 행동 제안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D4E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757575"/>
        <w:sz w:val="16"/>
        <w:szCs w:val="16"/>
      </w:rPr>
      <w:t xml:space="preserve">공공 건강검진 데이터 기반 맞춤형 생활관리 추천 웹앱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D4EC" w:sz="4" w:space="1"/>
      </w:pBdr>
      <w:spacing w:after="100"/>
    </w:pPr>
    <w:r>
      <w:rPr>
        <w:rFonts w:ascii="Arial" w:cs="Arial" w:eastAsia="Arial" w:hAnsi="Arial"/>
        <w:color w:val="757575"/>
        <w:sz w:val="16"/>
        <w:szCs w:val="16"/>
      </w:rPr>
      <w:t xml:space="preserve">건강위험 자가점검 서비스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2026-05-06T15:58:01.072Z</dcterms:created>
  <dcterms:modified xsi:type="dcterms:W3CDTF">2026-05-06T15:58:01.072Z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