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F9424">
      <w:pPr>
        <w:spacing w:before="2000"/>
        <w:jc w:val="center"/>
      </w:pPr>
      <w:r>
        <w:rPr>
          <w:rFonts w:ascii="PingFang SC" w:hAnsi="PingFang SC" w:eastAsia="PingFang SC"/>
          <w:b/>
          <w:color w:val="17324D"/>
          <w:sz w:val="56"/>
        </w:rPr>
        <w:t>提示词分类整理大全</w:t>
      </w:r>
    </w:p>
    <w:p w14:paraId="2111CDBC">
      <w:pPr>
        <w:spacing w:after="440"/>
        <w:jc w:val="center"/>
      </w:pPr>
      <w:r>
        <w:rPr>
          <w:rFonts w:ascii="PingFang SC" w:hAnsi="PingFang SC" w:eastAsia="PingFang SC"/>
          <w:b w:val="0"/>
          <w:color w:val="2E74B5"/>
          <w:sz w:val="28"/>
        </w:rPr>
        <w:t>NotebookLM · ChatGPT · Codex</w:t>
      </w:r>
    </w:p>
    <w:tbl>
      <w:tblPr>
        <w:tblStyle w:val="32"/>
        <w:tblW w:w="0" w:type="auto"/>
        <w:tblInd w:w="0" w:type="dxa"/>
        <w:tblLayout w:type="fixed"/>
        <w:tblCellMar>
          <w:top w:w="0" w:type="dxa"/>
          <w:left w:w="108" w:type="dxa"/>
          <w:bottom w:w="0" w:type="dxa"/>
          <w:right w:w="108" w:type="dxa"/>
        </w:tblCellMar>
      </w:tblPr>
      <w:tblGrid>
        <w:gridCol w:w="7632"/>
      </w:tblGrid>
      <w:tr w14:paraId="4B15FF79">
        <w:tc>
          <w:tcPr>
            <w:tcW w:w="7632" w:type="dxa"/>
            <w:shd w:val="clear" w:color="auto" w:fill="E8EEF5"/>
            <w:tcMar>
              <w:top w:w="180" w:type="dxa"/>
              <w:left w:w="220" w:type="dxa"/>
              <w:bottom w:w="180" w:type="dxa"/>
              <w:right w:w="220" w:type="dxa"/>
            </w:tcMar>
          </w:tcPr>
          <w:p w14:paraId="3FAAFC82">
            <w:pPr>
              <w:spacing w:after="100"/>
              <w:jc w:val="center"/>
            </w:pPr>
            <w:r>
              <w:rPr>
                <w:rFonts w:ascii="PingFang SC" w:hAnsi="PingFang SC" w:eastAsia="PingFang SC"/>
                <w:b/>
                <w:color w:val="17324D"/>
                <w:sz w:val="24"/>
              </w:rPr>
              <w:t>共整理 54 组提示词</w:t>
            </w:r>
          </w:p>
          <w:p w14:paraId="18E9DC6E">
            <w:pPr>
              <w:spacing w:after="0"/>
              <w:jc w:val="center"/>
            </w:pPr>
            <w:r>
              <w:rPr>
                <w:rFonts w:ascii="PingFang SC" w:hAnsi="PingFang SC" w:eastAsia="PingFang SC"/>
                <w:b w:val="0"/>
                <w:color w:val="667085"/>
                <w:sz w:val="20"/>
              </w:rPr>
              <w:t>按使用场景分类；提示词正文逐字取自原文件</w:t>
            </w:r>
          </w:p>
        </w:tc>
      </w:tr>
    </w:tbl>
    <w:p w14:paraId="2C384193">
      <w:pPr>
        <w:spacing w:before="640"/>
        <w:jc w:val="center"/>
      </w:pPr>
      <w:r>
        <w:rPr>
          <w:rFonts w:ascii="PingFang SC" w:hAnsi="PingFang SC" w:eastAsia="PingFang SC"/>
          <w:b/>
          <w:color w:val="17324D"/>
          <w:sz w:val="22"/>
        </w:rPr>
        <w:t>整理说明</w:t>
      </w:r>
    </w:p>
    <w:p w14:paraId="7AD243E4">
      <w:pPr>
        <w:spacing w:line="324" w:lineRule="auto"/>
        <w:ind w:left="1008" w:right="1008"/>
        <w:jc w:val="center"/>
      </w:pPr>
      <w:r>
        <w:rPr>
          <w:rFonts w:ascii="PingFang SC" w:hAnsi="PingFang SC" w:eastAsia="PingFang SC"/>
          <w:b w:val="0"/>
          <w:color w:val="667085"/>
          <w:sz w:val="20"/>
        </w:rPr>
        <w:t>“适用场景”“分类标题”和整理备注为新增导航文字；蓝灰色提示词区块内的正文保持原文，不做纠错、润色、合并或改写。原文中的重复版本和标点差异均予以保留。</w:t>
      </w:r>
    </w:p>
    <w:p w14:paraId="2A65C506">
      <w:r>
        <w:br w:type="page"/>
      </w:r>
    </w:p>
    <w:p w14:paraId="4C0177EF">
      <w:pPr>
        <w:pStyle w:val="164"/>
      </w:pPr>
      <w:r>
        <w:t>分类导航</w:t>
      </w:r>
    </w:p>
    <w:p w14:paraId="4B4A8D46">
      <w:pPr>
        <w:pStyle w:val="165"/>
      </w:pPr>
      <w:r>
        <w:t>先按场景找到类别，再在类别内选择最贴近当前任务的提示词。</w:t>
      </w:r>
    </w:p>
    <w:p w14:paraId="79796B55">
      <w:pPr>
        <w:pStyle w:val="170"/>
      </w:pPr>
      <w:r>
        <w:t>01  NotebookLM：资料核验与降低幻觉</w:t>
      </w:r>
    </w:p>
    <w:p w14:paraId="1631BE92">
      <w:pPr>
        <w:pStyle w:val="171"/>
      </w:pPr>
      <w:r>
        <w:t>用于先检查来源冲突、信息缺口和被忽略的观点，再开展综合分析。（3 组）</w:t>
      </w:r>
    </w:p>
    <w:p w14:paraId="666EA51B">
      <w:pPr>
        <w:pStyle w:val="170"/>
      </w:pPr>
      <w:r>
        <w:t>02  ChatGPT：学习、训练与知识掌握</w:t>
      </w:r>
    </w:p>
    <w:p w14:paraId="541213BD">
      <w:pPr>
        <w:pStyle w:val="171"/>
      </w:pPr>
      <w:r>
        <w:t>从定制学习、节奏控制到测验、复盘和短期通关的提示词。（27 组）</w:t>
      </w:r>
    </w:p>
    <w:p w14:paraId="41F312FE">
      <w:pPr>
        <w:pStyle w:val="170"/>
      </w:pPr>
      <w:r>
        <w:t>03  通用：提示词优化与复杂任务控制</w:t>
      </w:r>
    </w:p>
    <w:p w14:paraId="5670CA26">
      <w:pPr>
        <w:pStyle w:val="171"/>
      </w:pPr>
      <w:r>
        <w:t>用于优化原始提示词、约束回答结构，以及控制复杂任务的计划与验收过程。（4 组）</w:t>
      </w:r>
    </w:p>
    <w:p w14:paraId="083C5F3A">
      <w:pPr>
        <w:pStyle w:val="170"/>
      </w:pPr>
      <w:r>
        <w:t>04  Codex 与开发：应用、项目、审计和产品决策</w:t>
      </w:r>
    </w:p>
    <w:p w14:paraId="481C342B">
      <w:pPr>
        <w:pStyle w:val="171"/>
      </w:pPr>
      <w:r>
        <w:t>从模糊想法澄清到架构、开发、审计、增长和复盘的可直接使用提示词。（18 组）</w:t>
      </w:r>
    </w:p>
    <w:p w14:paraId="6E976C3E">
      <w:pPr>
        <w:pStyle w:val="170"/>
      </w:pPr>
      <w:r>
        <w:t>05  自动化与定期研究</w:t>
      </w:r>
    </w:p>
    <w:p w14:paraId="00E013A5">
      <w:pPr>
        <w:pStyle w:val="171"/>
      </w:pPr>
      <w:r>
        <w:t>适合交给自动化任务周期执行的复盘和信息搜集提示词。（2 组）</w:t>
      </w:r>
    </w:p>
    <w:p w14:paraId="1306D1A5">
      <w:r>
        <w:br w:type="page"/>
      </w:r>
    </w:p>
    <w:p w14:paraId="3521DA03">
      <w:pPr>
        <w:pStyle w:val="164"/>
        <w:shd w:val="clear" w:fill="E8EEF5"/>
      </w:pPr>
      <w:r>
        <w:t>01  NotebookLM：资料核验与降低幻觉</w:t>
      </w:r>
    </w:p>
    <w:p w14:paraId="7FE6AB09">
      <w:pPr>
        <w:pStyle w:val="165"/>
      </w:pPr>
      <w:r>
        <w:t>用于先检查来源冲突、信息缺口和被忽略的观点，再开展综合分析。</w:t>
      </w:r>
    </w:p>
    <w:p w14:paraId="6C47BA2D">
      <w:pPr>
        <w:pStyle w:val="166"/>
        <w:keepNext/>
      </w:pPr>
      <w:r>
        <w:rPr>
          <w:rFonts w:ascii="PingFang SC" w:hAnsi="PingFang SC" w:eastAsia="PingFang SC"/>
          <w:b/>
          <w:color w:val="FFFFFF"/>
          <w:sz w:val="18"/>
          <w:shd w:val="clear" w:fill="2E74B5"/>
        </w:rPr>
        <w:t>01</w:t>
      </w:r>
      <w:r>
        <w:t xml:space="preserve">  核对资料来源的观点冲突</w:t>
      </w:r>
    </w:p>
    <w:p w14:paraId="424DE073">
      <w:pPr>
        <w:pStyle w:val="167"/>
        <w:keepNext/>
      </w:pPr>
      <w:r>
        <w:rPr>
          <w:rFonts w:ascii="PingFang SC" w:hAnsi="PingFang SC" w:eastAsia="PingFang SC"/>
          <w:b/>
          <w:color w:val="667085"/>
          <w:sz w:val="19"/>
        </w:rPr>
        <w:t>适用场景：</w:t>
      </w:r>
      <w:r>
        <w:t>资料来源较多，先检查不同来源之间是否互相矛盾时。</w:t>
      </w:r>
    </w:p>
    <w:p w14:paraId="7E7392AB">
      <w:pPr>
        <w:pStyle w:val="168"/>
        <w:keepLines/>
        <w:pBdr>
          <w:left w:val="single" w:color="2E74B5" w:sz="18" w:space="8"/>
        </w:pBdr>
        <w:shd w:val="clear" w:fill="F4F6F9"/>
        <w:spacing w:before="100" w:after="120"/>
        <w:ind w:left="259" w:right="115"/>
      </w:pPr>
      <w:r>
        <w:t>问题一：找出我的资料来源之间，有哪些观点是不一致的，以及它们之间是否有任何矛盾，或者相互冲突的地方。</w:t>
      </w:r>
    </w:p>
    <w:p w14:paraId="53DC38A0">
      <w:pPr>
        <w:pStyle w:val="166"/>
        <w:keepNext/>
      </w:pPr>
      <w:r>
        <w:rPr>
          <w:rFonts w:ascii="PingFang SC" w:hAnsi="PingFang SC" w:eastAsia="PingFang SC"/>
          <w:b/>
          <w:color w:val="FFFFFF"/>
          <w:sz w:val="18"/>
          <w:shd w:val="clear" w:fill="2E74B5"/>
        </w:rPr>
        <w:t>02</w:t>
      </w:r>
      <w:r>
        <w:t xml:space="preserve">  查找资料覆盖空白</w:t>
      </w:r>
    </w:p>
    <w:p w14:paraId="1A58341C">
      <w:pPr>
        <w:pStyle w:val="167"/>
        <w:keepNext/>
      </w:pPr>
      <w:r>
        <w:rPr>
          <w:rFonts w:ascii="PingFang SC" w:hAnsi="PingFang SC" w:eastAsia="PingFang SC"/>
          <w:b/>
          <w:color w:val="667085"/>
          <w:sz w:val="19"/>
        </w:rPr>
        <w:t>适用场景：</w:t>
      </w:r>
      <w:r>
        <w:t>想判断现有资料是否足以完整理解一个主题时。</w:t>
      </w:r>
    </w:p>
    <w:p w14:paraId="6372B67B">
      <w:pPr>
        <w:pStyle w:val="168"/>
        <w:keepLines/>
        <w:pBdr>
          <w:left w:val="single" w:color="2E74B5" w:sz="18" w:space="8"/>
        </w:pBdr>
        <w:shd w:val="clear" w:fill="F4F6F9"/>
        <w:spacing w:before="100" w:after="120"/>
        <w:ind w:left="259" w:right="115"/>
      </w:pPr>
      <w:r>
        <w:t>问题二：找出我的资料来源，存在哪些信息空白，或者覆盖不足的地方。如果我要完整理解这个主题，还缺少哪些必要的资料？</w:t>
      </w:r>
    </w:p>
    <w:p w14:paraId="6CF4EA1E">
      <w:pPr>
        <w:pStyle w:val="166"/>
        <w:keepNext/>
      </w:pPr>
      <w:r>
        <w:rPr>
          <w:rFonts w:ascii="PingFang SC" w:hAnsi="PingFang SC" w:eastAsia="PingFang SC"/>
          <w:b/>
          <w:color w:val="FFFFFF"/>
          <w:sz w:val="18"/>
          <w:shd w:val="clear" w:fill="2E74B5"/>
        </w:rPr>
        <w:t>03</w:t>
      </w:r>
      <w:r>
        <w:t xml:space="preserve">  补足不同与少数观点</w:t>
      </w:r>
    </w:p>
    <w:p w14:paraId="1D251CCD">
      <w:pPr>
        <w:pStyle w:val="167"/>
        <w:keepNext/>
      </w:pPr>
      <w:r>
        <w:rPr>
          <w:rFonts w:ascii="PingFang SC" w:hAnsi="PingFang SC" w:eastAsia="PingFang SC"/>
          <w:b/>
          <w:color w:val="667085"/>
          <w:sz w:val="19"/>
        </w:rPr>
        <w:t>适用场景：</w:t>
      </w:r>
      <w:r>
        <w:t>想避免资料只呈现单一立场时。</w:t>
      </w:r>
    </w:p>
    <w:p w14:paraId="3996BC42">
      <w:pPr>
        <w:pStyle w:val="168"/>
        <w:keepLines/>
        <w:pBdr>
          <w:left w:val="single" w:color="2E74B5" w:sz="18" w:space="8"/>
        </w:pBdr>
        <w:shd w:val="clear" w:fill="F4F6F9"/>
        <w:spacing w:before="100" w:after="120"/>
        <w:ind w:left="259" w:right="115"/>
      </w:pPr>
      <w:r>
        <w:t>问题三：现在的这些资料来源，有没有遗漏任何不同的观点、替代性的想法或者是较少被提及的观点？如果有，具体是什么？</w:t>
      </w:r>
    </w:p>
    <w:p w14:paraId="200DD0B9">
      <w:r>
        <w:br w:type="page"/>
      </w:r>
    </w:p>
    <w:p w14:paraId="6D73D667">
      <w:pPr>
        <w:pStyle w:val="164"/>
        <w:shd w:val="clear" w:fill="E8EEF5"/>
      </w:pPr>
      <w:r>
        <w:t>02  ChatGPT：学习、训练与知识掌握</w:t>
      </w:r>
    </w:p>
    <w:p w14:paraId="6DEC84EF">
      <w:pPr>
        <w:pStyle w:val="165"/>
      </w:pPr>
      <w:r>
        <w:t>从定制学习、节奏控制到测验、复盘和短期通关的提示词。</w:t>
      </w:r>
    </w:p>
    <w:p w14:paraId="118FCA88">
      <w:pPr>
        <w:pStyle w:val="166"/>
        <w:keepNext/>
      </w:pPr>
      <w:r>
        <w:rPr>
          <w:rFonts w:ascii="PingFang SC" w:hAnsi="PingFang SC" w:eastAsia="PingFang SC"/>
          <w:b/>
          <w:color w:val="FFFFFF"/>
          <w:sz w:val="18"/>
          <w:shd w:val="clear" w:fill="3B7A78"/>
        </w:rPr>
        <w:t>04</w:t>
      </w:r>
      <w:r>
        <w:t xml:space="preserve">  提供学习背景</w:t>
      </w:r>
    </w:p>
    <w:p w14:paraId="1A333A41">
      <w:pPr>
        <w:pStyle w:val="167"/>
        <w:keepNext/>
      </w:pPr>
      <w:r>
        <w:rPr>
          <w:rFonts w:ascii="PingFang SC" w:hAnsi="PingFang SC" w:eastAsia="PingFang SC"/>
          <w:b/>
          <w:color w:val="667085"/>
          <w:sz w:val="19"/>
        </w:rPr>
        <w:t>适用场景：</w:t>
      </w:r>
      <w:r>
        <w:t>开始一次定制学习前，先交代任务、时长、主题和当前水平。</w:t>
      </w:r>
    </w:p>
    <w:p w14:paraId="475A6534">
      <w:pPr>
        <w:pStyle w:val="168"/>
        <w:keepLines/>
        <w:pBdr>
          <w:left w:val="single" w:color="3B7A78" w:sz="18" w:space="8"/>
        </w:pBdr>
        <w:shd w:val="clear" w:fill="F4F6F9"/>
        <w:spacing w:before="100" w:after="120"/>
        <w:ind w:left="259" w:right="115"/>
      </w:pPr>
      <w:r>
        <w:t>1.         提供背景信息：我下周要给公司内部做一场分享会，时常1小时，主题是如何利用人工智能代理帮助工作提效，但我对AI代理只有最基础的了解。</w:t>
      </w:r>
    </w:p>
    <w:p w14:paraId="142F98A7">
      <w:pPr>
        <w:pStyle w:val="166"/>
        <w:keepNext/>
      </w:pPr>
      <w:r>
        <w:rPr>
          <w:rFonts w:ascii="PingFang SC" w:hAnsi="PingFang SC" w:eastAsia="PingFang SC"/>
          <w:b/>
          <w:color w:val="FFFFFF"/>
          <w:sz w:val="18"/>
          <w:shd w:val="clear" w:fill="3B7A78"/>
        </w:rPr>
        <w:t>05</w:t>
      </w:r>
      <w:r>
        <w:t xml:space="preserve">  根据上传资料定制学习</w:t>
      </w:r>
    </w:p>
    <w:p w14:paraId="0E966F2B">
      <w:pPr>
        <w:pStyle w:val="167"/>
        <w:keepNext/>
      </w:pPr>
      <w:r>
        <w:rPr>
          <w:rFonts w:ascii="PingFang SC" w:hAnsi="PingFang SC" w:eastAsia="PingFang SC"/>
          <w:b/>
          <w:color w:val="667085"/>
          <w:sz w:val="19"/>
        </w:rPr>
        <w:t>适用场景：</w:t>
      </w:r>
      <w:r>
        <w:t>已经上传笔记或参考资料，希望学习内容围绕资料展开时。</w:t>
      </w:r>
    </w:p>
    <w:p w14:paraId="5F8E9F8C">
      <w:pPr>
        <w:pStyle w:val="168"/>
        <w:keepLines/>
        <w:pBdr>
          <w:left w:val="single" w:color="3B7A78" w:sz="18" w:space="8"/>
        </w:pBdr>
        <w:shd w:val="clear" w:fill="F4F6F9"/>
        <w:spacing w:before="100" w:after="120"/>
        <w:ind w:left="259" w:right="115"/>
      </w:pPr>
      <w:r>
        <w:t>2.         让GPT根据上传资料定制学习：这是我在网上找到的，关于这个主题的笔记和参考资料，请结合这些资料帮我定制学习内容。</w:t>
      </w:r>
    </w:p>
    <w:p w14:paraId="299259DC">
      <w:pPr>
        <w:pStyle w:val="166"/>
        <w:keepNext/>
      </w:pPr>
      <w:r>
        <w:rPr>
          <w:rFonts w:ascii="PingFang SC" w:hAnsi="PingFang SC" w:eastAsia="PingFang SC"/>
          <w:b/>
          <w:color w:val="FFFFFF"/>
          <w:sz w:val="18"/>
          <w:shd w:val="clear" w:fill="3B7A78"/>
        </w:rPr>
        <w:t>06</w:t>
      </w:r>
      <w:r>
        <w:t xml:space="preserve">  要求重新解释</w:t>
      </w:r>
    </w:p>
    <w:p w14:paraId="202E8674">
      <w:pPr>
        <w:pStyle w:val="167"/>
        <w:keepNext/>
      </w:pPr>
      <w:r>
        <w:rPr>
          <w:rFonts w:ascii="PingFang SC" w:hAnsi="PingFang SC" w:eastAsia="PingFang SC"/>
          <w:b/>
          <w:color w:val="667085"/>
          <w:sz w:val="19"/>
        </w:rPr>
        <w:t>适用场景：</w:t>
      </w:r>
      <w:r>
        <w:t>当前解释听不懂，需要降低难度时。</w:t>
      </w:r>
    </w:p>
    <w:p w14:paraId="3E6F49A3">
      <w:pPr>
        <w:pStyle w:val="168"/>
        <w:keepLines/>
        <w:pBdr>
          <w:left w:val="single" w:color="3B7A78" w:sz="18" w:space="8"/>
        </w:pBdr>
        <w:shd w:val="clear" w:fill="F4F6F9"/>
        <w:spacing w:before="100" w:after="120"/>
        <w:ind w:left="259" w:right="115"/>
      </w:pPr>
      <w:r>
        <w:t>3.         听不懂需要GPT重新解释：我没听明白，能不能讲得再简单点？</w:t>
      </w:r>
    </w:p>
    <w:p w14:paraId="769AC86E">
      <w:pPr>
        <w:pStyle w:val="166"/>
        <w:keepNext/>
      </w:pPr>
      <w:r>
        <w:rPr>
          <w:rFonts w:ascii="PingFang SC" w:hAnsi="PingFang SC" w:eastAsia="PingFang SC"/>
          <w:b/>
          <w:color w:val="FFFFFF"/>
          <w:sz w:val="18"/>
          <w:shd w:val="clear" w:fill="3B7A78"/>
        </w:rPr>
        <w:t>07</w:t>
      </w:r>
      <w:r>
        <w:t xml:space="preserve">  调整学习节奏</w:t>
      </w:r>
    </w:p>
    <w:p w14:paraId="49A7BF86">
      <w:pPr>
        <w:pStyle w:val="167"/>
        <w:keepNext/>
      </w:pPr>
      <w:r>
        <w:rPr>
          <w:rFonts w:ascii="PingFang SC" w:hAnsi="PingFang SC" w:eastAsia="PingFang SC"/>
          <w:b/>
          <w:color w:val="667085"/>
          <w:sz w:val="19"/>
        </w:rPr>
        <w:t>适用场景：</w:t>
      </w:r>
      <w:r>
        <w:t>需要复习、放慢或跳过已掌握内容时。</w:t>
      </w:r>
    </w:p>
    <w:p w14:paraId="15C1CDC9">
      <w:pPr>
        <w:pStyle w:val="168"/>
        <w:keepLines/>
        <w:pBdr>
          <w:left w:val="single" w:color="3B7A78" w:sz="18" w:space="8"/>
        </w:pBdr>
        <w:shd w:val="clear" w:fill="F4F6F9"/>
        <w:spacing w:before="100" w:after="120"/>
        <w:ind w:left="259" w:right="115"/>
      </w:pPr>
      <w:r>
        <w:t>4.         调整学习节奏：节奏放慢点，我们能不能再复习一下刚才那部分知识？/这部分内容我已经学会了，咱们直接跳过。</w:t>
      </w:r>
    </w:p>
    <w:p w14:paraId="35EF0058">
      <w:pPr>
        <w:pStyle w:val="166"/>
        <w:keepNext/>
      </w:pPr>
      <w:r>
        <w:rPr>
          <w:rFonts w:ascii="PingFang SC" w:hAnsi="PingFang SC" w:eastAsia="PingFang SC"/>
          <w:b/>
          <w:color w:val="FFFFFF"/>
          <w:sz w:val="18"/>
          <w:shd w:val="clear" w:fill="3B7A78"/>
        </w:rPr>
        <w:t>08</w:t>
      </w:r>
      <w:r>
        <w:t xml:space="preserve">  总结学习内容</w:t>
      </w:r>
    </w:p>
    <w:p w14:paraId="34EB45AF">
      <w:pPr>
        <w:pStyle w:val="167"/>
        <w:keepNext/>
      </w:pPr>
      <w:r>
        <w:rPr>
          <w:rFonts w:ascii="PingFang SC" w:hAnsi="PingFang SC" w:eastAsia="PingFang SC"/>
          <w:b/>
          <w:color w:val="667085"/>
          <w:sz w:val="19"/>
        </w:rPr>
        <w:t>适用场景：</w:t>
      </w:r>
      <w:r>
        <w:t>一轮学习后，需要要点、备忘录或重点清单时。</w:t>
      </w:r>
    </w:p>
    <w:p w14:paraId="1BAF6E12">
      <w:pPr>
        <w:pStyle w:val="168"/>
        <w:keepLines/>
        <w:pBdr>
          <w:left w:val="single" w:color="3B7A78" w:sz="18" w:space="8"/>
        </w:pBdr>
        <w:shd w:val="clear" w:fill="F4F6F9"/>
        <w:spacing w:before="100" w:after="120"/>
        <w:ind w:left="259" w:right="115"/>
      </w:pPr>
      <w:r>
        <w:t>5.         总结学习内容：帮我总结一下刚才学的内容。/帮我做个学习的备忘录。/请以要点的形式，列出我们这节课的重点。</w:t>
      </w:r>
    </w:p>
    <w:p w14:paraId="609AF166">
      <w:pPr>
        <w:pStyle w:val="166"/>
        <w:keepNext/>
      </w:pPr>
      <w:r>
        <w:rPr>
          <w:rFonts w:ascii="PingFang SC" w:hAnsi="PingFang SC" w:eastAsia="PingFang SC"/>
          <w:b/>
          <w:color w:val="FFFFFF"/>
          <w:sz w:val="18"/>
          <w:shd w:val="clear" w:fill="3B7A78"/>
        </w:rPr>
        <w:t>09</w:t>
      </w:r>
      <w:r>
        <w:t xml:space="preserve">  用 80/20 法则找重点</w:t>
      </w:r>
    </w:p>
    <w:p w14:paraId="6A4884B1">
      <w:pPr>
        <w:pStyle w:val="167"/>
        <w:keepNext/>
      </w:pPr>
      <w:r>
        <w:rPr>
          <w:rFonts w:ascii="PingFang SC" w:hAnsi="PingFang SC" w:eastAsia="PingFang SC"/>
          <w:b/>
          <w:color w:val="667085"/>
          <w:sz w:val="19"/>
        </w:rPr>
        <w:t>适用场景：</w:t>
      </w:r>
      <w:r>
        <w:t>时间有限，想先掌握最有价值的关键内容时。</w:t>
      </w:r>
    </w:p>
    <w:p w14:paraId="1CC22C25">
      <w:pPr>
        <w:pStyle w:val="168"/>
        <w:keepLines/>
        <w:pBdr>
          <w:left w:val="single" w:color="3B7A78" w:sz="18" w:space="8"/>
        </w:pBdr>
        <w:shd w:val="clear" w:fill="F4F6F9"/>
        <w:spacing w:before="100" w:after="120"/>
        <w:ind w:left="259" w:right="115"/>
      </w:pPr>
      <w:r>
        <w:t>6.         找出高价值学习内容：我想按照80/20法则学习如何设计YouTube频道封面图，准备把我的视频封面点击率提高。那么我应该重点掌握哪些关键内容？</w:t>
      </w:r>
    </w:p>
    <w:p w14:paraId="1ED64BFF">
      <w:pPr>
        <w:pStyle w:val="166"/>
        <w:keepNext/>
      </w:pPr>
      <w:r>
        <w:rPr>
          <w:rFonts w:ascii="PingFang SC" w:hAnsi="PingFang SC" w:eastAsia="PingFang SC"/>
          <w:b/>
          <w:color w:val="FFFFFF"/>
          <w:sz w:val="18"/>
          <w:shd w:val="clear" w:fill="3B7A78"/>
        </w:rPr>
        <w:t>10</w:t>
      </w:r>
      <w:r>
        <w:t xml:space="preserve">  制定四周学习计划</w:t>
      </w:r>
    </w:p>
    <w:p w14:paraId="21C10935">
      <w:pPr>
        <w:pStyle w:val="167"/>
        <w:keepNext/>
      </w:pPr>
      <w:r>
        <w:rPr>
          <w:rFonts w:ascii="PingFang SC" w:hAnsi="PingFang SC" w:eastAsia="PingFang SC"/>
          <w:b/>
          <w:color w:val="667085"/>
          <w:sz w:val="19"/>
        </w:rPr>
        <w:t>适用场景：</w:t>
      </w:r>
      <w:r>
        <w:t>需要把目标拆成固定时间段、复习和测验时。</w:t>
      </w:r>
    </w:p>
    <w:p w14:paraId="583705C1">
      <w:pPr>
        <w:pStyle w:val="168"/>
        <w:keepLines/>
        <w:pBdr>
          <w:left w:val="single" w:color="3B7A78" w:sz="18" w:space="8"/>
        </w:pBdr>
        <w:shd w:val="clear" w:fill="F4F6F9"/>
        <w:spacing w:before="100" w:after="120"/>
        <w:ind w:left="259" w:right="115"/>
      </w:pPr>
      <w:r>
        <w:t>7.         规划学习：请根据你给我制定的计划，帮我做一个学习时间表，里面要有定期复习的环节，做一个为期四周的计划，我可以在周一、周三、周五晚上各花一个小时，请教给我封面图设计的最核心内容，还要加上短小的复习测验。</w:t>
      </w:r>
    </w:p>
    <w:p w14:paraId="210AF152">
      <w:pPr>
        <w:pStyle w:val="166"/>
        <w:keepNext/>
      </w:pPr>
      <w:r>
        <w:rPr>
          <w:rFonts w:ascii="PingFang SC" w:hAnsi="PingFang SC" w:eastAsia="PingFang SC"/>
          <w:b/>
          <w:color w:val="FFFFFF"/>
          <w:sz w:val="18"/>
          <w:shd w:val="clear" w:fill="3B7A78"/>
        </w:rPr>
        <w:t>11</w:t>
      </w:r>
      <w:r>
        <w:t xml:space="preserve">  生成入门级解释</w:t>
      </w:r>
    </w:p>
    <w:p w14:paraId="75DAC211">
      <w:pPr>
        <w:pStyle w:val="167"/>
        <w:keepNext/>
      </w:pPr>
      <w:r>
        <w:rPr>
          <w:rFonts w:ascii="PingFang SC" w:hAnsi="PingFang SC" w:eastAsia="PingFang SC"/>
          <w:b/>
          <w:color w:val="667085"/>
          <w:sz w:val="19"/>
        </w:rPr>
        <w:t>适用场景：</w:t>
      </w:r>
      <w:r>
        <w:t>第一次接触概念，希望用简单方式理解时。</w:t>
      </w:r>
    </w:p>
    <w:p w14:paraId="6533D34A">
      <w:pPr>
        <w:pStyle w:val="168"/>
        <w:keepLines/>
        <w:pBdr>
          <w:left w:val="single" w:color="3B7A78" w:sz="18" w:space="8"/>
        </w:pBdr>
        <w:shd w:val="clear" w:fill="F4F6F9"/>
        <w:spacing w:before="100" w:after="120"/>
        <w:ind w:left="259" w:right="115"/>
      </w:pPr>
      <w:r>
        <w:t>8.         让GPT生成简单解释：用简单的方式给我解释xx概念，就像我刚入门一样。</w:t>
      </w:r>
    </w:p>
    <w:p w14:paraId="1BE4554C">
      <w:pPr>
        <w:pStyle w:val="166"/>
        <w:keepNext/>
      </w:pPr>
      <w:r>
        <w:rPr>
          <w:rFonts w:ascii="PingFang SC" w:hAnsi="PingFang SC" w:eastAsia="PingFang SC"/>
          <w:b/>
          <w:color w:val="FFFFFF"/>
          <w:sz w:val="18"/>
          <w:shd w:val="clear" w:fill="3B7A78"/>
        </w:rPr>
        <w:t>12</w:t>
      </w:r>
      <w:r>
        <w:t xml:space="preserve">  用费曼法反向讲解</w:t>
      </w:r>
    </w:p>
    <w:p w14:paraId="434FEA3F">
      <w:pPr>
        <w:pStyle w:val="167"/>
        <w:keepNext/>
      </w:pPr>
      <w:r>
        <w:rPr>
          <w:rFonts w:ascii="PingFang SC" w:hAnsi="PingFang SC" w:eastAsia="PingFang SC"/>
          <w:b/>
          <w:color w:val="667085"/>
          <w:sz w:val="19"/>
        </w:rPr>
        <w:t>适用场景：</w:t>
      </w:r>
      <w:r>
        <w:t>想通过自己讲给 AI 听来发现理解漏洞时。</w:t>
      </w:r>
    </w:p>
    <w:p w14:paraId="790D1B27">
      <w:pPr>
        <w:pStyle w:val="168"/>
        <w:keepLines/>
        <w:pBdr>
          <w:left w:val="single" w:color="3B7A78" w:sz="18" w:space="8"/>
        </w:pBdr>
        <w:shd w:val="clear" w:fill="F4F6F9"/>
        <w:spacing w:before="100" w:after="120"/>
        <w:ind w:left="259" w:right="115"/>
      </w:pPr>
      <w:r>
        <w:t>9.         解释给GPT听：现在我会试着给你解释xx概念，你来扮演一个好奇的学生，如果我说得不清楚或者错了，你就打断我问问题。</w:t>
      </w:r>
    </w:p>
    <w:p w14:paraId="45E1922D">
      <w:pPr>
        <w:pStyle w:val="166"/>
        <w:keepNext/>
      </w:pPr>
      <w:r>
        <w:rPr>
          <w:rFonts w:ascii="PingFang SC" w:hAnsi="PingFang SC" w:eastAsia="PingFang SC"/>
          <w:b/>
          <w:color w:val="FFFFFF"/>
          <w:sz w:val="18"/>
          <w:shd w:val="clear" w:fill="3B7A78"/>
        </w:rPr>
        <w:t>13</w:t>
      </w:r>
      <w:r>
        <w:t xml:space="preserve">  用测验检查成果</w:t>
      </w:r>
    </w:p>
    <w:p w14:paraId="630BE3DE">
      <w:pPr>
        <w:pStyle w:val="167"/>
        <w:keepNext/>
      </w:pPr>
      <w:r>
        <w:rPr>
          <w:rFonts w:ascii="PingFang SC" w:hAnsi="PingFang SC" w:eastAsia="PingFang SC"/>
          <w:b/>
          <w:color w:val="667085"/>
          <w:sz w:val="19"/>
        </w:rPr>
        <w:t>适用场景：</w:t>
      </w:r>
      <w:r>
        <w:t>学完一个主题后快速自测时。</w:t>
      </w:r>
    </w:p>
    <w:p w14:paraId="6A85EED2">
      <w:pPr>
        <w:pStyle w:val="168"/>
        <w:keepLines/>
        <w:pBdr>
          <w:left w:val="single" w:color="3B7A78" w:sz="18" w:space="8"/>
        </w:pBdr>
        <w:shd w:val="clear" w:fill="F4F6F9"/>
        <w:spacing w:before="100" w:after="120"/>
        <w:ind w:left="259" w:right="115"/>
      </w:pPr>
      <w:r>
        <w:t>10.   用GPT测试学习成果：用5道quizGPT测试我：xx主题，用中文</w:t>
      </w:r>
    </w:p>
    <w:p w14:paraId="54AD7530">
      <w:pPr>
        <w:pStyle w:val="166"/>
        <w:keepNext/>
      </w:pPr>
      <w:r>
        <w:rPr>
          <w:rFonts w:ascii="PingFang SC" w:hAnsi="PingFang SC" w:eastAsia="PingFang SC"/>
          <w:b/>
          <w:color w:val="FFFFFF"/>
          <w:sz w:val="18"/>
          <w:shd w:val="clear" w:fill="3B7A78"/>
        </w:rPr>
        <w:t>14</w:t>
      </w:r>
      <w:r>
        <w:t xml:space="preserve">  改进学习方法</w:t>
      </w:r>
    </w:p>
    <w:p w14:paraId="0E7209A5">
      <w:pPr>
        <w:pStyle w:val="167"/>
        <w:keepNext/>
      </w:pPr>
      <w:r>
        <w:rPr>
          <w:rFonts w:ascii="PingFang SC" w:hAnsi="PingFang SC" w:eastAsia="PingFang SC"/>
          <w:b/>
          <w:color w:val="667085"/>
          <w:sz w:val="19"/>
        </w:rPr>
        <w:t>适用场景：</w:t>
      </w:r>
      <w:r>
        <w:t>复盘哪些学习方法有效、哪些需要调整时。</w:t>
      </w:r>
    </w:p>
    <w:p w14:paraId="45A113C4">
      <w:pPr>
        <w:pStyle w:val="168"/>
        <w:keepLines/>
        <w:pBdr>
          <w:left w:val="single" w:color="3B7A78" w:sz="18" w:space="8"/>
        </w:pBdr>
        <w:shd w:val="clear" w:fill="F4F6F9"/>
        <w:spacing w:before="100" w:after="120"/>
        <w:ind w:left="259" w:right="115"/>
      </w:pPr>
      <w:r>
        <w:t>11.   改进学习方法：在学习的过程中，有哪些方法效果不错，哪些还可以改进。</w:t>
      </w:r>
    </w:p>
    <w:p w14:paraId="2DA38300">
      <w:pPr>
        <w:pStyle w:val="166"/>
        <w:keepNext/>
      </w:pPr>
      <w:r>
        <w:rPr>
          <w:rFonts w:ascii="PingFang SC" w:hAnsi="PingFang SC" w:eastAsia="PingFang SC"/>
          <w:b/>
          <w:color w:val="FFFFFF"/>
          <w:sz w:val="18"/>
          <w:shd w:val="clear" w:fill="3B7A78"/>
        </w:rPr>
        <w:t>15</w:t>
      </w:r>
      <w:r>
        <w:t xml:space="preserve">  规划后续学习</w:t>
      </w:r>
    </w:p>
    <w:p w14:paraId="34E6A7D4">
      <w:pPr>
        <w:pStyle w:val="167"/>
        <w:keepNext/>
      </w:pPr>
      <w:r>
        <w:rPr>
          <w:rFonts w:ascii="PingFang SC" w:hAnsi="PingFang SC" w:eastAsia="PingFang SC"/>
          <w:b/>
          <w:color w:val="667085"/>
          <w:sz w:val="19"/>
        </w:rPr>
        <w:t>适用场景：</w:t>
      </w:r>
      <w:r>
        <w:t>完成当前阶段后决定下一步学什么时。</w:t>
      </w:r>
    </w:p>
    <w:p w14:paraId="074C42EA">
      <w:pPr>
        <w:pStyle w:val="168"/>
        <w:keepLines/>
        <w:pBdr>
          <w:left w:val="single" w:color="3B7A78" w:sz="18" w:space="8"/>
        </w:pBdr>
        <w:shd w:val="clear" w:fill="F4F6F9"/>
        <w:spacing w:before="100" w:after="120"/>
        <w:ind w:left="259" w:right="115"/>
      </w:pPr>
      <w:r>
        <w:t>12.   制定后续学习计划：接下来学什么比较好，能在当前的基础上更进一步</w:t>
      </w:r>
    </w:p>
    <w:p w14:paraId="05902131">
      <w:pPr>
        <w:pStyle w:val="166"/>
        <w:keepNext/>
      </w:pPr>
      <w:r>
        <w:rPr>
          <w:rFonts w:ascii="PingFang SC" w:hAnsi="PingFang SC" w:eastAsia="PingFang SC"/>
          <w:b/>
          <w:color w:val="FFFFFF"/>
          <w:sz w:val="18"/>
          <w:shd w:val="clear" w:fill="3B7A78"/>
        </w:rPr>
        <w:t>16</w:t>
      </w:r>
      <w:r>
        <w:t xml:space="preserve">  记忆指定写作风格</w:t>
      </w:r>
    </w:p>
    <w:p w14:paraId="5B5C81DA">
      <w:pPr>
        <w:pStyle w:val="167"/>
        <w:keepNext/>
      </w:pPr>
      <w:r>
        <w:rPr>
          <w:rFonts w:ascii="PingFang SC" w:hAnsi="PingFang SC" w:eastAsia="PingFang SC"/>
          <w:b/>
          <w:color w:val="667085"/>
          <w:sz w:val="19"/>
        </w:rPr>
        <w:t>适用场景：</w:t>
      </w:r>
      <w:r>
        <w:t>希望后续演讲、日报、月报沿用某种风格时。</w:t>
      </w:r>
    </w:p>
    <w:p w14:paraId="19056852">
      <w:pPr>
        <w:pStyle w:val="168"/>
        <w:keepLines/>
        <w:pBdr>
          <w:left w:val="single" w:color="3B7A78" w:sz="18" w:space="8"/>
        </w:pBdr>
        <w:shd w:val="clear" w:fill="F4F6F9"/>
        <w:spacing w:before="100" w:after="120"/>
        <w:ind w:left="259" w:right="115"/>
      </w:pPr>
      <w:r>
        <w:t>请记住我给，，，，写的风格，帮我保存到记忆里，下次当我让你在写演讲/日报/月报等。。的时候就用这个风格。</w:t>
      </w:r>
    </w:p>
    <w:p w14:paraId="40826CCD">
      <w:pPr>
        <w:pStyle w:val="166"/>
        <w:keepNext/>
      </w:pPr>
      <w:r>
        <w:rPr>
          <w:rFonts w:ascii="PingFang SC" w:hAnsi="PingFang SC" w:eastAsia="PingFang SC"/>
          <w:b/>
          <w:color w:val="FFFFFF"/>
          <w:sz w:val="18"/>
          <w:shd w:val="clear" w:fill="3B7A78"/>
        </w:rPr>
        <w:t>17</w:t>
      </w:r>
      <w:r>
        <w:t xml:space="preserve">  80/20 学习重点（原文变体）</w:t>
      </w:r>
    </w:p>
    <w:p w14:paraId="1881DFB8">
      <w:pPr>
        <w:pStyle w:val="167"/>
        <w:keepNext/>
      </w:pPr>
      <w:r>
        <w:rPr>
          <w:rFonts w:ascii="PingFang SC" w:hAnsi="PingFang SC" w:eastAsia="PingFang SC"/>
          <w:b/>
          <w:color w:val="667085"/>
          <w:sz w:val="19"/>
        </w:rPr>
        <w:t>适用场景：</w:t>
      </w:r>
      <w:r>
        <w:t>同类目标需要另一种原文表达时。</w:t>
      </w:r>
    </w:p>
    <w:p w14:paraId="417573D1">
      <w:pPr>
        <w:pStyle w:val="168"/>
        <w:keepLines/>
        <w:pBdr>
          <w:left w:val="single" w:color="3B7A78" w:sz="18" w:space="8"/>
        </w:pBdr>
        <w:shd w:val="clear" w:fill="F4F6F9"/>
        <w:spacing w:before="100" w:after="120"/>
        <w:ind w:left="259" w:right="115"/>
      </w:pPr>
      <w:r>
        <w:t>1.我想按照80/20法则.学习如何设计YouTube频道封面图,准备把我的视频封面点击率提高,那么我应该重点掌握哪些关键内容呢?</w:t>
      </w:r>
    </w:p>
    <w:p w14:paraId="0F6F2E0E">
      <w:pPr>
        <w:pStyle w:val="169"/>
      </w:pPr>
      <w:r>
        <w:rPr>
          <w:rFonts w:ascii="PingFang SC" w:hAnsi="PingFang SC" w:eastAsia="PingFang SC"/>
          <w:b/>
          <w:color w:val="667085"/>
          <w:sz w:val="18"/>
        </w:rPr>
        <w:t>整理备注：</w:t>
      </w:r>
      <w:r>
        <w:t>与前面的 80/20 提示词主题相近，按原文保留。</w:t>
      </w:r>
    </w:p>
    <w:p w14:paraId="7F9FF99D">
      <w:pPr>
        <w:pStyle w:val="166"/>
        <w:keepNext/>
      </w:pPr>
      <w:r>
        <w:rPr>
          <w:rFonts w:ascii="PingFang SC" w:hAnsi="PingFang SC" w:eastAsia="PingFang SC"/>
          <w:b/>
          <w:color w:val="FFFFFF"/>
          <w:sz w:val="18"/>
          <w:shd w:val="clear" w:fill="3B7A78"/>
        </w:rPr>
        <w:t>18</w:t>
      </w:r>
      <w:r>
        <w:t xml:space="preserve">  四周学习时间表（原文变体）</w:t>
      </w:r>
    </w:p>
    <w:p w14:paraId="1F9493F0">
      <w:pPr>
        <w:pStyle w:val="167"/>
        <w:keepNext/>
      </w:pPr>
      <w:r>
        <w:rPr>
          <w:rFonts w:ascii="PingFang SC" w:hAnsi="PingFang SC" w:eastAsia="PingFang SC"/>
          <w:b/>
          <w:color w:val="667085"/>
          <w:sz w:val="19"/>
        </w:rPr>
        <w:t>适用场景：</w:t>
      </w:r>
      <w:r>
        <w:t>需要固定频率、核心内容、复习与小测时。</w:t>
      </w:r>
    </w:p>
    <w:p w14:paraId="51A38AC9">
      <w:pPr>
        <w:pStyle w:val="168"/>
        <w:keepLines/>
        <w:pBdr>
          <w:left w:val="single" w:color="3B7A78" w:sz="18" w:space="8"/>
        </w:pBdr>
        <w:shd w:val="clear" w:fill="F4F6F9"/>
        <w:spacing w:before="100" w:after="120"/>
        <w:ind w:left="259" w:right="115"/>
      </w:pPr>
      <w:r>
        <w:t>2.请根据你给我制定的计划,帮我做一个学习时间表,里面要有定期复习的环节,做一个为期四周的计划,我可以在周一、周三、周五晚上各花一个小时,请教给我封面图设计最核心的内容,还要加上短小的复习测验</w:t>
      </w:r>
    </w:p>
    <w:p w14:paraId="3B911036">
      <w:pPr>
        <w:pStyle w:val="169"/>
      </w:pPr>
      <w:r>
        <w:rPr>
          <w:rFonts w:ascii="PingFang SC" w:hAnsi="PingFang SC" w:eastAsia="PingFang SC"/>
          <w:b/>
          <w:color w:val="667085"/>
          <w:sz w:val="18"/>
        </w:rPr>
        <w:t>整理备注：</w:t>
      </w:r>
      <w:r>
        <w:t>与前面的学习计划提示词主题相近，按原文保留。</w:t>
      </w:r>
    </w:p>
    <w:p w14:paraId="66276A28">
      <w:pPr>
        <w:pStyle w:val="166"/>
        <w:keepNext/>
      </w:pPr>
      <w:r>
        <w:rPr>
          <w:rFonts w:ascii="PingFang SC" w:hAnsi="PingFang SC" w:eastAsia="PingFang SC"/>
          <w:b/>
          <w:color w:val="FFFFFF"/>
          <w:sz w:val="18"/>
          <w:shd w:val="clear" w:fill="3B7A78"/>
        </w:rPr>
        <w:t>19</w:t>
      </w:r>
      <w:r>
        <w:t xml:space="preserve">  简单解释 + 反向讲解（组合版）</w:t>
      </w:r>
    </w:p>
    <w:p w14:paraId="7761FA21">
      <w:pPr>
        <w:pStyle w:val="167"/>
        <w:keepNext/>
      </w:pPr>
      <w:r>
        <w:rPr>
          <w:rFonts w:ascii="PingFang SC" w:hAnsi="PingFang SC" w:eastAsia="PingFang SC"/>
          <w:b/>
          <w:color w:val="667085"/>
          <w:sz w:val="19"/>
        </w:rPr>
        <w:t>适用场景：</w:t>
      </w:r>
      <w:r>
        <w:t>希望先听简单解释，再由自己复述并接受追问时。</w:t>
      </w:r>
    </w:p>
    <w:p w14:paraId="6A25FF97">
      <w:pPr>
        <w:pStyle w:val="168"/>
        <w:keepLines/>
        <w:pBdr>
          <w:left w:val="single" w:color="3B7A78" w:sz="18" w:space="8"/>
        </w:pBdr>
        <w:shd w:val="clear" w:fill="F4F6F9"/>
        <w:spacing w:before="100" w:after="120"/>
        <w:ind w:left="259" w:right="115"/>
      </w:pPr>
      <w:r>
        <w:t>3.用简单的方式给我解释xx概念,就像我刚入门一样,现在我会试着给你解释xx概念,你来扮演一个好奇的学生，如果我说得不清楚或者错了，你就打断我问问题</w:t>
      </w:r>
    </w:p>
    <w:p w14:paraId="59D2E617">
      <w:pPr>
        <w:pStyle w:val="166"/>
        <w:keepNext/>
      </w:pPr>
      <w:r>
        <w:rPr>
          <w:rFonts w:ascii="PingFang SC" w:hAnsi="PingFang SC" w:eastAsia="PingFang SC"/>
          <w:b/>
          <w:color w:val="FFFFFF"/>
          <w:sz w:val="18"/>
          <w:shd w:val="clear" w:fill="3B7A78"/>
        </w:rPr>
        <w:t>20</w:t>
      </w:r>
      <w:r>
        <w:t xml:space="preserve">  文件定向测验（原文变体）</w:t>
      </w:r>
    </w:p>
    <w:p w14:paraId="76A7CC4C">
      <w:pPr>
        <w:pStyle w:val="167"/>
        <w:keepNext/>
      </w:pPr>
      <w:r>
        <w:rPr>
          <w:rFonts w:ascii="PingFang SC" w:hAnsi="PingFang SC" w:eastAsia="PingFang SC"/>
          <w:b/>
          <w:color w:val="667085"/>
          <w:sz w:val="19"/>
        </w:rPr>
        <w:t>适用场景：</w:t>
      </w:r>
      <w:r>
        <w:t>希望测验围绕上传文件展开时。</w:t>
      </w:r>
    </w:p>
    <w:p w14:paraId="6B851FD9">
      <w:pPr>
        <w:pStyle w:val="168"/>
        <w:keepLines/>
        <w:pBdr>
          <w:left w:val="single" w:color="3B7A78" w:sz="18" w:space="8"/>
        </w:pBdr>
        <w:shd w:val="clear" w:fill="F4F6F9"/>
        <w:spacing w:before="100" w:after="120"/>
        <w:ind w:left="259" w:right="115"/>
      </w:pPr>
      <w:r>
        <w:t>4.用5道quizGPT测试我xx主题、用中文(可针对传的文件问问题）</w:t>
      </w:r>
    </w:p>
    <w:p w14:paraId="6B34B7E8">
      <w:pPr>
        <w:pStyle w:val="166"/>
        <w:keepNext/>
      </w:pPr>
      <w:r>
        <w:rPr>
          <w:rFonts w:ascii="PingFang SC" w:hAnsi="PingFang SC" w:eastAsia="PingFang SC"/>
          <w:b/>
          <w:color w:val="FFFFFF"/>
          <w:sz w:val="18"/>
          <w:shd w:val="clear" w:fill="3B7A78"/>
        </w:rPr>
        <w:t>21</w:t>
      </w:r>
      <w:r>
        <w:t xml:space="preserve">  观察智能体拆解复杂任务</w:t>
      </w:r>
    </w:p>
    <w:p w14:paraId="07D847A3">
      <w:pPr>
        <w:pStyle w:val="167"/>
        <w:keepNext/>
      </w:pPr>
      <w:r>
        <w:rPr>
          <w:rFonts w:ascii="PingFang SC" w:hAnsi="PingFang SC" w:eastAsia="PingFang SC"/>
          <w:b/>
          <w:color w:val="667085"/>
          <w:sz w:val="19"/>
        </w:rPr>
        <w:t>适用场景：</w:t>
      </w:r>
      <w:r>
        <w:t>想把复杂目标交给智能体，并追问其方法选择时。</w:t>
      </w:r>
    </w:p>
    <w:p w14:paraId="7AD75AB5">
      <w:pPr>
        <w:pStyle w:val="168"/>
        <w:keepLines/>
        <w:pBdr>
          <w:left w:val="single" w:color="3B7A78" w:sz="18" w:space="8"/>
        </w:pBdr>
        <w:shd w:val="clear" w:fill="F4F6F9"/>
        <w:spacing w:before="100" w:after="120"/>
        <w:ind w:left="259" w:right="115"/>
      </w:pPr>
      <w:r>
        <w:t>5.把复杂任务丢给智能体,给他设定目标, AI会自己拆解目标,边做边解释，看AI的思维链，他如何学习和思考的,学习AI的学习过程。新方法，新工具，新思路。(还可以反问 你为什么使用这种方法）</w:t>
      </w:r>
    </w:p>
    <w:p w14:paraId="6A0F5DF7">
      <w:pPr>
        <w:pStyle w:val="166"/>
        <w:keepNext/>
      </w:pPr>
      <w:r>
        <w:rPr>
          <w:rFonts w:ascii="PingFang SC" w:hAnsi="PingFang SC" w:eastAsia="PingFang SC"/>
          <w:b/>
          <w:color w:val="FFFFFF"/>
          <w:sz w:val="18"/>
          <w:shd w:val="clear" w:fill="3B7A78"/>
        </w:rPr>
        <w:t>22</w:t>
      </w:r>
      <w:r>
        <w:t xml:space="preserve">  学习复盘与进阶（组合版）</w:t>
      </w:r>
    </w:p>
    <w:p w14:paraId="49F191C3">
      <w:pPr>
        <w:pStyle w:val="167"/>
        <w:keepNext/>
      </w:pPr>
      <w:r>
        <w:rPr>
          <w:rFonts w:ascii="PingFang SC" w:hAnsi="PingFang SC" w:eastAsia="PingFang SC"/>
          <w:b/>
          <w:color w:val="667085"/>
          <w:sz w:val="19"/>
        </w:rPr>
        <w:t>适用场景：</w:t>
      </w:r>
      <w:r>
        <w:t>一次性复盘方法效果并规划下一阶段时。</w:t>
      </w:r>
    </w:p>
    <w:p w14:paraId="3FAA07F8">
      <w:pPr>
        <w:pStyle w:val="168"/>
        <w:keepLines/>
        <w:pBdr>
          <w:left w:val="single" w:color="3B7A78" w:sz="18" w:space="8"/>
        </w:pBdr>
        <w:shd w:val="clear" w:fill="F4F6F9"/>
        <w:spacing w:before="100" w:after="120"/>
        <w:ind w:left="259" w:right="115"/>
      </w:pPr>
      <w:r>
        <w:t>6.在学习的过程中,有哪些方法效果不错,哪些还可以改进,接下来学什么比较好?能在当前的基础上更进一步?</w:t>
      </w:r>
    </w:p>
    <w:p w14:paraId="2FDD0761">
      <w:pPr>
        <w:pStyle w:val="166"/>
        <w:keepNext/>
      </w:pPr>
      <w:r>
        <w:rPr>
          <w:rFonts w:ascii="PingFang SC" w:hAnsi="PingFang SC" w:eastAsia="PingFang SC"/>
          <w:b/>
          <w:color w:val="FFFFFF"/>
          <w:sz w:val="18"/>
          <w:shd w:val="clear" w:fill="3B7A78"/>
        </w:rPr>
        <w:t>23</w:t>
      </w:r>
      <w:r>
        <w:t xml:space="preserve">  考试场景：延迟揭晓答案</w:t>
      </w:r>
    </w:p>
    <w:p w14:paraId="2041B4FF">
      <w:pPr>
        <w:pStyle w:val="167"/>
        <w:keepNext/>
      </w:pPr>
      <w:r>
        <w:rPr>
          <w:rFonts w:ascii="PingFang SC" w:hAnsi="PingFang SC" w:eastAsia="PingFang SC"/>
          <w:b/>
          <w:color w:val="667085"/>
          <w:sz w:val="19"/>
        </w:rPr>
        <w:t>适用场景：</w:t>
      </w:r>
      <w:r>
        <w:t>想用现实场景和连续追问逼自己发现错误时。</w:t>
      </w:r>
    </w:p>
    <w:p w14:paraId="782F0EC5">
      <w:pPr>
        <w:pStyle w:val="168"/>
        <w:keepLines/>
        <w:pBdr>
          <w:left w:val="single" w:color="3B7A78" w:sz="18" w:space="8"/>
        </w:pBdr>
        <w:shd w:val="clear" w:fill="F4F6F9"/>
        <w:spacing w:before="100" w:after="120"/>
        <w:ind w:left="259" w:right="115"/>
      </w:pPr>
      <w:r>
        <w:t>1、考试应用场景：别解释【概念】。直接给我一个现实场景，我得用到它，通常会出错，出错了别给答案。问我问题让我自己发现错在哪。至少试2次才揭露解法。重复这个过程直到我能自信回答。</w:t>
      </w:r>
    </w:p>
    <w:p w14:paraId="4FA9851B">
      <w:pPr>
        <w:pStyle w:val="166"/>
        <w:keepNext/>
      </w:pPr>
      <w:r>
        <w:rPr>
          <w:rFonts w:ascii="PingFang SC" w:hAnsi="PingFang SC" w:eastAsia="PingFang SC"/>
          <w:b/>
          <w:color w:val="FFFFFF"/>
          <w:sz w:val="18"/>
          <w:shd w:val="clear" w:fill="3B7A78"/>
        </w:rPr>
        <w:t>24</w:t>
      </w:r>
      <w:r>
        <w:t xml:space="preserve">  学习新知识：先抓核心句</w:t>
      </w:r>
    </w:p>
    <w:p w14:paraId="27CB98F2">
      <w:pPr>
        <w:pStyle w:val="167"/>
        <w:keepNext/>
      </w:pPr>
      <w:r>
        <w:rPr>
          <w:rFonts w:ascii="PingFang SC" w:hAnsi="PingFang SC" w:eastAsia="PingFang SC"/>
          <w:b/>
          <w:color w:val="667085"/>
          <w:sz w:val="19"/>
        </w:rPr>
        <w:t>适用场景：</w:t>
      </w:r>
      <w:r>
        <w:t>想先抓住理解整章内容的关键句，再用问题验收时。</w:t>
      </w:r>
    </w:p>
    <w:p w14:paraId="12025325">
      <w:pPr>
        <w:pStyle w:val="168"/>
        <w:keepLines/>
        <w:pBdr>
          <w:left w:val="single" w:color="3B7A78" w:sz="18" w:space="8"/>
        </w:pBdr>
        <w:shd w:val="clear" w:fill="F4F6F9"/>
        <w:spacing w:before="100" w:after="120"/>
        <w:ind w:left="259" w:right="115"/>
      </w:pPr>
      <w:r>
        <w:t>2、学习新知识：这内容我不懂。讲前先告诉我，理解哪句话就能理解全部。只讲那句。用日常类比，别用术语。然后问我3个问题，只有真正懂的才答得出。全部答对才能继续。</w:t>
      </w:r>
    </w:p>
    <w:p w14:paraId="67A6FC7A">
      <w:pPr>
        <w:pStyle w:val="166"/>
        <w:keepNext/>
      </w:pPr>
      <w:r>
        <w:rPr>
          <w:rFonts w:ascii="PingFang SC" w:hAnsi="PingFang SC" w:eastAsia="PingFang SC"/>
          <w:b/>
          <w:color w:val="FFFFFF"/>
          <w:sz w:val="18"/>
          <w:shd w:val="clear" w:fill="3B7A78"/>
        </w:rPr>
        <w:t>25</w:t>
      </w:r>
      <w:r>
        <w:t xml:space="preserve">  定制 7 天学习路径</w:t>
      </w:r>
    </w:p>
    <w:p w14:paraId="724EDD75">
      <w:pPr>
        <w:pStyle w:val="167"/>
        <w:keepNext/>
      </w:pPr>
      <w:r>
        <w:rPr>
          <w:rFonts w:ascii="PingFang SC" w:hAnsi="PingFang SC" w:eastAsia="PingFang SC"/>
          <w:b/>
          <w:color w:val="667085"/>
          <w:sz w:val="19"/>
        </w:rPr>
        <w:t>适用场景：</w:t>
      </w:r>
      <w:r>
        <w:t>目标、期限、已有基础都明确，需要短周期训练时。</w:t>
      </w:r>
    </w:p>
    <w:p w14:paraId="5664839A">
      <w:pPr>
        <w:pStyle w:val="168"/>
        <w:keepLines/>
        <w:pBdr>
          <w:left w:val="single" w:color="3B7A78" w:sz="18" w:space="8"/>
        </w:pBdr>
        <w:shd w:val="clear" w:fill="F4F6F9"/>
        <w:spacing w:before="100" w:after="120"/>
        <w:ind w:left="259" w:right="115"/>
      </w:pPr>
      <w:r>
        <w:t>3、定制路径：我的目标是【目标】，我不想泛学【技能】，想在【期限】内达到【具体结果】。我已经知道【已学内容】。给我7天计划，每天一个45分钟任务，清楚的完成标准，要避免什么别浪费时间，达不到目标就修改直到达成。</w:t>
      </w:r>
    </w:p>
    <w:p w14:paraId="6931BD02">
      <w:pPr>
        <w:pStyle w:val="166"/>
        <w:keepNext/>
      </w:pPr>
      <w:r>
        <w:rPr>
          <w:rFonts w:ascii="PingFang SC" w:hAnsi="PingFang SC" w:eastAsia="PingFang SC"/>
          <w:b/>
          <w:color w:val="FFFFFF"/>
          <w:sz w:val="18"/>
          <w:shd w:val="clear" w:fill="3B7A78"/>
        </w:rPr>
        <w:t>26</w:t>
      </w:r>
      <w:r>
        <w:t xml:space="preserve">  考试：暴露理解弱点</w:t>
      </w:r>
    </w:p>
    <w:p w14:paraId="6C82E6F0">
      <w:pPr>
        <w:pStyle w:val="167"/>
        <w:keepNext/>
      </w:pPr>
      <w:r>
        <w:rPr>
          <w:rFonts w:ascii="PingFang SC" w:hAnsi="PingFang SC" w:eastAsia="PingFang SC"/>
          <w:b/>
          <w:color w:val="667085"/>
          <w:sz w:val="19"/>
        </w:rPr>
        <w:t>适用场景：</w:t>
      </w:r>
      <w:r>
        <w:t>自认为掌握某项技能，想用刁钻基础题检验深度时。</w:t>
      </w:r>
    </w:p>
    <w:p w14:paraId="70CF8053">
      <w:pPr>
        <w:pStyle w:val="168"/>
        <w:keepLines/>
        <w:pBdr>
          <w:left w:val="single" w:color="3B7A78" w:sz="18" w:space="8"/>
        </w:pBdr>
        <w:shd w:val="clear" w:fill="F4F6F9"/>
        <w:spacing w:before="100" w:after="120"/>
        <w:ind w:left="259" w:right="115"/>
      </w:pPr>
      <w:r>
        <w:t>4、考试：我以为精通【技能】。证明我错，问我5个看似简单的问题，但能暴露没深入理解的弱点。对每个答案，告诉我它暴露了什么基础漏洞，别客套，直话直说我是不是只懂皮毛。</w:t>
      </w:r>
    </w:p>
    <w:p w14:paraId="12C24000">
      <w:pPr>
        <w:pStyle w:val="166"/>
        <w:keepNext/>
      </w:pPr>
      <w:r>
        <w:rPr>
          <w:rFonts w:ascii="PingFang SC" w:hAnsi="PingFang SC" w:eastAsia="PingFang SC"/>
          <w:b/>
          <w:color w:val="FFFFFF"/>
          <w:sz w:val="18"/>
          <w:shd w:val="clear" w:fill="3B7A78"/>
        </w:rPr>
        <w:t>27</w:t>
      </w:r>
      <w:r>
        <w:t xml:space="preserve">  48 小时通关：核心思维模型</w:t>
      </w:r>
    </w:p>
    <w:p w14:paraId="48318C52">
      <w:pPr>
        <w:pStyle w:val="167"/>
        <w:keepNext/>
      </w:pPr>
      <w:r>
        <w:rPr>
          <w:rFonts w:ascii="PingFang SC" w:hAnsi="PingFang SC" w:eastAsia="PingFang SC"/>
          <w:b/>
          <w:color w:val="667085"/>
          <w:sz w:val="19"/>
        </w:rPr>
        <w:t>适用场景：</w:t>
      </w:r>
      <w:r>
        <w:t>快速建立一个领域的底层思维框架时。</w:t>
      </w:r>
    </w:p>
    <w:p w14:paraId="7444B406">
      <w:pPr>
        <w:pStyle w:val="168"/>
        <w:keepLines/>
        <w:pBdr>
          <w:left w:val="single" w:color="3B7A78" w:sz="18" w:space="8"/>
        </w:pBdr>
        <w:shd w:val="clear" w:fill="F4F6F9"/>
        <w:spacing w:before="100" w:after="120"/>
        <w:ind w:left="259" w:right="115"/>
      </w:pPr>
      <w:r>
        <w:t>问题 1（直奔底层思维模型）：该领域里的每一位专家，共同拥有的 5 个核心思维模型（Mental Models）是什么？</w:t>
      </w:r>
    </w:p>
    <w:p w14:paraId="7314576E">
      <w:pPr>
        <w:pStyle w:val="166"/>
        <w:keepNext/>
      </w:pPr>
      <w:r>
        <w:rPr>
          <w:rFonts w:ascii="PingFang SC" w:hAnsi="PingFang SC" w:eastAsia="PingFang SC"/>
          <w:b/>
          <w:color w:val="FFFFFF"/>
          <w:sz w:val="18"/>
          <w:shd w:val="clear" w:fill="3B7A78"/>
        </w:rPr>
        <w:t>28</w:t>
      </w:r>
      <w:r>
        <w:t xml:space="preserve">  48 小时通关：专家分歧</w:t>
      </w:r>
    </w:p>
    <w:p w14:paraId="27AC18EB">
      <w:pPr>
        <w:pStyle w:val="167"/>
        <w:keepNext/>
      </w:pPr>
      <w:r>
        <w:rPr>
          <w:rFonts w:ascii="PingFang SC" w:hAnsi="PingFang SC" w:eastAsia="PingFang SC"/>
          <w:b/>
          <w:color w:val="667085"/>
          <w:sz w:val="19"/>
        </w:rPr>
        <w:t>适用场景：</w:t>
      </w:r>
      <w:r>
        <w:t>快速了解领域内关键争论和各方强论据时。</w:t>
      </w:r>
    </w:p>
    <w:p w14:paraId="2A2037EF">
      <w:pPr>
        <w:pStyle w:val="168"/>
        <w:keepLines/>
        <w:pBdr>
          <w:left w:val="single" w:color="3B7A78" w:sz="18" w:space="8"/>
        </w:pBdr>
        <w:shd w:val="clear" w:fill="F4F6F9"/>
        <w:spacing w:before="100" w:after="120"/>
        <w:ind w:left="259" w:right="115"/>
      </w:pPr>
      <w:r>
        <w:t>问题 2（摸清知识版图战火）：现在，给我找出该领域的专家们存在根本分歧的 3 个地方，并写出每一方最强有力的论据是什么。</w:t>
      </w:r>
    </w:p>
    <w:p w14:paraId="14969866">
      <w:pPr>
        <w:pStyle w:val="166"/>
        <w:keepNext/>
      </w:pPr>
      <w:r>
        <w:rPr>
          <w:rFonts w:ascii="PingFang SC" w:hAnsi="PingFang SC" w:eastAsia="PingFang SC"/>
          <w:b/>
          <w:color w:val="FFFFFF"/>
          <w:sz w:val="18"/>
          <w:shd w:val="clear" w:fill="3B7A78"/>
        </w:rPr>
        <w:t>29</w:t>
      </w:r>
      <w:r>
        <w:t xml:space="preserve">  48 小时通关：深度理解验真题</w:t>
      </w:r>
    </w:p>
    <w:p w14:paraId="794617AA">
      <w:pPr>
        <w:pStyle w:val="167"/>
        <w:keepNext/>
      </w:pPr>
      <w:r>
        <w:rPr>
          <w:rFonts w:ascii="PingFang SC" w:hAnsi="PingFang SC" w:eastAsia="PingFang SC"/>
          <w:b/>
          <w:color w:val="667085"/>
          <w:sz w:val="19"/>
        </w:rPr>
        <w:t>适用场景：</w:t>
      </w:r>
      <w:r>
        <w:t>需要区分真正理解和死记硬背时。</w:t>
      </w:r>
    </w:p>
    <w:p w14:paraId="3C744043">
      <w:pPr>
        <w:pStyle w:val="168"/>
        <w:keepLines/>
        <w:pBdr>
          <w:left w:val="single" w:color="3B7A78" w:sz="18" w:space="8"/>
        </w:pBdr>
        <w:shd w:val="clear" w:fill="F4F6F9"/>
        <w:spacing w:before="100" w:after="120"/>
        <w:ind w:left="259" w:right="115"/>
      </w:pPr>
      <w:r>
        <w:t>问题 3（生成灵魂考题验伪）：生成 10 个问题。这些问题要能一眼验出，对方是真正深度理解了这门学科，还是仅仅死记硬背了一些知识点。</w:t>
      </w:r>
    </w:p>
    <w:p w14:paraId="781879E9">
      <w:pPr>
        <w:pStyle w:val="166"/>
        <w:keepNext/>
      </w:pPr>
      <w:r>
        <w:rPr>
          <w:rFonts w:ascii="PingFang SC" w:hAnsi="PingFang SC" w:eastAsia="PingFang SC"/>
          <w:b/>
          <w:color w:val="FFFFFF"/>
          <w:sz w:val="18"/>
          <w:shd w:val="clear" w:fill="3B7A78"/>
        </w:rPr>
        <w:t>30</w:t>
      </w:r>
      <w:r>
        <w:t xml:space="preserve">  48 小时通关：纠错与溯源</w:t>
      </w:r>
    </w:p>
    <w:p w14:paraId="5729B3F8">
      <w:pPr>
        <w:pStyle w:val="167"/>
        <w:keepNext/>
      </w:pPr>
      <w:r>
        <w:rPr>
          <w:rFonts w:ascii="PingFang SC" w:hAnsi="PingFang SC" w:eastAsia="PingFang SC"/>
          <w:b/>
          <w:color w:val="667085"/>
          <w:sz w:val="19"/>
        </w:rPr>
        <w:t>适用场景：</w:t>
      </w:r>
      <w:r>
        <w:t>答案出错后，需要定位缺失的核心逻辑时。</w:t>
      </w:r>
    </w:p>
    <w:p w14:paraId="2046C974">
      <w:pPr>
        <w:pStyle w:val="168"/>
        <w:keepLines/>
        <w:pBdr>
          <w:left w:val="single" w:color="3B7A78" w:sz="18" w:space="8"/>
        </w:pBdr>
        <w:shd w:val="clear" w:fill="F4F6F9"/>
        <w:spacing w:before="100" w:after="120"/>
        <w:ind w:left="259" w:right="115"/>
      </w:pPr>
      <w:r>
        <w:t>问题 4（纠错与逻辑溯源）：解释为什么这个答案是错的，以及我到底漏掉了什么核心逻辑。</w:t>
      </w:r>
    </w:p>
    <w:p w14:paraId="27B16149">
      <w:r>
        <w:br w:type="page"/>
      </w:r>
    </w:p>
    <w:p w14:paraId="05C3A8EA">
      <w:pPr>
        <w:pStyle w:val="164"/>
        <w:shd w:val="clear" w:fill="E8EEF5"/>
      </w:pPr>
      <w:r>
        <w:t>03  通用：提示词优化与复杂任务控制</w:t>
      </w:r>
    </w:p>
    <w:p w14:paraId="391820BE">
      <w:pPr>
        <w:pStyle w:val="165"/>
      </w:pPr>
      <w:r>
        <w:t>用于优化原始提示词、约束回答结构，以及控制复杂任务的计划与验收过程。</w:t>
      </w:r>
    </w:p>
    <w:p w14:paraId="69A1D34E">
      <w:pPr>
        <w:pStyle w:val="166"/>
        <w:keepNext/>
        <w:rPr>
          <w:highlight w:val="yellow"/>
        </w:rPr>
      </w:pPr>
      <w:r>
        <w:rPr>
          <w:rFonts w:ascii="PingFang SC" w:hAnsi="PingFang SC" w:eastAsia="PingFang SC"/>
          <w:b/>
          <w:color w:val="FFFFFF"/>
          <w:sz w:val="18"/>
          <w:highlight w:val="yellow"/>
          <w:shd w:val="clear" w:fill="8A5A44"/>
        </w:rPr>
        <w:t>31</w:t>
      </w:r>
      <w:r>
        <w:rPr>
          <w:highlight w:val="yellow"/>
        </w:rPr>
        <w:t xml:space="preserve">  提示词优化器（中文）</w:t>
      </w:r>
    </w:p>
    <w:p w14:paraId="06F8A61F">
      <w:pPr>
        <w:pStyle w:val="167"/>
        <w:keepNext/>
        <w:rPr>
          <w:highlight w:val="yellow"/>
        </w:rPr>
      </w:pPr>
      <w:r>
        <w:rPr>
          <w:rFonts w:ascii="PingFang SC" w:hAnsi="PingFang SC" w:eastAsia="PingFang SC"/>
          <w:b/>
          <w:color w:val="667085"/>
          <w:sz w:val="19"/>
          <w:highlight w:val="yellow"/>
        </w:rPr>
        <w:t>适用场景：</w:t>
      </w:r>
      <w:r>
        <w:rPr>
          <w:highlight w:val="yellow"/>
        </w:rPr>
        <w:t>手里已有一版原始提示词，希望 AI 将它升级为专业版本时。</w:t>
      </w:r>
    </w:p>
    <w:p w14:paraId="2DD53103">
      <w:pPr>
        <w:pStyle w:val="168"/>
        <w:keepLines/>
        <w:pBdr>
          <w:left w:val="single" w:color="8A5A44" w:sz="18" w:space="8"/>
        </w:pBdr>
        <w:shd w:val="clear" w:fill="F4F6F9"/>
        <w:spacing w:before="100" w:after="20"/>
        <w:ind w:left="259" w:right="115"/>
        <w:rPr>
          <w:highlight w:val="yellow"/>
        </w:rPr>
      </w:pPr>
      <w:r>
        <w:rPr>
          <w:highlight w:val="yellow"/>
        </w:rPr>
        <w:t>你是一名资深的提示词工程师，擅长为各类AI语言模型（尤其是 ChatGPT 5.5 Thinking 模型）设计高质量提示词。</w:t>
      </w:r>
    </w:p>
    <w:p w14:paraId="67997319">
      <w:pPr>
        <w:pStyle w:val="168"/>
        <w:keepLines/>
        <w:pBdr>
          <w:left w:val="single" w:color="8A5A44" w:sz="18" w:space="8"/>
        </w:pBdr>
        <w:shd w:val="clear" w:fill="F4F6F9"/>
        <w:spacing w:before="0" w:after="20"/>
        <w:ind w:left="259" w:right="115"/>
        <w:rPr>
          <w:highlight w:val="yellow"/>
        </w:rPr>
      </w:pPr>
      <w:r>
        <w:rPr>
          <w:highlight w:val="yellow"/>
        </w:rPr>
        <w:t>你的任务是接收我提供的原始提示词，并将其升级为结构更清晰、逻辑更严谨、效果更突出、能够引导模型输出最佳结果的专业提示词。</w:t>
      </w:r>
    </w:p>
    <w:p w14:paraId="18AF2BD5">
      <w:pPr>
        <w:pStyle w:val="168"/>
        <w:keepLines/>
        <w:pBdr>
          <w:left w:val="single" w:color="8A5A44" w:sz="18" w:space="8"/>
        </w:pBdr>
        <w:shd w:val="clear" w:fill="F4F6F9"/>
        <w:spacing w:before="0" w:after="20"/>
        <w:ind w:left="259" w:right="115"/>
        <w:rPr>
          <w:highlight w:val="yellow"/>
        </w:rPr>
      </w:pPr>
      <w:r>
        <w:rPr>
          <w:highlight w:val="yellow"/>
        </w:rPr>
        <w:t>请将你优化后的提示词以代码区块（code block）格式输出，方便我复制与使用。</w:t>
      </w:r>
    </w:p>
    <w:p w14:paraId="69205DEC">
      <w:pPr>
        <w:pStyle w:val="168"/>
        <w:keepLines/>
        <w:pBdr>
          <w:left w:val="single" w:color="8A5A44" w:sz="18" w:space="8"/>
        </w:pBdr>
        <w:shd w:val="clear" w:fill="F4F6F9"/>
        <w:spacing w:before="0" w:after="120"/>
        <w:ind w:left="259" w:right="115"/>
        <w:rPr>
          <w:highlight w:val="yellow"/>
        </w:rPr>
      </w:pPr>
      <w:r>
        <w:rPr>
          <w:highlight w:val="yellow"/>
        </w:rPr>
        <w:t>## 以下是我当前的原始提示词：</w:t>
      </w:r>
    </w:p>
    <w:p w14:paraId="04807992">
      <w:pPr>
        <w:pStyle w:val="166"/>
        <w:keepNext/>
      </w:pPr>
      <w:r>
        <w:rPr>
          <w:rFonts w:ascii="PingFang SC" w:hAnsi="PingFang SC" w:eastAsia="PingFang SC"/>
          <w:b/>
          <w:color w:val="FFFFFF"/>
          <w:sz w:val="18"/>
          <w:shd w:val="clear" w:fill="8A5A44"/>
        </w:rPr>
        <w:t>32</w:t>
      </w:r>
      <w:r>
        <w:t xml:space="preserve">  Prompt optimizer (English)</w:t>
      </w:r>
    </w:p>
    <w:p w14:paraId="2F9BF16A">
      <w:pPr>
        <w:pStyle w:val="167"/>
        <w:keepNext/>
      </w:pPr>
      <w:r>
        <w:rPr>
          <w:rFonts w:ascii="PingFang SC" w:hAnsi="PingFang SC" w:eastAsia="PingFang SC"/>
          <w:b/>
          <w:color w:val="667085"/>
          <w:sz w:val="19"/>
        </w:rPr>
        <w:t>适用场景：</w:t>
      </w:r>
      <w:r>
        <w:t>需要英文版提示词优化器时。</w:t>
      </w:r>
    </w:p>
    <w:p w14:paraId="1AA816B5">
      <w:pPr>
        <w:pStyle w:val="168"/>
        <w:keepLines/>
        <w:pBdr>
          <w:left w:val="single" w:color="8A5A44" w:sz="18" w:space="8"/>
        </w:pBdr>
        <w:shd w:val="clear" w:fill="F4F6F9"/>
        <w:spacing w:before="100" w:after="20"/>
        <w:ind w:left="259" w:right="115"/>
      </w:pPr>
      <w:r>
        <w:t>You are an expert prompt engineer specializing in creating prompts for AI language models, particularly ChatGPT 5.1 Thinking Model.</w:t>
      </w:r>
    </w:p>
    <w:p w14:paraId="6A5EE78D">
      <w:pPr>
        <w:pStyle w:val="168"/>
        <w:keepLines/>
        <w:pBdr>
          <w:left w:val="single" w:color="8A5A44" w:sz="18" w:space="8"/>
        </w:pBdr>
        <w:shd w:val="clear" w:fill="F4F6F9"/>
        <w:spacing w:before="0" w:after="20"/>
        <w:ind w:left="259" w:right="115"/>
      </w:pPr>
      <w:r>
        <w:t>Your task is to take my prompt and transform it into a well-crafted and effective prompt that will elicit optimal responses.</w:t>
      </w:r>
    </w:p>
    <w:p w14:paraId="6CF43B4E">
      <w:pPr>
        <w:pStyle w:val="168"/>
        <w:keepLines/>
        <w:pBdr>
          <w:left w:val="single" w:color="8A5A44" w:sz="18" w:space="8"/>
        </w:pBdr>
        <w:shd w:val="clear" w:fill="F4F6F9"/>
        <w:spacing w:before="0" w:after="20"/>
        <w:ind w:left="259" w:right="115"/>
      </w:pPr>
      <w:r>
        <w:t>Format your output prompt within a code block for clarity and easy copy-pasting.</w:t>
      </w:r>
    </w:p>
    <w:p w14:paraId="5B7CFFDF">
      <w:pPr>
        <w:pStyle w:val="168"/>
        <w:keepLines/>
        <w:pBdr>
          <w:left w:val="single" w:color="8A5A44" w:sz="18" w:space="8"/>
        </w:pBdr>
        <w:shd w:val="clear" w:fill="F4F6F9"/>
        <w:spacing w:before="0" w:after="120"/>
        <w:ind w:left="259" w:right="115"/>
      </w:pPr>
      <w:r>
        <w:t>## Here’s my initial prompt:</w:t>
      </w:r>
    </w:p>
    <w:p w14:paraId="39AD1417">
      <w:pPr>
        <w:pStyle w:val="166"/>
        <w:keepNext/>
      </w:pPr>
      <w:r>
        <w:rPr>
          <w:rFonts w:ascii="PingFang SC" w:hAnsi="PingFang SC" w:eastAsia="PingFang SC"/>
          <w:b/>
          <w:color w:val="FFFFFF"/>
          <w:sz w:val="18"/>
          <w:shd w:val="clear" w:fill="8A5A44"/>
        </w:rPr>
        <w:t>33</w:t>
      </w:r>
      <w:r>
        <w:t xml:space="preserve">  复杂任务计划与分步执行模板</w:t>
      </w:r>
    </w:p>
    <w:p w14:paraId="2AAD7E7C">
      <w:pPr>
        <w:pStyle w:val="167"/>
        <w:keepNext/>
      </w:pPr>
      <w:r>
        <w:rPr>
          <w:rFonts w:ascii="PingFang SC" w:hAnsi="PingFang SC" w:eastAsia="PingFang SC"/>
          <w:b/>
          <w:color w:val="667085"/>
          <w:sz w:val="19"/>
        </w:rPr>
        <w:t>适用场景：</w:t>
      </w:r>
      <w:r>
        <w:t>长文本、报告、代码调试或其他多步骤任务，需要先计划、再逐步验收时。</w:t>
      </w:r>
    </w:p>
    <w:p w14:paraId="2E1143E7">
      <w:pPr>
        <w:pStyle w:val="168"/>
        <w:keepLines/>
        <w:pBdr>
          <w:left w:val="single" w:color="8A5A44" w:sz="18" w:space="8"/>
        </w:pBdr>
        <w:shd w:val="clear" w:fill="F4F6F9"/>
        <w:spacing w:before="100" w:after="20"/>
        <w:ind w:left="259" w:right="115"/>
      </w:pPr>
      <w:r>
        <w:t>严格按照这些要求来操作。</w:t>
      </w:r>
    </w:p>
    <w:p w14:paraId="595E55FD">
      <w:pPr>
        <w:pStyle w:val="168"/>
        <w:keepLines/>
        <w:pBdr>
          <w:left w:val="single" w:color="8A5A44" w:sz="18" w:space="8"/>
        </w:pBdr>
        <w:shd w:val="clear" w:fill="F4F6F9"/>
        <w:spacing w:before="0" w:after="20"/>
        <w:ind w:left="259" w:right="115"/>
      </w:pPr>
      <w:r>
        <w:t>目标：[这里写你想要的结果]。</w:t>
      </w:r>
    </w:p>
    <w:p w14:paraId="3A4689D3">
      <w:pPr>
        <w:pStyle w:val="168"/>
        <w:keepLines/>
        <w:pBdr>
          <w:left w:val="single" w:color="8A5A44" w:sz="18" w:space="8"/>
        </w:pBdr>
        <w:shd w:val="clear" w:fill="F4F6F9"/>
        <w:spacing w:before="0" w:after="20"/>
        <w:ind w:left="259" w:right="115"/>
      </w:pPr>
      <w:r>
        <w:t>限制条件：[这里写清楚你的具体要求]。</w:t>
      </w:r>
    </w:p>
    <w:p w14:paraId="721AE5C5">
      <w:pPr>
        <w:pStyle w:val="168"/>
        <w:keepLines/>
        <w:pBdr>
          <w:left w:val="single" w:color="8A5A44" w:sz="18" w:space="8"/>
        </w:pBdr>
        <w:shd w:val="clear" w:fill="F4F6F9"/>
        <w:spacing w:before="0" w:after="20"/>
        <w:ind w:left="259" w:right="115"/>
      </w:pPr>
      <w:r>
        <w:t>语调/风格/格式：[比如要用大白话还是相对严谨的文风，回答要不要列一个表格或者写一个列表来按哪几点回答]。</w:t>
      </w:r>
    </w:p>
    <w:p w14:paraId="7FC4694E">
      <w:pPr>
        <w:pStyle w:val="168"/>
        <w:keepLines/>
        <w:pBdr>
          <w:left w:val="single" w:color="8A5A44" w:sz="18" w:space="8"/>
        </w:pBdr>
        <w:shd w:val="clear" w:fill="F4F6F9"/>
        <w:spacing w:before="0" w:after="20"/>
        <w:ind w:left="259" w:right="115"/>
      </w:pPr>
      <w:r>
        <w:t>先做好计划：</w:t>
      </w:r>
    </w:p>
    <w:p w14:paraId="2618B137">
      <w:pPr>
        <w:pStyle w:val="168"/>
        <w:keepLines/>
        <w:pBdr>
          <w:left w:val="single" w:color="8A5A44" w:sz="18" w:space="8"/>
        </w:pBdr>
        <w:shd w:val="clear" w:fill="F4F6F9"/>
        <w:spacing w:before="0" w:after="20"/>
        <w:ind w:left="259" w:right="115"/>
      </w:pPr>
      <w:r>
        <w:t>1. 把任务拆成几个部分</w:t>
      </w:r>
    </w:p>
    <w:p w14:paraId="14D7A71E">
      <w:pPr>
        <w:pStyle w:val="168"/>
        <w:keepLines/>
        <w:pBdr>
          <w:left w:val="single" w:color="8A5A44" w:sz="18" w:space="8"/>
        </w:pBdr>
        <w:shd w:val="clear" w:fill="F4F6F9"/>
        <w:spacing w:before="0" w:after="20"/>
        <w:ind w:left="259" w:right="115"/>
      </w:pPr>
      <w:r>
        <w:t>2. 列出觉得模糊的地方</w:t>
      </w:r>
    </w:p>
    <w:p w14:paraId="745AA429">
      <w:pPr>
        <w:pStyle w:val="168"/>
        <w:keepLines/>
        <w:pBdr>
          <w:left w:val="single" w:color="8A5A44" w:sz="18" w:space="8"/>
        </w:pBdr>
        <w:shd w:val="clear" w:fill="F4F6F9"/>
        <w:spacing w:before="0" w:after="20"/>
        <w:ind w:left="259" w:right="115"/>
      </w:pPr>
      <w:r>
        <w:t>3. 制定分步骤的计划</w:t>
      </w:r>
    </w:p>
    <w:p w14:paraId="19B23C62">
      <w:pPr>
        <w:pStyle w:val="168"/>
        <w:keepLines/>
        <w:pBdr>
          <w:left w:val="single" w:color="8A5A44" w:sz="18" w:space="8"/>
        </w:pBdr>
        <w:shd w:val="clear" w:fill="F4F6F9"/>
        <w:spacing w:before="0" w:after="20"/>
        <w:ind w:left="259" w:right="115"/>
      </w:pPr>
      <w:r>
        <w:t>4. 做好计划后，跟我确认计划是否OK</w:t>
      </w:r>
    </w:p>
    <w:p w14:paraId="325780AF">
      <w:pPr>
        <w:pStyle w:val="168"/>
        <w:keepLines/>
        <w:pBdr>
          <w:left w:val="single" w:color="8A5A44" w:sz="18" w:space="8"/>
        </w:pBdr>
        <w:shd w:val="clear" w:fill="F4F6F9"/>
        <w:spacing w:before="0" w:after="20"/>
        <w:ind w:left="259" w:right="115"/>
      </w:pPr>
      <w:r>
        <w:t>做事流程：</w:t>
      </w:r>
    </w:p>
    <w:p w14:paraId="530BEE09">
      <w:pPr>
        <w:pStyle w:val="168"/>
        <w:keepLines/>
        <w:pBdr>
          <w:left w:val="single" w:color="8A5A44" w:sz="18" w:space="8"/>
        </w:pBdr>
        <w:shd w:val="clear" w:fill="F4F6F9"/>
        <w:spacing w:before="0" w:after="20"/>
        <w:ind w:left="259" w:right="115"/>
      </w:pPr>
      <w:r>
        <w:t>1. 先搞清楚你懂了没有</w:t>
      </w:r>
    </w:p>
    <w:p w14:paraId="66AE7E52">
      <w:pPr>
        <w:pStyle w:val="168"/>
        <w:keepLines/>
        <w:pBdr>
          <w:left w:val="single" w:color="8A5A44" w:sz="18" w:space="8"/>
        </w:pBdr>
        <w:shd w:val="clear" w:fill="F4F6F9"/>
        <w:spacing w:before="0" w:after="20"/>
        <w:ind w:left="259" w:right="115"/>
      </w:pPr>
      <w:r>
        <w:t>2. 每完成一步给我看看结果，等我检查</w:t>
      </w:r>
    </w:p>
    <w:p w14:paraId="29156218">
      <w:pPr>
        <w:pStyle w:val="168"/>
        <w:keepLines/>
        <w:pBdr>
          <w:left w:val="single" w:color="8A5A44" w:sz="18" w:space="8"/>
        </w:pBdr>
        <w:shd w:val="clear" w:fill="F4F6F9"/>
        <w:spacing w:before="0" w:after="20"/>
        <w:ind w:left="259" w:right="115"/>
      </w:pPr>
      <w:r>
        <w:t>3. 所有步骤都做完之前不准结束</w:t>
      </w:r>
    </w:p>
    <w:p w14:paraId="7138D760">
      <w:pPr>
        <w:pStyle w:val="168"/>
        <w:keepLines/>
        <w:pBdr>
          <w:left w:val="single" w:color="8A5A44" w:sz="18" w:space="8"/>
        </w:pBdr>
        <w:shd w:val="clear" w:fill="F4F6F9"/>
        <w:spacing w:before="0" w:after="120"/>
        <w:ind w:left="259" w:right="115"/>
      </w:pPr>
      <w:r>
        <w:t>要是任务比较复杂，或者我说了“好好思考一下”这种句子的话，就用 GPT-5 思考模式。</w:t>
      </w:r>
    </w:p>
    <w:p w14:paraId="77425603">
      <w:pPr>
        <w:pStyle w:val="166"/>
        <w:keepNext/>
      </w:pPr>
      <w:r>
        <w:rPr>
          <w:rFonts w:ascii="PingFang SC" w:hAnsi="PingFang SC" w:eastAsia="PingFang SC"/>
          <w:b/>
          <w:color w:val="FFFFFF"/>
          <w:sz w:val="18"/>
          <w:shd w:val="clear" w:fill="8A5A44"/>
        </w:rPr>
        <w:t>34</w:t>
      </w:r>
      <w:r>
        <w:t xml:space="preserve">  专家助理通用提示词</w:t>
      </w:r>
    </w:p>
    <w:p w14:paraId="52AADFBB">
      <w:pPr>
        <w:pStyle w:val="167"/>
        <w:keepNext/>
      </w:pPr>
      <w:r>
        <w:rPr>
          <w:rFonts w:ascii="PingFang SC" w:hAnsi="PingFang SC" w:eastAsia="PingFang SC"/>
          <w:b/>
          <w:color w:val="667085"/>
          <w:sz w:val="19"/>
        </w:rPr>
        <w:t>适用场景：</w:t>
      </w:r>
      <w:r>
        <w:t>希望回答始终直接、包含步骤、备选视角与行动计划时。</w:t>
      </w:r>
    </w:p>
    <w:p w14:paraId="37C18F76">
      <w:pPr>
        <w:pStyle w:val="168"/>
        <w:keepLines/>
        <w:pBdr>
          <w:left w:val="single" w:color="8A5A44" w:sz="18" w:space="8"/>
        </w:pBdr>
        <w:shd w:val="clear" w:fill="F4F6F9"/>
        <w:spacing w:before="100" w:after="20"/>
        <w:ind w:left="259" w:right="115"/>
      </w:pPr>
      <w:r>
        <w:t>中文版本 Prompt：从现在起，把自己当作我的专家助理，充分调动你的知识与推理能力。请始终提供：</w:t>
      </w:r>
    </w:p>
    <w:p w14:paraId="399F47DF">
      <w:pPr>
        <w:pStyle w:val="168"/>
        <w:keepLines/>
        <w:pBdr>
          <w:left w:val="single" w:color="8A5A44" w:sz="18" w:space="8"/>
        </w:pBdr>
        <w:shd w:val="clear" w:fill="F4F6F9"/>
        <w:spacing w:before="0" w:after="20"/>
        <w:ind w:left="259" w:right="115"/>
      </w:pPr>
      <w:r>
        <w:t>- 对我问题清晰、直接的答案</w:t>
      </w:r>
    </w:p>
    <w:p w14:paraId="5B879D10">
      <w:pPr>
        <w:pStyle w:val="168"/>
        <w:keepLines/>
        <w:pBdr>
          <w:left w:val="single" w:color="8A5A44" w:sz="18" w:space="8"/>
        </w:pBdr>
        <w:shd w:val="clear" w:fill="F4F6F9"/>
        <w:spacing w:before="0" w:after="20"/>
        <w:ind w:left="259" w:right="115"/>
      </w:pPr>
      <w:r>
        <w:t>- 你是如何得到结论的分步骤说明</w:t>
      </w:r>
    </w:p>
    <w:p w14:paraId="63F907D2">
      <w:pPr>
        <w:pStyle w:val="168"/>
        <w:keepLines/>
        <w:pBdr>
          <w:left w:val="single" w:color="8A5A44" w:sz="18" w:space="8"/>
        </w:pBdr>
        <w:shd w:val="clear" w:fill="F4F6F9"/>
        <w:spacing w:before="0" w:after="20"/>
        <w:ind w:left="259" w:right="115"/>
      </w:pPr>
      <w:r>
        <w:t>- 我可能没有想到的其他视角或可选方案</w:t>
      </w:r>
    </w:p>
    <w:p w14:paraId="56D8A85F">
      <w:pPr>
        <w:pStyle w:val="168"/>
        <w:keepLines/>
        <w:pBdr>
          <w:left w:val="single" w:color="8A5A44" w:sz="18" w:space="8"/>
        </w:pBdr>
        <w:shd w:val="clear" w:fill="F4F6F9"/>
        <w:spacing w:before="0" w:after="20"/>
        <w:ind w:left="259" w:right="115"/>
      </w:pPr>
      <w:r>
        <w:t>- 立刻可执行的摘要或行动计划不要给含糊的回答。</w:t>
      </w:r>
    </w:p>
    <w:p w14:paraId="5E61E92E">
      <w:pPr>
        <w:pStyle w:val="168"/>
        <w:keepLines/>
        <w:pBdr>
          <w:left w:val="single" w:color="8A5A44" w:sz="18" w:space="8"/>
        </w:pBdr>
        <w:shd w:val="clear" w:fill="F4F6F9"/>
        <w:spacing w:before="0" w:after="120"/>
        <w:ind w:left="259" w:right="115"/>
      </w:pPr>
      <w:r>
        <w:t>问题过于宽泛时，请把它拆解成若干部分。若我寻求帮助，请像该领域的专业人士（老师、教练、工程师、医生等）那样回应。把你的推理能力开到最大。英文版后页，个人建议用英文版。 </w:t>
      </w:r>
    </w:p>
    <w:p w14:paraId="5864DB41">
      <w:r>
        <w:br w:type="page"/>
      </w:r>
    </w:p>
    <w:p w14:paraId="003262E1">
      <w:pPr>
        <w:pStyle w:val="164"/>
        <w:shd w:val="clear" w:fill="E8EEF5"/>
      </w:pPr>
      <w:r>
        <w:t>04  Codex 与开发：应用、项目、审计和产品决策</w:t>
      </w:r>
    </w:p>
    <w:p w14:paraId="454FC4AD">
      <w:pPr>
        <w:pStyle w:val="165"/>
      </w:pPr>
      <w:r>
        <w:t>从模糊想法澄清到架构、开发、审计、增长和复盘的可直接使用提示词。</w:t>
      </w:r>
    </w:p>
    <w:p w14:paraId="43E14AEA">
      <w:pPr>
        <w:pStyle w:val="166"/>
        <w:keepNext/>
      </w:pPr>
      <w:r>
        <w:rPr>
          <w:rFonts w:ascii="PingFang SC" w:hAnsi="PingFang SC" w:eastAsia="PingFang SC"/>
          <w:b/>
          <w:color w:val="FFFFFF"/>
          <w:sz w:val="18"/>
          <w:shd w:val="clear" w:fill="6B5B95"/>
        </w:rPr>
        <w:t>35</w:t>
      </w:r>
      <w:r>
        <w:t xml:space="preserve">  制作简单小应用</w:t>
      </w:r>
    </w:p>
    <w:p w14:paraId="28ADCA16">
      <w:pPr>
        <w:pStyle w:val="167"/>
        <w:keepNext/>
      </w:pPr>
      <w:r>
        <w:rPr>
          <w:rFonts w:ascii="PingFang SC" w:hAnsi="PingFang SC" w:eastAsia="PingFang SC"/>
          <w:b/>
          <w:color w:val="667085"/>
          <w:sz w:val="19"/>
        </w:rPr>
        <w:t>适用场景：</w:t>
      </w:r>
      <w:r>
        <w:t>在画布或可构建应用的环境中快速发起一个小应用需求时。</w:t>
      </w:r>
    </w:p>
    <w:p w14:paraId="197A1B78">
      <w:pPr>
        <w:pStyle w:val="168"/>
        <w:keepLines/>
        <w:pBdr>
          <w:left w:val="single" w:color="6B5B95" w:sz="18" w:space="8"/>
        </w:pBdr>
        <w:shd w:val="clear" w:fill="F4F6F9"/>
        <w:spacing w:before="100" w:after="120"/>
        <w:ind w:left="259" w:right="115"/>
      </w:pPr>
      <w:r>
        <w:t>打开画布功能—请你帮我做个简单的。。。小应用</w:t>
      </w:r>
    </w:p>
    <w:p w14:paraId="672DF2BA">
      <w:pPr>
        <w:pStyle w:val="166"/>
        <w:keepNext/>
      </w:pPr>
      <w:r>
        <w:rPr>
          <w:rFonts w:ascii="PingFang SC" w:hAnsi="PingFang SC" w:eastAsia="PingFang SC"/>
          <w:b/>
          <w:color w:val="FFFFFF"/>
          <w:sz w:val="18"/>
          <w:shd w:val="clear" w:fill="6B5B95"/>
        </w:rPr>
        <w:t>36</w:t>
      </w:r>
      <w:r>
        <w:t xml:space="preserve">  生成游戏、网页或 PPT</w:t>
      </w:r>
    </w:p>
    <w:p w14:paraId="09CC5E6A">
      <w:pPr>
        <w:pStyle w:val="167"/>
        <w:keepNext/>
      </w:pPr>
      <w:r>
        <w:rPr>
          <w:rFonts w:ascii="PingFang SC" w:hAnsi="PingFang SC" w:eastAsia="PingFang SC"/>
          <w:b/>
          <w:color w:val="667085"/>
          <w:sz w:val="19"/>
        </w:rPr>
        <w:t>适用场景：</w:t>
      </w:r>
      <w:r>
        <w:t>需求还比较粗，只想先让 Codex 开始搭建时。</w:t>
      </w:r>
    </w:p>
    <w:p w14:paraId="13C1C5DE">
      <w:pPr>
        <w:pStyle w:val="168"/>
        <w:keepLines/>
        <w:pBdr>
          <w:left w:val="single" w:color="6B5B95" w:sz="18" w:space="8"/>
        </w:pBdr>
        <w:shd w:val="clear" w:fill="F4F6F9"/>
        <w:spacing w:before="100" w:after="120"/>
        <w:ind w:left="259" w:right="115"/>
      </w:pPr>
      <w:r>
        <w:t>请帮我做一个，，，游戏、网页、ppt之类的。</w:t>
      </w:r>
    </w:p>
    <w:p w14:paraId="56F12831">
      <w:pPr>
        <w:pStyle w:val="166"/>
        <w:keepNext/>
      </w:pPr>
      <w:r>
        <w:rPr>
          <w:rFonts w:ascii="PingFang SC" w:hAnsi="PingFang SC" w:eastAsia="PingFang SC"/>
          <w:b/>
          <w:color w:val="FFFFFF"/>
          <w:sz w:val="18"/>
          <w:shd w:val="clear" w:fill="6B5B95"/>
        </w:rPr>
        <w:t>37</w:t>
      </w:r>
      <w:r>
        <w:t xml:space="preserve">  查看并回到历史提交</w:t>
      </w:r>
    </w:p>
    <w:p w14:paraId="2A9E8486">
      <w:pPr>
        <w:pStyle w:val="167"/>
        <w:keepNext/>
      </w:pPr>
      <w:r>
        <w:rPr>
          <w:rFonts w:ascii="PingFang SC" w:hAnsi="PingFang SC" w:eastAsia="PingFang SC"/>
          <w:b/>
          <w:color w:val="667085"/>
          <w:sz w:val="19"/>
        </w:rPr>
        <w:t>适用场景：</w:t>
      </w:r>
      <w:r>
        <w:t>想先了解项目有哪些提交版本，再回到之前版本时。</w:t>
      </w:r>
    </w:p>
    <w:p w14:paraId="73E61AD5">
      <w:pPr>
        <w:pStyle w:val="168"/>
        <w:keepLines/>
        <w:pBdr>
          <w:left w:val="single" w:color="6B5B95" w:sz="18" w:space="8"/>
        </w:pBdr>
        <w:shd w:val="clear" w:fill="F4F6F9"/>
        <w:spacing w:before="100" w:after="120"/>
        <w:ind w:left="259" w:right="115"/>
      </w:pPr>
      <w:r>
        <w:t>现在这个项目有哪些commit版本，然后回到之前的版本。</w:t>
      </w:r>
    </w:p>
    <w:p w14:paraId="4A7E4295">
      <w:pPr>
        <w:pStyle w:val="166"/>
        <w:keepNext/>
      </w:pPr>
      <w:r>
        <w:rPr>
          <w:rFonts w:ascii="PingFang SC" w:hAnsi="PingFang SC" w:eastAsia="PingFang SC"/>
          <w:b/>
          <w:color w:val="FFFFFF"/>
          <w:sz w:val="18"/>
          <w:shd w:val="clear" w:fill="6B5B95"/>
        </w:rPr>
        <w:t>38</w:t>
      </w:r>
      <w:r>
        <w:t xml:space="preserve">  开发带 API 的网站或应用</w:t>
      </w:r>
    </w:p>
    <w:p w14:paraId="2DA0B763">
      <w:pPr>
        <w:pStyle w:val="167"/>
        <w:keepNext/>
      </w:pPr>
      <w:r>
        <w:rPr>
          <w:rFonts w:ascii="PingFang SC" w:hAnsi="PingFang SC" w:eastAsia="PingFang SC"/>
          <w:b/>
          <w:color w:val="667085"/>
          <w:sz w:val="19"/>
        </w:rPr>
        <w:t>适用场景：</w:t>
      </w:r>
      <w:r>
        <w:t>需要开发网站/应用并接入 API，同时希望得到 API key 放置指导时。</w:t>
      </w:r>
    </w:p>
    <w:p w14:paraId="7BD1E83A">
      <w:pPr>
        <w:pStyle w:val="168"/>
        <w:keepLines/>
        <w:pBdr>
          <w:left w:val="single" w:color="6B5B95" w:sz="18" w:space="8"/>
        </w:pBdr>
        <w:shd w:val="clear" w:fill="F4F6F9"/>
        <w:spacing w:before="100" w:after="120"/>
        <w:ind w:left="259" w:right="115"/>
      </w:pPr>
      <w:r>
        <w:t>做应用程序，请你给我开发一个。。网站/应用；对ai说请一步步教我在哪个文件里放置我的APIkey。帮我接入API。</w:t>
      </w:r>
    </w:p>
    <w:p w14:paraId="4E10B435">
      <w:pPr>
        <w:pStyle w:val="166"/>
        <w:keepNext/>
      </w:pPr>
      <w:r>
        <w:rPr>
          <w:rFonts w:ascii="PingFang SC" w:hAnsi="PingFang SC" w:eastAsia="PingFang SC"/>
          <w:b/>
          <w:color w:val="FFFFFF"/>
          <w:sz w:val="18"/>
          <w:shd w:val="clear" w:fill="6B5B95"/>
        </w:rPr>
        <w:t>39</w:t>
      </w:r>
      <w:r>
        <w:t xml:space="preserve">  创建 AGENTS.md 保存项目记忆</w:t>
      </w:r>
    </w:p>
    <w:p w14:paraId="76AF5F00">
      <w:pPr>
        <w:pStyle w:val="167"/>
        <w:keepNext/>
      </w:pPr>
      <w:r>
        <w:rPr>
          <w:rFonts w:ascii="PingFang SC" w:hAnsi="PingFang SC" w:eastAsia="PingFang SC"/>
          <w:b/>
          <w:color w:val="667085"/>
          <w:sz w:val="19"/>
        </w:rPr>
        <w:t>适用场景：</w:t>
      </w:r>
      <w:r>
        <w:t>项目写到一半，需要补充说明书以便持续开发时。</w:t>
      </w:r>
    </w:p>
    <w:p w14:paraId="0FDE38AC">
      <w:pPr>
        <w:pStyle w:val="168"/>
        <w:keepLines/>
        <w:pBdr>
          <w:left w:val="single" w:color="6B5B95" w:sz="18" w:space="8"/>
        </w:pBdr>
        <w:shd w:val="clear" w:fill="F4F6F9"/>
        <w:spacing w:before="100" w:after="120"/>
        <w:ind w:left="259" w:right="115"/>
      </w:pPr>
      <w:r>
        <w:t>写到一半的时候告诉codex写一个agents。md的说明书把项目记忆保存</w:t>
      </w:r>
    </w:p>
    <w:p w14:paraId="20E55BC8">
      <w:pPr>
        <w:pStyle w:val="166"/>
        <w:keepNext/>
      </w:pPr>
      <w:r>
        <w:rPr>
          <w:rFonts w:ascii="PingFang SC" w:hAnsi="PingFang SC" w:eastAsia="PingFang SC"/>
          <w:b/>
          <w:color w:val="FFFFFF"/>
          <w:sz w:val="18"/>
          <w:shd w:val="clear" w:fill="6B5B95"/>
        </w:rPr>
        <w:t>40</w:t>
      </w:r>
      <w:r>
        <w:t xml:space="preserve">  限定移动端首页优化范围</w:t>
      </w:r>
    </w:p>
    <w:p w14:paraId="4EBA6629">
      <w:pPr>
        <w:pStyle w:val="167"/>
        <w:keepNext/>
      </w:pPr>
      <w:r>
        <w:rPr>
          <w:rFonts w:ascii="PingFang SC" w:hAnsi="PingFang SC" w:eastAsia="PingFang SC"/>
          <w:b/>
          <w:color w:val="667085"/>
          <w:sz w:val="19"/>
        </w:rPr>
        <w:t>适用场景：</w:t>
      </w:r>
      <w:r>
        <w:t>只允许修改特定页面和特定问题，并要求先给计划时。</w:t>
      </w:r>
    </w:p>
    <w:p w14:paraId="6E7E94B1">
      <w:pPr>
        <w:pStyle w:val="168"/>
        <w:keepLines/>
        <w:pBdr>
          <w:left w:val="single" w:color="6B5B95" w:sz="18" w:space="8"/>
        </w:pBdr>
        <w:shd w:val="clear" w:fill="F4F6F9"/>
        <w:spacing w:before="100" w:after="120"/>
        <w:ind w:left="259" w:right="115"/>
      </w:pPr>
      <w:r>
        <w:t>任务不能模糊比如：请只优化首页在手机屏幕下的布局，按钮不要超出屏幕，标题最多两行，不改变现有配色，先给计划，不要直接改。</w:t>
      </w:r>
    </w:p>
    <w:p w14:paraId="33DC6E3A">
      <w:pPr>
        <w:pStyle w:val="166"/>
        <w:keepNext/>
      </w:pPr>
      <w:r>
        <w:rPr>
          <w:rFonts w:ascii="PingFang SC" w:hAnsi="PingFang SC" w:eastAsia="PingFang SC"/>
          <w:b/>
          <w:color w:val="FFFFFF"/>
          <w:sz w:val="18"/>
          <w:shd w:val="clear" w:fill="6B5B95"/>
        </w:rPr>
        <w:t>41</w:t>
      </w:r>
      <w:r>
        <w:t xml:space="preserve">  为项目建立 agent.md 总说明</w:t>
      </w:r>
    </w:p>
    <w:p w14:paraId="07347900">
      <w:pPr>
        <w:pStyle w:val="167"/>
        <w:keepNext/>
      </w:pPr>
      <w:r>
        <w:rPr>
          <w:rFonts w:ascii="PingFang SC" w:hAnsi="PingFang SC" w:eastAsia="PingFang SC"/>
          <w:b/>
          <w:color w:val="667085"/>
          <w:sz w:val="19"/>
        </w:rPr>
        <w:t>适用场景：</w:t>
      </w:r>
      <w:r>
        <w:t>需要沉淀项目定位、工作方式、重要文件和输出风格时。</w:t>
      </w:r>
    </w:p>
    <w:p w14:paraId="56F089DB">
      <w:pPr>
        <w:pStyle w:val="168"/>
        <w:keepLines/>
        <w:pBdr>
          <w:left w:val="single" w:color="6B5B95" w:sz="18" w:space="8"/>
        </w:pBdr>
        <w:shd w:val="clear" w:fill="F4F6F9"/>
        <w:spacing w:before="100" w:after="120"/>
        <w:ind w:left="259" w:right="115"/>
      </w:pPr>
      <w:r>
        <w:t>在供热文件里写一个agent.md，来对整个文件的情况做一个说明，项目定位，工作方式，重要文件，输出风格，把不同的流程建立一个文件。</w:t>
      </w:r>
    </w:p>
    <w:p w14:paraId="17303FA3">
      <w:pPr>
        <w:pStyle w:val="166"/>
        <w:keepNext/>
      </w:pPr>
      <w:r>
        <w:rPr>
          <w:rFonts w:ascii="PingFang SC" w:hAnsi="PingFang SC" w:eastAsia="PingFang SC"/>
          <w:b/>
          <w:color w:val="FFFFFF"/>
          <w:sz w:val="18"/>
          <w:shd w:val="clear" w:fill="6B5B95"/>
        </w:rPr>
        <w:t>42</w:t>
      </w:r>
      <w:r>
        <w:t xml:space="preserve">  修改整理文件的安全流程</w:t>
      </w:r>
    </w:p>
    <w:p w14:paraId="5A9BFA90">
      <w:pPr>
        <w:pStyle w:val="167"/>
        <w:keepNext/>
      </w:pPr>
      <w:r>
        <w:rPr>
          <w:rFonts w:ascii="PingFang SC" w:hAnsi="PingFang SC" w:eastAsia="PingFang SC"/>
          <w:b/>
          <w:color w:val="667085"/>
          <w:sz w:val="19"/>
        </w:rPr>
        <w:t>适用场景：</w:t>
      </w:r>
      <w:r>
        <w:t>要让 Codex 先诊断、分级处理、保留原件并报告新文件位置时。</w:t>
      </w:r>
    </w:p>
    <w:p w14:paraId="1A0AA0B9">
      <w:pPr>
        <w:pStyle w:val="168"/>
        <w:keepLines/>
        <w:pBdr>
          <w:left w:val="single" w:color="6B5B95" w:sz="18" w:space="8"/>
        </w:pBdr>
        <w:shd w:val="clear" w:fill="F4F6F9"/>
        <w:spacing w:before="100" w:after="20"/>
        <w:ind w:left="259" w:right="115"/>
      </w:pPr>
      <w:r>
        <w:t>1、先问问codex这个文件存在什么问题？先说计划不让乱改先标注出来</w:t>
      </w:r>
    </w:p>
    <w:p w14:paraId="65484206">
      <w:pPr>
        <w:pStyle w:val="168"/>
        <w:keepLines/>
        <w:pBdr>
          <w:left w:val="single" w:color="6B5B95" w:sz="18" w:space="8"/>
        </w:pBdr>
        <w:shd w:val="clear" w:fill="F4F6F9"/>
        <w:spacing w:before="0" w:after="20"/>
        <w:ind w:left="259" w:right="115"/>
      </w:pPr>
      <w:r>
        <w:t>2、先不要修改，哪些可以自动处理，哪些需要单独标出来让我再检查，哪些可以生成结果，不确定的地方先列出来</w:t>
      </w:r>
    </w:p>
    <w:p w14:paraId="3495D6F8">
      <w:pPr>
        <w:pStyle w:val="168"/>
        <w:keepLines/>
        <w:pBdr>
          <w:left w:val="single" w:color="6B5B95" w:sz="18" w:space="8"/>
        </w:pBdr>
        <w:shd w:val="clear" w:fill="F4F6F9"/>
        <w:spacing w:before="0" w:after="20"/>
        <w:ind w:left="259" w:right="115"/>
      </w:pPr>
      <w:r>
        <w:t>3、不要覆盖原始文件，生成新的文件</w:t>
      </w:r>
    </w:p>
    <w:p w14:paraId="64581626">
      <w:pPr>
        <w:pStyle w:val="168"/>
        <w:keepLines/>
        <w:pBdr>
          <w:left w:val="single" w:color="6B5B95" w:sz="18" w:space="8"/>
        </w:pBdr>
        <w:shd w:val="clear" w:fill="F4F6F9"/>
        <w:spacing w:before="0" w:after="120"/>
        <w:ind w:left="259" w:right="115"/>
      </w:pPr>
      <w:r>
        <w:t>4、做完我以后告诉我新文件在哪里</w:t>
      </w:r>
    </w:p>
    <w:p w14:paraId="1580A2D3">
      <w:pPr>
        <w:pStyle w:val="166"/>
        <w:keepNext/>
        <w:rPr>
          <w:rFonts w:hint="default" w:eastAsia="PingFang SC"/>
          <w:lang w:val="en-US" w:eastAsia="zh-CN"/>
        </w:rPr>
      </w:pPr>
      <w:r>
        <w:rPr>
          <w:rFonts w:ascii="PingFang SC" w:hAnsi="PingFang SC" w:eastAsia="PingFang SC"/>
          <w:b/>
          <w:color w:val="FFFFFF"/>
          <w:sz w:val="18"/>
          <w:shd w:val="clear" w:fill="6B5B95"/>
        </w:rPr>
        <w:t>43</w:t>
      </w:r>
      <w:r>
        <w:t xml:space="preserve">  计划模式：</w:t>
      </w:r>
      <w:r>
        <w:rPr>
          <w:rFonts w:hint="eastAsia"/>
          <w:lang w:val="en-US" w:eastAsia="zh-CN"/>
        </w:rPr>
        <w:t>小工具、改文件、批量处理</w:t>
      </w:r>
    </w:p>
    <w:p w14:paraId="33A6B9D8">
      <w:pPr>
        <w:pStyle w:val="167"/>
        <w:keepNext/>
      </w:pPr>
      <w:r>
        <w:rPr>
          <w:rFonts w:ascii="PingFang SC" w:hAnsi="PingFang SC" w:eastAsia="PingFang SC"/>
          <w:b/>
          <w:color w:val="667085"/>
          <w:sz w:val="19"/>
        </w:rPr>
        <w:t>适用场景：</w:t>
      </w:r>
      <w:r>
        <w:t>想法还模糊，希望先讨论用途、复杂度和演示方案，不立刻写代码时。</w:t>
      </w:r>
    </w:p>
    <w:p w14:paraId="6AD5F1A3">
      <w:pPr>
        <w:pStyle w:val="168"/>
        <w:keepLines/>
        <w:pBdr>
          <w:left w:val="single" w:color="6B5B95" w:sz="18" w:space="8"/>
        </w:pBdr>
        <w:shd w:val="clear" w:fill="F4F6F9"/>
        <w:spacing w:before="100" w:after="120"/>
        <w:ind w:left="259" w:right="115"/>
        <w:rPr>
          <w:rFonts w:hint="eastAsia" w:eastAsia="PingFang SC"/>
          <w:lang w:val="en-US" w:eastAsia="zh-CN"/>
        </w:rPr>
      </w:pPr>
      <w:r>
        <w:t>先问问不写代码，不要创建文件，先给我几个方案，小工具能做什么，打开以后怎么用？做起来会不会复杂？哪个最适合第一次演示？</w:t>
      </w:r>
      <w:r>
        <w:rPr>
          <w:rFonts w:hint="eastAsia"/>
          <w:lang w:val="en-US" w:eastAsia="zh-CN"/>
        </w:rPr>
        <w:t>想法：</w:t>
      </w:r>
      <w:r>
        <w:t>先理清方向—再生成计划</w:t>
      </w:r>
      <w:r>
        <w:rPr>
          <w:rFonts w:hint="eastAsia"/>
          <w:lang w:eastAsia="zh-CN"/>
        </w:rPr>
        <w:t>。</w:t>
      </w:r>
      <w:r>
        <w:t>表格：先诊断问题—再处理表格工具：先看计划——执行后检查</w:t>
      </w:r>
      <w:r>
        <w:rPr>
          <w:rFonts w:hint="eastAsia"/>
          <w:lang w:eastAsia="zh-CN"/>
        </w:rPr>
        <w:t>。</w:t>
      </w:r>
    </w:p>
    <w:p w14:paraId="7CA3D1F6">
      <w:pPr>
        <w:pStyle w:val="166"/>
        <w:keepNext/>
      </w:pPr>
      <w:r>
        <w:rPr>
          <w:rFonts w:ascii="PingFang SC" w:hAnsi="PingFang SC" w:eastAsia="PingFang SC"/>
          <w:b/>
          <w:color w:val="FFFFFF"/>
          <w:sz w:val="18"/>
          <w:shd w:val="clear" w:fill="6B5B95"/>
        </w:rPr>
        <w:t>44</w:t>
      </w:r>
      <w:r>
        <w:t xml:space="preserve">  把模糊需求澄清流程做成 Skill</w:t>
      </w:r>
    </w:p>
    <w:p w14:paraId="6881326C">
      <w:pPr>
        <w:pStyle w:val="167"/>
        <w:keepNext/>
      </w:pPr>
      <w:r>
        <w:rPr>
          <w:rFonts w:ascii="PingFang SC" w:hAnsi="PingFang SC" w:eastAsia="PingFang SC"/>
          <w:b/>
          <w:color w:val="667085"/>
          <w:sz w:val="19"/>
        </w:rPr>
        <w:t>适用场景：</w:t>
      </w:r>
      <w:r>
        <w:t>想把反复使用的需求澄清与初版计划流程固化为 Skill 时。</w:t>
      </w:r>
    </w:p>
    <w:p w14:paraId="02F6A236">
      <w:pPr>
        <w:pStyle w:val="168"/>
        <w:keepLines/>
        <w:pBdr>
          <w:left w:val="single" w:color="6B5B95" w:sz="18" w:space="8"/>
        </w:pBdr>
        <w:shd w:val="clear" w:fill="F4F6F9"/>
        <w:spacing w:before="100" w:after="120"/>
        <w:ind w:left="259" w:right="115"/>
      </w:pPr>
      <w:r>
        <w:t>我想把这套流程做成一个以后可以反复调用的skill，这个skill的作用是以后有很模糊的小工具的想法，或者有一份文档想继续做成小工具时，先问清楚需求，整理第一版计划。请你帮我创建这个skill</w:t>
      </w:r>
    </w:p>
    <w:p w14:paraId="306D7062">
      <w:pPr>
        <w:pStyle w:val="166"/>
        <w:keepNext/>
        <w:rPr>
          <w:highlight w:val="yellow"/>
        </w:rPr>
      </w:pPr>
      <w:r>
        <w:rPr>
          <w:rFonts w:ascii="PingFang SC" w:hAnsi="PingFang SC" w:eastAsia="PingFang SC"/>
          <w:b/>
          <w:color w:val="FFFFFF"/>
          <w:sz w:val="18"/>
          <w:shd w:val="clear" w:fill="6B5B95"/>
        </w:rPr>
        <w:t>4</w:t>
      </w:r>
      <w:r>
        <w:rPr>
          <w:rFonts w:ascii="PingFang SC" w:hAnsi="PingFang SC" w:eastAsia="PingFang SC"/>
          <w:b/>
          <w:color w:val="FFFFFF"/>
          <w:sz w:val="18"/>
          <w:highlight w:val="yellow"/>
          <w:shd w:val="clear" w:fill="6B5B95"/>
        </w:rPr>
        <w:t>5</w:t>
      </w:r>
      <w:r>
        <w:rPr>
          <w:highlight w:val="yellow"/>
        </w:rPr>
        <w:t xml:space="preserve">  跨任务分析 Codex 效率（英文）</w:t>
      </w:r>
    </w:p>
    <w:p w14:paraId="32E7527E">
      <w:pPr>
        <w:pStyle w:val="167"/>
        <w:keepNext/>
        <w:rPr>
          <w:highlight w:val="yellow"/>
        </w:rPr>
      </w:pPr>
      <w:r>
        <w:rPr>
          <w:rFonts w:ascii="PingFang SC" w:hAnsi="PingFang SC" w:eastAsia="PingFang SC"/>
          <w:b/>
          <w:color w:val="667085"/>
          <w:sz w:val="19"/>
          <w:highlight w:val="yellow"/>
        </w:rPr>
        <w:t>适用场景：</w:t>
      </w:r>
      <w:r>
        <w:rPr>
          <w:highlight w:val="yellow"/>
        </w:rPr>
        <w:t>希望 Codex 回顾任务与项目，并用子代理提出效率改进方案时。</w:t>
      </w:r>
    </w:p>
    <w:p w14:paraId="503DEC18">
      <w:pPr>
        <w:pStyle w:val="168"/>
        <w:keepLines/>
        <w:pBdr>
          <w:left w:val="single" w:color="6B5B95" w:sz="18" w:space="8"/>
        </w:pBdr>
        <w:shd w:val="clear" w:fill="F4F6F9"/>
        <w:spacing w:before="100" w:after="120"/>
        <w:ind w:left="259" w:right="115"/>
        <w:rPr>
          <w:highlight w:val="yellow"/>
        </w:rPr>
      </w:pPr>
      <w:r>
        <w:rPr>
          <w:highlight w:val="yellow"/>
        </w:rPr>
        <w:t>Look across my threads and projects and come up with five ways to simplify and work more efficiently with Codex. Use sub-agents.用中文回复我</w:t>
      </w:r>
    </w:p>
    <w:p w14:paraId="2BFCAB00">
      <w:pPr>
        <w:pStyle w:val="166"/>
        <w:keepNext/>
        <w:rPr>
          <w:highlight w:val="yellow"/>
        </w:rPr>
      </w:pPr>
      <w:r>
        <w:rPr>
          <w:rFonts w:ascii="PingFang SC" w:hAnsi="PingFang SC" w:eastAsia="PingFang SC"/>
          <w:b/>
          <w:color w:val="FFFFFF"/>
          <w:sz w:val="18"/>
          <w:highlight w:val="yellow"/>
          <w:shd w:val="clear" w:fill="6B5B95"/>
        </w:rPr>
        <w:t>46</w:t>
      </w:r>
      <w:r>
        <w:rPr>
          <w:highlight w:val="yellow"/>
        </w:rPr>
        <w:t xml:space="preserve">  跨任务分析 Codex 效率（中文）</w:t>
      </w:r>
    </w:p>
    <w:p w14:paraId="6723AE3E">
      <w:pPr>
        <w:pStyle w:val="167"/>
        <w:keepNext/>
        <w:rPr>
          <w:highlight w:val="yellow"/>
        </w:rPr>
      </w:pPr>
      <w:r>
        <w:rPr>
          <w:rFonts w:ascii="PingFang SC" w:hAnsi="PingFang SC" w:eastAsia="PingFang SC"/>
          <w:b/>
          <w:color w:val="667085"/>
          <w:sz w:val="19"/>
          <w:highlight w:val="yellow"/>
        </w:rPr>
        <w:t>适用场景：</w:t>
      </w:r>
      <w:r>
        <w:rPr>
          <w:highlight w:val="yellow"/>
        </w:rPr>
        <w:t>希望结合近期聊天和项目设计多 Sub-agent 协作方案时。</w:t>
      </w:r>
    </w:p>
    <w:p w14:paraId="02AC0ECA">
      <w:pPr>
        <w:pStyle w:val="168"/>
        <w:keepLines/>
        <w:pBdr>
          <w:left w:val="single" w:color="6B5B95" w:sz="18" w:space="8"/>
        </w:pBdr>
        <w:shd w:val="clear" w:fill="F4F6F9"/>
        <w:spacing w:before="100" w:after="120"/>
        <w:ind w:left="259" w:right="115"/>
        <w:rPr>
          <w:highlight w:val="yellow"/>
        </w:rPr>
      </w:pPr>
      <w:r>
        <w:rPr>
          <w:highlight w:val="yellow"/>
        </w:rPr>
        <w:t>分析一下我最近所有的聊天记录和项目，结合我正在做的事情，设计 5 种利用 Codex 提高工作效率的方法，并且这些方案要采用多个 Sub-agent 协同工作的架构。</w:t>
      </w:r>
    </w:p>
    <w:p w14:paraId="4C78318A">
      <w:pPr>
        <w:pStyle w:val="166"/>
        <w:keepNext/>
      </w:pPr>
      <w:r>
        <w:rPr>
          <w:rFonts w:ascii="PingFang SC" w:hAnsi="PingFang SC" w:eastAsia="PingFang SC"/>
          <w:b/>
          <w:color w:val="FFFFFF"/>
          <w:sz w:val="18"/>
          <w:shd w:val="clear" w:fill="6B5B95"/>
        </w:rPr>
        <w:t>47</w:t>
      </w:r>
      <w:r>
        <w:t xml:space="preserve">  架构师模式</w:t>
      </w:r>
    </w:p>
    <w:p w14:paraId="4854B9A5">
      <w:pPr>
        <w:pStyle w:val="167"/>
        <w:keepNext/>
      </w:pPr>
      <w:r>
        <w:rPr>
          <w:rFonts w:ascii="PingFang SC" w:hAnsi="PingFang SC" w:eastAsia="PingFang SC"/>
          <w:b/>
          <w:color w:val="667085"/>
          <w:sz w:val="19"/>
        </w:rPr>
        <w:t>适用场景：</w:t>
      </w:r>
      <w:r>
        <w:t>做网站、工具、自动化系统、SaaS、交易机器人或内容平台，且需要先分析再选方案时。</w:t>
      </w:r>
    </w:p>
    <w:p w14:paraId="13C5C7D4">
      <w:pPr>
        <w:pStyle w:val="168"/>
        <w:keepLines/>
        <w:pBdr>
          <w:left w:val="single" w:color="6B5B95" w:sz="18" w:space="8"/>
        </w:pBdr>
        <w:shd w:val="clear" w:fill="F4F6F9"/>
        <w:spacing w:before="100" w:after="20"/>
        <w:ind w:left="259" w:right="115"/>
      </w:pPr>
      <w:r>
        <w:t>你现在是一个资深系统架构师。</w:t>
      </w:r>
    </w:p>
    <w:p w14:paraId="62F5783F">
      <w:pPr>
        <w:pStyle w:val="168"/>
        <w:keepLines/>
        <w:pBdr>
          <w:left w:val="single" w:color="6B5B95" w:sz="18" w:space="8"/>
        </w:pBdr>
        <w:shd w:val="clear" w:fill="F4F6F9"/>
        <w:spacing w:before="0" w:after="20"/>
        <w:ind w:left="259" w:right="115"/>
      </w:pPr>
    </w:p>
    <w:p w14:paraId="2DCAAD59">
      <w:pPr>
        <w:pStyle w:val="168"/>
        <w:keepLines/>
        <w:pBdr>
          <w:left w:val="single" w:color="6B5B95" w:sz="18" w:space="8"/>
        </w:pBdr>
        <w:shd w:val="clear" w:fill="F4F6F9"/>
        <w:spacing w:before="0" w:after="20"/>
        <w:ind w:left="259" w:right="115"/>
      </w:pPr>
      <w:r>
        <w:t>请先不要写代码。</w:t>
      </w:r>
    </w:p>
    <w:p w14:paraId="6D56595A">
      <w:pPr>
        <w:pStyle w:val="168"/>
        <w:keepLines/>
        <w:pBdr>
          <w:left w:val="single" w:color="6B5B95" w:sz="18" w:space="8"/>
        </w:pBdr>
        <w:shd w:val="clear" w:fill="F4F6F9"/>
        <w:spacing w:before="0" w:after="20"/>
        <w:ind w:left="259" w:right="115"/>
      </w:pPr>
    </w:p>
    <w:p w14:paraId="7D364264">
      <w:pPr>
        <w:pStyle w:val="168"/>
        <w:keepLines/>
        <w:pBdr>
          <w:left w:val="single" w:color="6B5B95" w:sz="18" w:space="8"/>
        </w:pBdr>
        <w:shd w:val="clear" w:fill="F4F6F9"/>
        <w:spacing w:before="0" w:after="20"/>
        <w:ind w:left="259" w:right="115"/>
      </w:pPr>
      <w:r>
        <w:t>我会给你一个需求，你需要先帮我完成以下分析：</w:t>
      </w:r>
    </w:p>
    <w:p w14:paraId="1C957DFF">
      <w:pPr>
        <w:pStyle w:val="168"/>
        <w:keepLines/>
        <w:pBdr>
          <w:left w:val="single" w:color="6B5B95" w:sz="18" w:space="8"/>
        </w:pBdr>
        <w:shd w:val="clear" w:fill="F4F6F9"/>
        <w:spacing w:before="0" w:after="20"/>
        <w:ind w:left="259" w:right="115"/>
      </w:pPr>
    </w:p>
    <w:p w14:paraId="7A71B3CB">
      <w:pPr>
        <w:pStyle w:val="168"/>
        <w:keepLines/>
        <w:pBdr>
          <w:left w:val="single" w:color="6B5B95" w:sz="18" w:space="8"/>
        </w:pBdr>
        <w:shd w:val="clear" w:fill="F4F6F9"/>
        <w:spacing w:before="0" w:after="20"/>
        <w:ind w:left="259" w:right="115"/>
      </w:pPr>
      <w:r>
        <w:t>1. 这个需求真正要解决的问题是什么？</w:t>
      </w:r>
    </w:p>
    <w:p w14:paraId="4D030A81">
      <w:pPr>
        <w:pStyle w:val="168"/>
        <w:keepLines/>
        <w:pBdr>
          <w:left w:val="single" w:color="6B5B95" w:sz="18" w:space="8"/>
        </w:pBdr>
        <w:shd w:val="clear" w:fill="F4F6F9"/>
        <w:spacing w:before="0" w:after="20"/>
        <w:ind w:left="259" w:right="115"/>
      </w:pPr>
      <w:r>
        <w:t>2. 它的核心用户是谁？</w:t>
      </w:r>
    </w:p>
    <w:p w14:paraId="7B416C90">
      <w:pPr>
        <w:pStyle w:val="168"/>
        <w:keepLines/>
        <w:pBdr>
          <w:left w:val="single" w:color="6B5B95" w:sz="18" w:space="8"/>
        </w:pBdr>
        <w:shd w:val="clear" w:fill="F4F6F9"/>
        <w:spacing w:before="0" w:after="20"/>
        <w:ind w:left="259" w:right="115"/>
      </w:pPr>
      <w:r>
        <w:t>3. 最小可行版本 MVP 应该包含哪些功能？</w:t>
      </w:r>
    </w:p>
    <w:p w14:paraId="2E68C925">
      <w:pPr>
        <w:pStyle w:val="168"/>
        <w:keepLines/>
        <w:pBdr>
          <w:left w:val="single" w:color="6B5B95" w:sz="18" w:space="8"/>
        </w:pBdr>
        <w:shd w:val="clear" w:fill="F4F6F9"/>
        <w:spacing w:before="0" w:after="20"/>
        <w:ind w:left="259" w:right="115"/>
      </w:pPr>
      <w:r>
        <w:t>4. 哪些功能现在不该做，容易浪费时间？</w:t>
      </w:r>
    </w:p>
    <w:p w14:paraId="476472D5">
      <w:pPr>
        <w:pStyle w:val="168"/>
        <w:keepLines/>
        <w:pBdr>
          <w:left w:val="single" w:color="6B5B95" w:sz="18" w:space="8"/>
        </w:pBdr>
        <w:shd w:val="clear" w:fill="F4F6F9"/>
        <w:spacing w:before="0" w:after="20"/>
        <w:ind w:left="259" w:right="115"/>
      </w:pPr>
      <w:r>
        <w:t>5. 这个系统可能有哪些技术风险？</w:t>
      </w:r>
    </w:p>
    <w:p w14:paraId="52CC9384">
      <w:pPr>
        <w:pStyle w:val="168"/>
        <w:keepLines/>
        <w:pBdr>
          <w:left w:val="single" w:color="6B5B95" w:sz="18" w:space="8"/>
        </w:pBdr>
        <w:shd w:val="clear" w:fill="F4F6F9"/>
        <w:spacing w:before="0" w:after="20"/>
        <w:ind w:left="259" w:right="115"/>
      </w:pPr>
      <w:r>
        <w:t>6. 数据结构、接口、前端、后端应该怎么拆？</w:t>
      </w:r>
    </w:p>
    <w:p w14:paraId="1E7B7204">
      <w:pPr>
        <w:pStyle w:val="168"/>
        <w:keepLines/>
        <w:pBdr>
          <w:left w:val="single" w:color="6B5B95" w:sz="18" w:space="8"/>
        </w:pBdr>
        <w:shd w:val="clear" w:fill="F4F6F9"/>
        <w:spacing w:before="0" w:after="20"/>
        <w:ind w:left="259" w:right="115"/>
      </w:pPr>
      <w:r>
        <w:t>7. 给我 3 套实现方案：</w:t>
      </w:r>
    </w:p>
    <w:p w14:paraId="53B1915C">
      <w:pPr>
        <w:pStyle w:val="168"/>
        <w:keepLines/>
        <w:pBdr>
          <w:left w:val="single" w:color="6B5B95" w:sz="18" w:space="8"/>
        </w:pBdr>
        <w:shd w:val="clear" w:fill="F4F6F9"/>
        <w:spacing w:before="0" w:after="20"/>
        <w:ind w:left="259" w:right="115"/>
      </w:pPr>
      <w:r>
        <w:t>   - 最快上线版</w:t>
      </w:r>
    </w:p>
    <w:p w14:paraId="62C0EB82">
      <w:pPr>
        <w:pStyle w:val="168"/>
        <w:keepLines/>
        <w:pBdr>
          <w:left w:val="single" w:color="6B5B95" w:sz="18" w:space="8"/>
        </w:pBdr>
        <w:shd w:val="clear" w:fill="F4F6F9"/>
        <w:spacing w:before="0" w:after="20"/>
        <w:ind w:left="259" w:right="115"/>
      </w:pPr>
      <w:r>
        <w:t>   - 稳定可扩展版</w:t>
      </w:r>
    </w:p>
    <w:p w14:paraId="45B1C6C5">
      <w:pPr>
        <w:pStyle w:val="168"/>
        <w:keepLines/>
        <w:pBdr>
          <w:left w:val="single" w:color="6B5B95" w:sz="18" w:space="8"/>
        </w:pBdr>
        <w:shd w:val="clear" w:fill="F4F6F9"/>
        <w:spacing w:before="0" w:after="20"/>
        <w:ind w:left="259" w:right="115"/>
      </w:pPr>
      <w:r>
        <w:t>   - 低成本个人开发版</w:t>
      </w:r>
    </w:p>
    <w:p w14:paraId="73073942">
      <w:pPr>
        <w:pStyle w:val="168"/>
        <w:keepLines/>
        <w:pBdr>
          <w:left w:val="single" w:color="6B5B95" w:sz="18" w:space="8"/>
        </w:pBdr>
        <w:shd w:val="clear" w:fill="F4F6F9"/>
        <w:spacing w:before="0" w:after="20"/>
        <w:ind w:left="259" w:right="115"/>
      </w:pPr>
      <w:r>
        <w:t>8. 每套方案说明：</w:t>
      </w:r>
    </w:p>
    <w:p w14:paraId="053F0144">
      <w:pPr>
        <w:pStyle w:val="168"/>
        <w:keepLines/>
        <w:pBdr>
          <w:left w:val="single" w:color="6B5B95" w:sz="18" w:space="8"/>
        </w:pBdr>
        <w:shd w:val="clear" w:fill="F4F6F9"/>
        <w:spacing w:before="0" w:after="20"/>
        <w:ind w:left="259" w:right="115"/>
      </w:pPr>
      <w:r>
        <w:t>   - 优点</w:t>
      </w:r>
    </w:p>
    <w:p w14:paraId="096ED7FB">
      <w:pPr>
        <w:pStyle w:val="168"/>
        <w:keepLines/>
        <w:pBdr>
          <w:left w:val="single" w:color="6B5B95" w:sz="18" w:space="8"/>
        </w:pBdr>
        <w:shd w:val="clear" w:fill="F4F6F9"/>
        <w:spacing w:before="0" w:after="20"/>
        <w:ind w:left="259" w:right="115"/>
      </w:pPr>
      <w:r>
        <w:t>   - 缺点</w:t>
      </w:r>
    </w:p>
    <w:p w14:paraId="1FD40955">
      <w:pPr>
        <w:pStyle w:val="168"/>
        <w:keepLines/>
        <w:pBdr>
          <w:left w:val="single" w:color="6B5B95" w:sz="18" w:space="8"/>
        </w:pBdr>
        <w:shd w:val="clear" w:fill="F4F6F9"/>
        <w:spacing w:before="0" w:after="20"/>
        <w:ind w:left="259" w:right="115"/>
      </w:pPr>
      <w:r>
        <w:t>   - 开发周期</w:t>
      </w:r>
    </w:p>
    <w:p w14:paraId="5F642249">
      <w:pPr>
        <w:pStyle w:val="168"/>
        <w:keepLines/>
        <w:pBdr>
          <w:left w:val="single" w:color="6B5B95" w:sz="18" w:space="8"/>
        </w:pBdr>
        <w:shd w:val="clear" w:fill="F4F6F9"/>
        <w:spacing w:before="0" w:after="20"/>
        <w:ind w:left="259" w:right="115"/>
      </w:pPr>
      <w:r>
        <w:t>   - 适合什么场景</w:t>
      </w:r>
    </w:p>
    <w:p w14:paraId="43535DDF">
      <w:pPr>
        <w:pStyle w:val="168"/>
        <w:keepLines/>
        <w:pBdr>
          <w:left w:val="single" w:color="6B5B95" w:sz="18" w:space="8"/>
        </w:pBdr>
        <w:shd w:val="clear" w:fill="F4F6F9"/>
        <w:spacing w:before="0" w:after="20"/>
        <w:ind w:left="259" w:right="115"/>
      </w:pPr>
    </w:p>
    <w:p w14:paraId="11FE41D3">
      <w:pPr>
        <w:pStyle w:val="168"/>
        <w:keepLines/>
        <w:pBdr>
          <w:left w:val="single" w:color="6B5B95" w:sz="18" w:space="8"/>
        </w:pBdr>
        <w:shd w:val="clear" w:fill="F4F6F9"/>
        <w:spacing w:before="0" w:after="120"/>
        <w:ind w:left="259" w:right="115"/>
      </w:pPr>
      <w:r>
        <w:t>最后，请给我一个推荐方案，并说明为什么</w:t>
      </w:r>
    </w:p>
    <w:p w14:paraId="25BF3323">
      <w:pPr>
        <w:pStyle w:val="166"/>
        <w:keepNext/>
      </w:pPr>
      <w:r>
        <w:rPr>
          <w:rFonts w:ascii="PingFang SC" w:hAnsi="PingFang SC" w:eastAsia="PingFang SC"/>
          <w:b/>
          <w:color w:val="FFFFFF"/>
          <w:sz w:val="18"/>
          <w:shd w:val="clear" w:fill="6B5B95"/>
        </w:rPr>
        <w:t>48</w:t>
      </w:r>
      <w:r>
        <w:t xml:space="preserve">  代码审计模式</w:t>
      </w:r>
    </w:p>
    <w:p w14:paraId="26550251">
      <w:pPr>
        <w:pStyle w:val="167"/>
        <w:keepNext/>
      </w:pPr>
      <w:r>
        <w:rPr>
          <w:rFonts w:ascii="PingFang SC" w:hAnsi="PingFang SC" w:eastAsia="PingFang SC"/>
          <w:b/>
          <w:color w:val="667085"/>
          <w:sz w:val="19"/>
        </w:rPr>
        <w:t>适用场景：</w:t>
      </w:r>
      <w:r>
        <w:t>检查他人代码、AI 生成代码或现有项目中的 bug、性能、安全和维护风险时。</w:t>
      </w:r>
    </w:p>
    <w:p w14:paraId="2EB14C7E">
      <w:pPr>
        <w:pStyle w:val="168"/>
        <w:keepLines/>
        <w:pBdr>
          <w:left w:val="single" w:color="6B5B95" w:sz="18" w:space="8"/>
        </w:pBdr>
        <w:shd w:val="clear" w:fill="F4F6F9"/>
        <w:spacing w:before="100" w:after="20"/>
        <w:ind w:left="259" w:right="115"/>
      </w:pPr>
      <w:r>
        <w:t>你现在是一个资深代码审计专家。</w:t>
      </w:r>
    </w:p>
    <w:p w14:paraId="73B500CF">
      <w:pPr>
        <w:pStyle w:val="168"/>
        <w:keepLines/>
        <w:pBdr>
          <w:left w:val="single" w:color="6B5B95" w:sz="18" w:space="8"/>
        </w:pBdr>
        <w:shd w:val="clear" w:fill="F4F6F9"/>
        <w:spacing w:before="0" w:after="20"/>
        <w:ind w:left="259" w:right="115"/>
      </w:pPr>
    </w:p>
    <w:p w14:paraId="1ACE2902">
      <w:pPr>
        <w:pStyle w:val="168"/>
        <w:keepLines/>
        <w:pBdr>
          <w:left w:val="single" w:color="6B5B95" w:sz="18" w:space="8"/>
        </w:pBdr>
        <w:shd w:val="clear" w:fill="F4F6F9"/>
        <w:spacing w:before="0" w:after="20"/>
        <w:ind w:left="259" w:right="115"/>
      </w:pPr>
      <w:r>
        <w:t>请你以非常严格的标准检查下面这段代码。</w:t>
      </w:r>
    </w:p>
    <w:p w14:paraId="17AA82D6">
      <w:pPr>
        <w:pStyle w:val="168"/>
        <w:keepLines/>
        <w:pBdr>
          <w:left w:val="single" w:color="6B5B95" w:sz="18" w:space="8"/>
        </w:pBdr>
        <w:shd w:val="clear" w:fill="F4F6F9"/>
        <w:spacing w:before="0" w:after="20"/>
        <w:ind w:left="259" w:right="115"/>
      </w:pPr>
    </w:p>
    <w:p w14:paraId="1BF18B75">
      <w:pPr>
        <w:pStyle w:val="168"/>
        <w:keepLines/>
        <w:pBdr>
          <w:left w:val="single" w:color="6B5B95" w:sz="18" w:space="8"/>
        </w:pBdr>
        <w:shd w:val="clear" w:fill="F4F6F9"/>
        <w:spacing w:before="0" w:after="20"/>
        <w:ind w:left="259" w:right="115"/>
      </w:pPr>
      <w:r>
        <w:t>不要只看语法是否正确。</w:t>
      </w:r>
    </w:p>
    <w:p w14:paraId="13E93961">
      <w:pPr>
        <w:pStyle w:val="168"/>
        <w:keepLines/>
        <w:pBdr>
          <w:left w:val="single" w:color="6B5B95" w:sz="18" w:space="8"/>
        </w:pBdr>
        <w:shd w:val="clear" w:fill="F4F6F9"/>
        <w:spacing w:before="0" w:after="20"/>
        <w:ind w:left="259" w:right="115"/>
      </w:pPr>
    </w:p>
    <w:p w14:paraId="6663D20B">
      <w:pPr>
        <w:pStyle w:val="168"/>
        <w:keepLines/>
        <w:pBdr>
          <w:left w:val="single" w:color="6B5B95" w:sz="18" w:space="8"/>
        </w:pBdr>
        <w:shd w:val="clear" w:fill="F4F6F9"/>
        <w:spacing w:before="0" w:after="20"/>
        <w:ind w:left="259" w:right="115"/>
      </w:pPr>
      <w:r>
        <w:t>重点帮我检查：</w:t>
      </w:r>
    </w:p>
    <w:p w14:paraId="66A2897A">
      <w:pPr>
        <w:pStyle w:val="168"/>
        <w:keepLines/>
        <w:pBdr>
          <w:left w:val="single" w:color="6B5B95" w:sz="18" w:space="8"/>
        </w:pBdr>
        <w:shd w:val="clear" w:fill="F4F6F9"/>
        <w:spacing w:before="0" w:after="20"/>
        <w:ind w:left="259" w:right="115"/>
      </w:pPr>
    </w:p>
    <w:p w14:paraId="0719C0A5">
      <w:pPr>
        <w:pStyle w:val="168"/>
        <w:keepLines/>
        <w:pBdr>
          <w:left w:val="single" w:color="6B5B95" w:sz="18" w:space="8"/>
        </w:pBdr>
        <w:shd w:val="clear" w:fill="F4F6F9"/>
        <w:spacing w:before="0" w:after="20"/>
        <w:ind w:left="259" w:right="115"/>
      </w:pPr>
      <w:r>
        <w:t>1. 是否有隐藏 bug？</w:t>
      </w:r>
    </w:p>
    <w:p w14:paraId="67D28B55">
      <w:pPr>
        <w:pStyle w:val="168"/>
        <w:keepLines/>
        <w:pBdr>
          <w:left w:val="single" w:color="6B5B95" w:sz="18" w:space="8"/>
        </w:pBdr>
        <w:shd w:val="clear" w:fill="F4F6F9"/>
        <w:spacing w:before="0" w:after="20"/>
        <w:ind w:left="259" w:right="115"/>
      </w:pPr>
      <w:r>
        <w:t>2. 是否有边界条件没处理？</w:t>
      </w:r>
    </w:p>
    <w:p w14:paraId="737C7E6D">
      <w:pPr>
        <w:pStyle w:val="168"/>
        <w:keepLines/>
        <w:pBdr>
          <w:left w:val="single" w:color="6B5B95" w:sz="18" w:space="8"/>
        </w:pBdr>
        <w:shd w:val="clear" w:fill="F4F6F9"/>
        <w:spacing w:before="0" w:after="20"/>
        <w:ind w:left="259" w:right="115"/>
      </w:pPr>
      <w:r>
        <w:t>3. 是否可能出现性能问题？</w:t>
      </w:r>
    </w:p>
    <w:p w14:paraId="33045F3A">
      <w:pPr>
        <w:pStyle w:val="168"/>
        <w:keepLines/>
        <w:pBdr>
          <w:left w:val="single" w:color="6B5B95" w:sz="18" w:space="8"/>
        </w:pBdr>
        <w:shd w:val="clear" w:fill="F4F6F9"/>
        <w:spacing w:before="0" w:after="20"/>
        <w:ind w:left="259" w:right="115"/>
      </w:pPr>
      <w:r>
        <w:t>4. 是否有安全风险？</w:t>
      </w:r>
    </w:p>
    <w:p w14:paraId="5719D86E">
      <w:pPr>
        <w:pStyle w:val="168"/>
        <w:keepLines/>
        <w:pBdr>
          <w:left w:val="single" w:color="6B5B95" w:sz="18" w:space="8"/>
        </w:pBdr>
        <w:shd w:val="clear" w:fill="F4F6F9"/>
        <w:spacing w:before="0" w:after="20"/>
        <w:ind w:left="259" w:right="115"/>
      </w:pPr>
      <w:r>
        <w:t>5. 是否有硬编码密钥、Token、密码？</w:t>
      </w:r>
    </w:p>
    <w:p w14:paraId="668F0486">
      <w:pPr>
        <w:pStyle w:val="168"/>
        <w:keepLines/>
        <w:pBdr>
          <w:left w:val="single" w:color="6B5B95" w:sz="18" w:space="8"/>
        </w:pBdr>
        <w:shd w:val="clear" w:fill="F4F6F9"/>
        <w:spacing w:before="0" w:after="20"/>
        <w:ind w:left="259" w:right="115"/>
      </w:pPr>
      <w:r>
        <w:t>6. 是否有重复代码？</w:t>
      </w:r>
    </w:p>
    <w:p w14:paraId="5EA492AB">
      <w:pPr>
        <w:pStyle w:val="168"/>
        <w:keepLines/>
        <w:pBdr>
          <w:left w:val="single" w:color="6B5B95" w:sz="18" w:space="8"/>
        </w:pBdr>
        <w:shd w:val="clear" w:fill="F4F6F9"/>
        <w:spacing w:before="0" w:after="20"/>
        <w:ind w:left="259" w:right="115"/>
      </w:pPr>
      <w:r>
        <w:t>7. 是否有不容易维护的设计？</w:t>
      </w:r>
    </w:p>
    <w:p w14:paraId="29302D82">
      <w:pPr>
        <w:pStyle w:val="168"/>
        <w:keepLines/>
        <w:pBdr>
          <w:left w:val="single" w:color="6B5B95" w:sz="18" w:space="8"/>
        </w:pBdr>
        <w:shd w:val="clear" w:fill="F4F6F9"/>
        <w:spacing w:before="0" w:after="20"/>
        <w:ind w:left="259" w:right="115"/>
      </w:pPr>
      <w:r>
        <w:t>8. 是否有未来扩展时会踩坑的地方？</w:t>
      </w:r>
    </w:p>
    <w:p w14:paraId="65361E3C">
      <w:pPr>
        <w:pStyle w:val="168"/>
        <w:keepLines/>
        <w:pBdr>
          <w:left w:val="single" w:color="6B5B95" w:sz="18" w:space="8"/>
        </w:pBdr>
        <w:shd w:val="clear" w:fill="F4F6F9"/>
        <w:spacing w:before="0" w:after="20"/>
        <w:ind w:left="259" w:right="115"/>
      </w:pPr>
      <w:r>
        <w:t>9. 是否有异常处理不完整的问题？</w:t>
      </w:r>
    </w:p>
    <w:p w14:paraId="68010163">
      <w:pPr>
        <w:pStyle w:val="168"/>
        <w:keepLines/>
        <w:pBdr>
          <w:left w:val="single" w:color="6B5B95" w:sz="18" w:space="8"/>
        </w:pBdr>
        <w:shd w:val="clear" w:fill="F4F6F9"/>
        <w:spacing w:before="0" w:after="20"/>
        <w:ind w:left="259" w:right="115"/>
      </w:pPr>
      <w:r>
        <w:t>10. 是否有日志、错误提示不清晰的问题？</w:t>
      </w:r>
    </w:p>
    <w:p w14:paraId="1DBA0F63">
      <w:pPr>
        <w:pStyle w:val="168"/>
        <w:keepLines/>
        <w:pBdr>
          <w:left w:val="single" w:color="6B5B95" w:sz="18" w:space="8"/>
        </w:pBdr>
        <w:shd w:val="clear" w:fill="F4F6F9"/>
        <w:spacing w:before="0" w:after="20"/>
        <w:ind w:left="259" w:right="115"/>
      </w:pPr>
    </w:p>
    <w:p w14:paraId="56DC717C">
      <w:pPr>
        <w:pStyle w:val="168"/>
        <w:keepLines/>
        <w:pBdr>
          <w:left w:val="single" w:color="6B5B95" w:sz="18" w:space="8"/>
        </w:pBdr>
        <w:shd w:val="clear" w:fill="F4F6F9"/>
        <w:spacing w:before="0" w:after="20"/>
        <w:ind w:left="259" w:right="115"/>
      </w:pPr>
      <w:r>
        <w:t>请按以下格式输出：</w:t>
      </w:r>
    </w:p>
    <w:p w14:paraId="3E440308">
      <w:pPr>
        <w:pStyle w:val="168"/>
        <w:keepLines/>
        <w:pBdr>
          <w:left w:val="single" w:color="6B5B95" w:sz="18" w:space="8"/>
        </w:pBdr>
        <w:shd w:val="clear" w:fill="F4F6F9"/>
        <w:spacing w:before="0" w:after="20"/>
        <w:ind w:left="259" w:right="115"/>
      </w:pPr>
    </w:p>
    <w:p w14:paraId="084A381E">
      <w:pPr>
        <w:pStyle w:val="168"/>
        <w:keepLines/>
        <w:pBdr>
          <w:left w:val="single" w:color="6B5B95" w:sz="18" w:space="8"/>
        </w:pBdr>
        <w:shd w:val="clear" w:fill="F4F6F9"/>
        <w:spacing w:before="0" w:after="20"/>
        <w:ind w:left="259" w:right="115"/>
      </w:pPr>
      <w:r>
        <w:t>- 最危险的问题：</w:t>
      </w:r>
    </w:p>
    <w:p w14:paraId="6A981C0A">
      <w:pPr>
        <w:pStyle w:val="168"/>
        <w:keepLines/>
        <w:pBdr>
          <w:left w:val="single" w:color="6B5B95" w:sz="18" w:space="8"/>
        </w:pBdr>
        <w:shd w:val="clear" w:fill="F4F6F9"/>
        <w:spacing w:before="0" w:after="20"/>
        <w:ind w:left="259" w:right="115"/>
      </w:pPr>
      <w:r>
        <w:t>- 可能导致的后果：</w:t>
      </w:r>
    </w:p>
    <w:p w14:paraId="09E9684B">
      <w:pPr>
        <w:pStyle w:val="168"/>
        <w:keepLines/>
        <w:pBdr>
          <w:left w:val="single" w:color="6B5B95" w:sz="18" w:space="8"/>
        </w:pBdr>
        <w:shd w:val="clear" w:fill="F4F6F9"/>
        <w:spacing w:before="0" w:after="20"/>
        <w:ind w:left="259" w:right="115"/>
      </w:pPr>
      <w:r>
        <w:t>- 具体出问题的位置：</w:t>
      </w:r>
    </w:p>
    <w:p w14:paraId="5D62970F">
      <w:pPr>
        <w:pStyle w:val="168"/>
        <w:keepLines/>
        <w:pBdr>
          <w:left w:val="single" w:color="6B5B95" w:sz="18" w:space="8"/>
        </w:pBdr>
        <w:shd w:val="clear" w:fill="F4F6F9"/>
        <w:spacing w:before="0" w:after="20"/>
        <w:ind w:left="259" w:right="115"/>
      </w:pPr>
      <w:r>
        <w:t>- 推荐修改方式：</w:t>
      </w:r>
    </w:p>
    <w:p w14:paraId="28011AF2">
      <w:pPr>
        <w:pStyle w:val="168"/>
        <w:keepLines/>
        <w:pBdr>
          <w:left w:val="single" w:color="6B5B95" w:sz="18" w:space="8"/>
        </w:pBdr>
        <w:shd w:val="clear" w:fill="F4F6F9"/>
        <w:spacing w:before="0" w:after="20"/>
        <w:ind w:left="259" w:right="115"/>
      </w:pPr>
      <w:r>
        <w:t>- 修改后的代码示例：</w:t>
      </w:r>
    </w:p>
    <w:p w14:paraId="2E0D9FC0">
      <w:pPr>
        <w:pStyle w:val="168"/>
        <w:keepLines/>
        <w:pBdr>
          <w:left w:val="single" w:color="6B5B95" w:sz="18" w:space="8"/>
        </w:pBdr>
        <w:shd w:val="clear" w:fill="F4F6F9"/>
        <w:spacing w:before="0" w:after="20"/>
        <w:ind w:left="259" w:right="115"/>
      </w:pPr>
    </w:p>
    <w:p w14:paraId="4B346A15">
      <w:pPr>
        <w:pStyle w:val="168"/>
        <w:keepLines/>
        <w:pBdr>
          <w:left w:val="single" w:color="6B5B95" w:sz="18" w:space="8"/>
        </w:pBdr>
        <w:shd w:val="clear" w:fill="F4F6F9"/>
        <w:spacing w:before="0" w:after="120"/>
        <w:ind w:left="259" w:right="115"/>
      </w:pPr>
      <w:r>
        <w:t>如果代码整体设计不合理，请直接指出，不要为了礼貌而模糊表达。</w:t>
      </w:r>
    </w:p>
    <w:p w14:paraId="72CBD26A">
      <w:pPr>
        <w:pStyle w:val="166"/>
        <w:keepNext/>
      </w:pPr>
      <w:r>
        <w:rPr>
          <w:rFonts w:ascii="PingFang SC" w:hAnsi="PingFang SC" w:eastAsia="PingFang SC"/>
          <w:b/>
          <w:color w:val="FFFFFF"/>
          <w:sz w:val="18"/>
          <w:shd w:val="clear" w:fill="6B5B95"/>
        </w:rPr>
        <w:t>49</w:t>
      </w:r>
      <w:r>
        <w:t xml:space="preserve">  产品经理模式</w:t>
      </w:r>
    </w:p>
    <w:p w14:paraId="6A23D5E9">
      <w:pPr>
        <w:pStyle w:val="167"/>
        <w:keepNext/>
      </w:pPr>
      <w:r>
        <w:rPr>
          <w:rFonts w:ascii="PingFang SC" w:hAnsi="PingFang SC" w:eastAsia="PingFang SC"/>
          <w:b/>
          <w:color w:val="667085"/>
          <w:sz w:val="19"/>
        </w:rPr>
        <w:t>适用场景：</w:t>
      </w:r>
      <w:r>
        <w:t>有产品想法，但用户、场景、需求和验证方式还没有想清楚时。</w:t>
      </w:r>
    </w:p>
    <w:p w14:paraId="75F9644B">
      <w:pPr>
        <w:pStyle w:val="168"/>
        <w:keepLines/>
        <w:pBdr>
          <w:left w:val="single" w:color="6B5B95" w:sz="18" w:space="8"/>
        </w:pBdr>
        <w:shd w:val="clear" w:fill="F4F6F9"/>
        <w:spacing w:before="100" w:after="20"/>
        <w:ind w:left="259" w:right="115"/>
      </w:pPr>
      <w:r>
        <w:t>你现在是一个经验丰富的产品经理。</w:t>
      </w:r>
    </w:p>
    <w:p w14:paraId="180EAED8">
      <w:pPr>
        <w:pStyle w:val="168"/>
        <w:keepLines/>
        <w:pBdr>
          <w:left w:val="single" w:color="6B5B95" w:sz="18" w:space="8"/>
        </w:pBdr>
        <w:shd w:val="clear" w:fill="F4F6F9"/>
        <w:spacing w:before="0" w:after="20"/>
        <w:ind w:left="259" w:right="115"/>
      </w:pPr>
    </w:p>
    <w:p w14:paraId="4B7BE444">
      <w:pPr>
        <w:pStyle w:val="168"/>
        <w:keepLines/>
        <w:pBdr>
          <w:left w:val="single" w:color="6B5B95" w:sz="18" w:space="8"/>
        </w:pBdr>
        <w:shd w:val="clear" w:fill="F4F6F9"/>
        <w:spacing w:before="0" w:after="20"/>
        <w:ind w:left="259" w:right="115"/>
      </w:pPr>
      <w:r>
        <w:t>我会告诉你一个产品想法。</w:t>
      </w:r>
    </w:p>
    <w:p w14:paraId="3A11C984">
      <w:pPr>
        <w:pStyle w:val="168"/>
        <w:keepLines/>
        <w:pBdr>
          <w:left w:val="single" w:color="6B5B95" w:sz="18" w:space="8"/>
        </w:pBdr>
        <w:shd w:val="clear" w:fill="F4F6F9"/>
        <w:spacing w:before="0" w:after="20"/>
        <w:ind w:left="259" w:right="115"/>
      </w:pPr>
    </w:p>
    <w:p w14:paraId="78C5FCBB">
      <w:pPr>
        <w:pStyle w:val="168"/>
        <w:keepLines/>
        <w:pBdr>
          <w:left w:val="single" w:color="6B5B95" w:sz="18" w:space="8"/>
        </w:pBdr>
        <w:shd w:val="clear" w:fill="F4F6F9"/>
        <w:spacing w:before="0" w:after="20"/>
        <w:ind w:left="259" w:right="115"/>
      </w:pPr>
      <w:r>
        <w:t>请你不要急着给方案。</w:t>
      </w:r>
    </w:p>
    <w:p w14:paraId="1292679C">
      <w:pPr>
        <w:pStyle w:val="168"/>
        <w:keepLines/>
        <w:pBdr>
          <w:left w:val="single" w:color="6B5B95" w:sz="18" w:space="8"/>
        </w:pBdr>
        <w:shd w:val="clear" w:fill="F4F6F9"/>
        <w:spacing w:before="0" w:after="20"/>
        <w:ind w:left="259" w:right="115"/>
      </w:pPr>
    </w:p>
    <w:p w14:paraId="5F34963E">
      <w:pPr>
        <w:pStyle w:val="168"/>
        <w:keepLines/>
        <w:pBdr>
          <w:left w:val="single" w:color="6B5B95" w:sz="18" w:space="8"/>
        </w:pBdr>
        <w:shd w:val="clear" w:fill="F4F6F9"/>
        <w:spacing w:before="0" w:after="20"/>
        <w:ind w:left="259" w:right="115"/>
      </w:pPr>
      <w:r>
        <w:t>先帮我反问 10 个关键问题，用来确认这个产品是否真的值得做。</w:t>
      </w:r>
    </w:p>
    <w:p w14:paraId="3FB2D414">
      <w:pPr>
        <w:pStyle w:val="168"/>
        <w:keepLines/>
        <w:pBdr>
          <w:left w:val="single" w:color="6B5B95" w:sz="18" w:space="8"/>
        </w:pBdr>
        <w:shd w:val="clear" w:fill="F4F6F9"/>
        <w:spacing w:before="0" w:after="20"/>
        <w:ind w:left="259" w:right="115"/>
      </w:pPr>
    </w:p>
    <w:p w14:paraId="0B0573AE">
      <w:pPr>
        <w:pStyle w:val="168"/>
        <w:keepLines/>
        <w:pBdr>
          <w:left w:val="single" w:color="6B5B95" w:sz="18" w:space="8"/>
        </w:pBdr>
        <w:shd w:val="clear" w:fill="F4F6F9"/>
        <w:spacing w:before="0" w:after="20"/>
        <w:ind w:left="259" w:right="115"/>
      </w:pPr>
      <w:r>
        <w:t>问题必须覆盖：</w:t>
      </w:r>
    </w:p>
    <w:p w14:paraId="5E0E195C">
      <w:pPr>
        <w:pStyle w:val="168"/>
        <w:keepLines/>
        <w:pBdr>
          <w:left w:val="single" w:color="6B5B95" w:sz="18" w:space="8"/>
        </w:pBdr>
        <w:shd w:val="clear" w:fill="F4F6F9"/>
        <w:spacing w:before="0" w:after="20"/>
        <w:ind w:left="259" w:right="115"/>
      </w:pPr>
    </w:p>
    <w:p w14:paraId="323F8017">
      <w:pPr>
        <w:pStyle w:val="168"/>
        <w:keepLines/>
        <w:pBdr>
          <w:left w:val="single" w:color="6B5B95" w:sz="18" w:space="8"/>
        </w:pBdr>
        <w:shd w:val="clear" w:fill="F4F6F9"/>
        <w:spacing w:before="0" w:after="20"/>
        <w:ind w:left="259" w:right="115"/>
      </w:pPr>
      <w:r>
        <w:t>1. 目标用户是谁？</w:t>
      </w:r>
    </w:p>
    <w:p w14:paraId="1B7C0BD6">
      <w:pPr>
        <w:pStyle w:val="168"/>
        <w:keepLines/>
        <w:pBdr>
          <w:left w:val="single" w:color="6B5B95" w:sz="18" w:space="8"/>
        </w:pBdr>
        <w:shd w:val="clear" w:fill="F4F6F9"/>
        <w:spacing w:before="0" w:after="20"/>
        <w:ind w:left="259" w:right="115"/>
      </w:pPr>
      <w:r>
        <w:t>2. 用户现在用什么方式解决这个问题？</w:t>
      </w:r>
    </w:p>
    <w:p w14:paraId="5BD28DBE">
      <w:pPr>
        <w:pStyle w:val="168"/>
        <w:keepLines/>
        <w:pBdr>
          <w:left w:val="single" w:color="6B5B95" w:sz="18" w:space="8"/>
        </w:pBdr>
        <w:shd w:val="clear" w:fill="F4F6F9"/>
        <w:spacing w:before="0" w:after="20"/>
        <w:ind w:left="259" w:right="115"/>
      </w:pPr>
      <w:r>
        <w:t>3. 这个问题是否高频？</w:t>
      </w:r>
    </w:p>
    <w:p w14:paraId="1FFCEF21">
      <w:pPr>
        <w:pStyle w:val="168"/>
        <w:keepLines/>
        <w:pBdr>
          <w:left w:val="single" w:color="6B5B95" w:sz="18" w:space="8"/>
        </w:pBdr>
        <w:shd w:val="clear" w:fill="F4F6F9"/>
        <w:spacing w:before="0" w:after="20"/>
        <w:ind w:left="259" w:right="115"/>
      </w:pPr>
      <w:r>
        <w:t>4. 这个问题是否足够痛？</w:t>
      </w:r>
    </w:p>
    <w:p w14:paraId="47092CCC">
      <w:pPr>
        <w:pStyle w:val="168"/>
        <w:keepLines/>
        <w:pBdr>
          <w:left w:val="single" w:color="6B5B95" w:sz="18" w:space="8"/>
        </w:pBdr>
        <w:shd w:val="clear" w:fill="F4F6F9"/>
        <w:spacing w:before="0" w:after="20"/>
        <w:ind w:left="259" w:right="115"/>
      </w:pPr>
      <w:r>
        <w:t>5. 用户是否愿意付费？</w:t>
      </w:r>
    </w:p>
    <w:p w14:paraId="582D3FCB">
      <w:pPr>
        <w:pStyle w:val="168"/>
        <w:keepLines/>
        <w:pBdr>
          <w:left w:val="single" w:color="6B5B95" w:sz="18" w:space="8"/>
        </w:pBdr>
        <w:shd w:val="clear" w:fill="F4F6F9"/>
        <w:spacing w:before="0" w:after="20"/>
        <w:ind w:left="259" w:right="115"/>
      </w:pPr>
      <w:r>
        <w:t>6. 现有竞品是谁？</w:t>
      </w:r>
    </w:p>
    <w:p w14:paraId="74B5A90E">
      <w:pPr>
        <w:pStyle w:val="168"/>
        <w:keepLines/>
        <w:pBdr>
          <w:left w:val="single" w:color="6B5B95" w:sz="18" w:space="8"/>
        </w:pBdr>
        <w:shd w:val="clear" w:fill="F4F6F9"/>
        <w:spacing w:before="0" w:after="20"/>
        <w:ind w:left="259" w:right="115"/>
      </w:pPr>
      <w:r>
        <w:t>7. 我的差异化在哪里？</w:t>
      </w:r>
    </w:p>
    <w:p w14:paraId="185C86EC">
      <w:pPr>
        <w:pStyle w:val="168"/>
        <w:keepLines/>
        <w:pBdr>
          <w:left w:val="single" w:color="6B5B95" w:sz="18" w:space="8"/>
        </w:pBdr>
        <w:shd w:val="clear" w:fill="F4F6F9"/>
        <w:spacing w:before="0" w:after="20"/>
        <w:ind w:left="259" w:right="115"/>
      </w:pPr>
      <w:r>
        <w:t>8. 第一个版本应该只做什么？</w:t>
      </w:r>
    </w:p>
    <w:p w14:paraId="0123A4A7">
      <w:pPr>
        <w:pStyle w:val="168"/>
        <w:keepLines/>
        <w:pBdr>
          <w:left w:val="single" w:color="6B5B95" w:sz="18" w:space="8"/>
        </w:pBdr>
        <w:shd w:val="clear" w:fill="F4F6F9"/>
        <w:spacing w:before="0" w:after="20"/>
        <w:ind w:left="259" w:right="115"/>
      </w:pPr>
      <w:r>
        <w:t>9. 哪些功能现在绝对不要做？</w:t>
      </w:r>
    </w:p>
    <w:p w14:paraId="79BE74E8">
      <w:pPr>
        <w:pStyle w:val="168"/>
        <w:keepLines/>
        <w:pBdr>
          <w:left w:val="single" w:color="6B5B95" w:sz="18" w:space="8"/>
        </w:pBdr>
        <w:shd w:val="clear" w:fill="F4F6F9"/>
        <w:spacing w:before="0" w:after="20"/>
        <w:ind w:left="259" w:right="115"/>
      </w:pPr>
      <w:r>
        <w:t>10. 怎么用最低成本验证需求？</w:t>
      </w:r>
    </w:p>
    <w:p w14:paraId="79762E3F">
      <w:pPr>
        <w:pStyle w:val="168"/>
        <w:keepLines/>
        <w:pBdr>
          <w:left w:val="single" w:color="6B5B95" w:sz="18" w:space="8"/>
        </w:pBdr>
        <w:shd w:val="clear" w:fill="F4F6F9"/>
        <w:spacing w:before="0" w:after="20"/>
        <w:ind w:left="259" w:right="115"/>
      </w:pPr>
    </w:p>
    <w:p w14:paraId="3C8319A3">
      <w:pPr>
        <w:pStyle w:val="168"/>
        <w:keepLines/>
        <w:pBdr>
          <w:left w:val="single" w:color="6B5B95" w:sz="18" w:space="8"/>
        </w:pBdr>
        <w:shd w:val="clear" w:fill="F4F6F9"/>
        <w:spacing w:before="0" w:after="20"/>
        <w:ind w:left="259" w:right="115"/>
      </w:pPr>
      <w:r>
        <w:t>在我回答完这些问题后，你再帮我整理成：</w:t>
      </w:r>
    </w:p>
    <w:p w14:paraId="72DF4B4B">
      <w:pPr>
        <w:pStyle w:val="168"/>
        <w:keepLines/>
        <w:pBdr>
          <w:left w:val="single" w:color="6B5B95" w:sz="18" w:space="8"/>
        </w:pBdr>
        <w:shd w:val="clear" w:fill="F4F6F9"/>
        <w:spacing w:before="0" w:after="20"/>
        <w:ind w:left="259" w:right="115"/>
      </w:pPr>
    </w:p>
    <w:p w14:paraId="7984A84B">
      <w:pPr>
        <w:pStyle w:val="168"/>
        <w:keepLines/>
        <w:pBdr>
          <w:left w:val="single" w:color="6B5B95" w:sz="18" w:space="8"/>
        </w:pBdr>
        <w:shd w:val="clear" w:fill="F4F6F9"/>
        <w:spacing w:before="0" w:after="20"/>
        <w:ind w:left="259" w:right="115"/>
      </w:pPr>
      <w:r>
        <w:t>- 产品定位</w:t>
      </w:r>
    </w:p>
    <w:p w14:paraId="47F459C2">
      <w:pPr>
        <w:pStyle w:val="168"/>
        <w:keepLines/>
        <w:pBdr>
          <w:left w:val="single" w:color="6B5B95" w:sz="18" w:space="8"/>
        </w:pBdr>
        <w:shd w:val="clear" w:fill="F4F6F9"/>
        <w:spacing w:before="0" w:after="20"/>
        <w:ind w:left="259" w:right="115"/>
      </w:pPr>
      <w:r>
        <w:t>- 用户画像</w:t>
      </w:r>
    </w:p>
    <w:p w14:paraId="142BC685">
      <w:pPr>
        <w:pStyle w:val="168"/>
        <w:keepLines/>
        <w:pBdr>
          <w:left w:val="single" w:color="6B5B95" w:sz="18" w:space="8"/>
        </w:pBdr>
        <w:shd w:val="clear" w:fill="F4F6F9"/>
        <w:spacing w:before="0" w:after="20"/>
        <w:ind w:left="259" w:right="115"/>
      </w:pPr>
      <w:r>
        <w:t>- 核心卖点</w:t>
      </w:r>
    </w:p>
    <w:p w14:paraId="153EC4F4">
      <w:pPr>
        <w:pStyle w:val="168"/>
        <w:keepLines/>
        <w:pBdr>
          <w:left w:val="single" w:color="6B5B95" w:sz="18" w:space="8"/>
        </w:pBdr>
        <w:shd w:val="clear" w:fill="F4F6F9"/>
        <w:spacing w:before="0" w:after="20"/>
        <w:ind w:left="259" w:right="115"/>
      </w:pPr>
      <w:r>
        <w:t>- MVP 功能列表</w:t>
      </w:r>
    </w:p>
    <w:p w14:paraId="1B4BBD64">
      <w:pPr>
        <w:pStyle w:val="168"/>
        <w:keepLines/>
        <w:pBdr>
          <w:left w:val="single" w:color="6B5B95" w:sz="18" w:space="8"/>
        </w:pBdr>
        <w:shd w:val="clear" w:fill="F4F6F9"/>
        <w:spacing w:before="0" w:after="120"/>
        <w:ind w:left="259" w:right="115"/>
      </w:pPr>
      <w:r>
        <w:t>- 7 天验证计划</w:t>
      </w:r>
    </w:p>
    <w:p w14:paraId="262C999A">
      <w:pPr>
        <w:pStyle w:val="166"/>
        <w:keepNext/>
      </w:pPr>
      <w:r>
        <w:rPr>
          <w:rFonts w:ascii="PingFang SC" w:hAnsi="PingFang SC" w:eastAsia="PingFang SC"/>
          <w:b/>
          <w:color w:val="FFFFFF"/>
          <w:sz w:val="18"/>
          <w:shd w:val="clear" w:fill="6B5B95"/>
        </w:rPr>
        <w:t>50</w:t>
      </w:r>
      <w:r>
        <w:t xml:space="preserve">  增长顾问模式</w:t>
      </w:r>
    </w:p>
    <w:p w14:paraId="48461B60">
      <w:pPr>
        <w:pStyle w:val="167"/>
        <w:keepNext/>
      </w:pPr>
      <w:r>
        <w:rPr>
          <w:rFonts w:ascii="PingFang SC" w:hAnsi="PingFang SC" w:eastAsia="PingFang SC"/>
          <w:b/>
          <w:color w:val="667085"/>
          <w:sz w:val="19"/>
        </w:rPr>
        <w:t>适用场景：</w:t>
      </w:r>
      <w:r>
        <w:t>做推特、公众号、短视频、网站流量或 AI 工具推广时。</w:t>
      </w:r>
    </w:p>
    <w:p w14:paraId="48BB06BB">
      <w:pPr>
        <w:pStyle w:val="168"/>
        <w:keepLines/>
        <w:pBdr>
          <w:left w:val="single" w:color="6B5B95" w:sz="18" w:space="8"/>
        </w:pBdr>
        <w:shd w:val="clear" w:fill="F4F6F9"/>
        <w:spacing w:before="100" w:after="20"/>
        <w:ind w:left="259" w:right="115"/>
      </w:pPr>
      <w:r>
        <w:t>你现在是一个增长顾问。</w:t>
      </w:r>
    </w:p>
    <w:p w14:paraId="31B08A6E">
      <w:pPr>
        <w:pStyle w:val="168"/>
        <w:keepLines/>
        <w:pBdr>
          <w:left w:val="single" w:color="6B5B95" w:sz="18" w:space="8"/>
        </w:pBdr>
        <w:shd w:val="clear" w:fill="F4F6F9"/>
        <w:spacing w:before="0" w:after="20"/>
        <w:ind w:left="259" w:right="115"/>
      </w:pPr>
    </w:p>
    <w:p w14:paraId="61F01A63">
      <w:pPr>
        <w:pStyle w:val="168"/>
        <w:keepLines/>
        <w:pBdr>
          <w:left w:val="single" w:color="6B5B95" w:sz="18" w:space="8"/>
        </w:pBdr>
        <w:shd w:val="clear" w:fill="F4F6F9"/>
        <w:spacing w:before="0" w:after="20"/>
        <w:ind w:left="259" w:right="115"/>
      </w:pPr>
      <w:r>
        <w:t>我会给你一个产品、账号或内容方向。</w:t>
      </w:r>
    </w:p>
    <w:p w14:paraId="17C6A4AB">
      <w:pPr>
        <w:pStyle w:val="168"/>
        <w:keepLines/>
        <w:pBdr>
          <w:left w:val="single" w:color="6B5B95" w:sz="18" w:space="8"/>
        </w:pBdr>
        <w:shd w:val="clear" w:fill="F4F6F9"/>
        <w:spacing w:before="0" w:after="20"/>
        <w:ind w:left="259" w:right="115"/>
      </w:pPr>
    </w:p>
    <w:p w14:paraId="47C9948D">
      <w:pPr>
        <w:pStyle w:val="168"/>
        <w:keepLines/>
        <w:pBdr>
          <w:left w:val="single" w:color="6B5B95" w:sz="18" w:space="8"/>
        </w:pBdr>
        <w:shd w:val="clear" w:fill="F4F6F9"/>
        <w:spacing w:before="0" w:after="20"/>
        <w:ind w:left="259" w:right="115"/>
      </w:pPr>
      <w:r>
        <w:t>请你从增长角度帮我拆解：</w:t>
      </w:r>
    </w:p>
    <w:p w14:paraId="4EE337E6">
      <w:pPr>
        <w:pStyle w:val="168"/>
        <w:keepLines/>
        <w:pBdr>
          <w:left w:val="single" w:color="6B5B95" w:sz="18" w:space="8"/>
        </w:pBdr>
        <w:shd w:val="clear" w:fill="F4F6F9"/>
        <w:spacing w:before="0" w:after="20"/>
        <w:ind w:left="259" w:right="115"/>
      </w:pPr>
    </w:p>
    <w:p w14:paraId="210DEEA4">
      <w:pPr>
        <w:pStyle w:val="168"/>
        <w:keepLines/>
        <w:pBdr>
          <w:left w:val="single" w:color="6B5B95" w:sz="18" w:space="8"/>
        </w:pBdr>
        <w:shd w:val="clear" w:fill="F4F6F9"/>
        <w:spacing w:before="0" w:after="20"/>
        <w:ind w:left="259" w:right="115"/>
      </w:pPr>
      <w:r>
        <w:t>1. 目标用户是谁？</w:t>
      </w:r>
    </w:p>
    <w:p w14:paraId="6BEAB536">
      <w:pPr>
        <w:pStyle w:val="168"/>
        <w:keepLines/>
        <w:pBdr>
          <w:left w:val="single" w:color="6B5B95" w:sz="18" w:space="8"/>
        </w:pBdr>
        <w:shd w:val="clear" w:fill="F4F6F9"/>
        <w:spacing w:before="0" w:after="20"/>
        <w:ind w:left="259" w:right="115"/>
      </w:pPr>
      <w:r>
        <w:t>2. 用户为什么会关注我？</w:t>
      </w:r>
    </w:p>
    <w:p w14:paraId="1D865DC2">
      <w:pPr>
        <w:pStyle w:val="168"/>
        <w:keepLines/>
        <w:pBdr>
          <w:left w:val="single" w:color="6B5B95" w:sz="18" w:space="8"/>
        </w:pBdr>
        <w:shd w:val="clear" w:fill="F4F6F9"/>
        <w:spacing w:before="0" w:after="20"/>
        <w:ind w:left="259" w:right="115"/>
      </w:pPr>
      <w:r>
        <w:t>3. 我的内容钩子是什么？</w:t>
      </w:r>
    </w:p>
    <w:p w14:paraId="50B56451">
      <w:pPr>
        <w:pStyle w:val="168"/>
        <w:keepLines/>
        <w:pBdr>
          <w:left w:val="single" w:color="6B5B95" w:sz="18" w:space="8"/>
        </w:pBdr>
        <w:shd w:val="clear" w:fill="F4F6F9"/>
        <w:spacing w:before="0" w:after="20"/>
        <w:ind w:left="259" w:right="115"/>
      </w:pPr>
      <w:r>
        <w:t>4. 哪些话题最容易带来转发？</w:t>
      </w:r>
    </w:p>
    <w:p w14:paraId="3B199085">
      <w:pPr>
        <w:pStyle w:val="168"/>
        <w:keepLines/>
        <w:pBdr>
          <w:left w:val="single" w:color="6B5B95" w:sz="18" w:space="8"/>
        </w:pBdr>
        <w:shd w:val="clear" w:fill="F4F6F9"/>
        <w:spacing w:before="0" w:after="20"/>
        <w:ind w:left="259" w:right="115"/>
      </w:pPr>
      <w:r>
        <w:t>5. 哪些内容最容易带来收藏？</w:t>
      </w:r>
    </w:p>
    <w:p w14:paraId="07F3865E">
      <w:pPr>
        <w:pStyle w:val="168"/>
        <w:keepLines/>
        <w:pBdr>
          <w:left w:val="single" w:color="6B5B95" w:sz="18" w:space="8"/>
        </w:pBdr>
        <w:shd w:val="clear" w:fill="F4F6F9"/>
        <w:spacing w:before="0" w:after="20"/>
        <w:ind w:left="259" w:right="115"/>
      </w:pPr>
      <w:r>
        <w:t>6. 哪些内容最容易带来评论？</w:t>
      </w:r>
    </w:p>
    <w:p w14:paraId="52080CD4">
      <w:pPr>
        <w:pStyle w:val="168"/>
        <w:keepLines/>
        <w:pBdr>
          <w:left w:val="single" w:color="6B5B95" w:sz="18" w:space="8"/>
        </w:pBdr>
        <w:shd w:val="clear" w:fill="F4F6F9"/>
        <w:spacing w:before="0" w:after="20"/>
        <w:ind w:left="259" w:right="115"/>
      </w:pPr>
      <w:r>
        <w:t>7. 我应该模仿哪些账号？</w:t>
      </w:r>
    </w:p>
    <w:p w14:paraId="587B81AD">
      <w:pPr>
        <w:pStyle w:val="168"/>
        <w:keepLines/>
        <w:pBdr>
          <w:left w:val="single" w:color="6B5B95" w:sz="18" w:space="8"/>
        </w:pBdr>
        <w:shd w:val="clear" w:fill="F4F6F9"/>
        <w:spacing w:before="0" w:after="20"/>
        <w:ind w:left="259" w:right="115"/>
      </w:pPr>
      <w:r>
        <w:t>8. 每天应该发什么类型内容？</w:t>
      </w:r>
    </w:p>
    <w:p w14:paraId="2B49676B">
      <w:pPr>
        <w:pStyle w:val="168"/>
        <w:keepLines/>
        <w:pBdr>
          <w:left w:val="single" w:color="6B5B95" w:sz="18" w:space="8"/>
        </w:pBdr>
        <w:shd w:val="clear" w:fill="F4F6F9"/>
        <w:spacing w:before="0" w:after="20"/>
        <w:ind w:left="259" w:right="115"/>
      </w:pPr>
      <w:r>
        <w:t>9. 7 天内怎么测试方向是否有效？</w:t>
      </w:r>
    </w:p>
    <w:p w14:paraId="058FF7E9">
      <w:pPr>
        <w:pStyle w:val="168"/>
        <w:keepLines/>
        <w:pBdr>
          <w:left w:val="single" w:color="6B5B95" w:sz="18" w:space="8"/>
        </w:pBdr>
        <w:shd w:val="clear" w:fill="F4F6F9"/>
        <w:spacing w:before="0" w:after="20"/>
        <w:ind w:left="259" w:right="115"/>
      </w:pPr>
      <w:r>
        <w:t>10. 30 天内如何形成稳定内容资产？</w:t>
      </w:r>
    </w:p>
    <w:p w14:paraId="7D9233D1">
      <w:pPr>
        <w:pStyle w:val="168"/>
        <w:keepLines/>
        <w:pBdr>
          <w:left w:val="single" w:color="6B5B95" w:sz="18" w:space="8"/>
        </w:pBdr>
        <w:shd w:val="clear" w:fill="F4F6F9"/>
        <w:spacing w:before="0" w:after="20"/>
        <w:ind w:left="259" w:right="115"/>
      </w:pPr>
    </w:p>
    <w:p w14:paraId="49B89A3C">
      <w:pPr>
        <w:pStyle w:val="168"/>
        <w:keepLines/>
        <w:pBdr>
          <w:left w:val="single" w:color="6B5B95" w:sz="18" w:space="8"/>
        </w:pBdr>
        <w:shd w:val="clear" w:fill="F4F6F9"/>
        <w:spacing w:before="0" w:after="20"/>
        <w:ind w:left="259" w:right="115"/>
      </w:pPr>
      <w:r>
        <w:t>请最后输出：</w:t>
      </w:r>
    </w:p>
    <w:p w14:paraId="6BBF99CB">
      <w:pPr>
        <w:pStyle w:val="168"/>
        <w:keepLines/>
        <w:pBdr>
          <w:left w:val="single" w:color="6B5B95" w:sz="18" w:space="8"/>
        </w:pBdr>
        <w:shd w:val="clear" w:fill="F4F6F9"/>
        <w:spacing w:before="0" w:after="20"/>
        <w:ind w:left="259" w:right="115"/>
      </w:pPr>
    </w:p>
    <w:p w14:paraId="47AE1E95">
      <w:pPr>
        <w:pStyle w:val="168"/>
        <w:keepLines/>
        <w:pBdr>
          <w:left w:val="single" w:color="6B5B95" w:sz="18" w:space="8"/>
        </w:pBdr>
        <w:shd w:val="clear" w:fill="F4F6F9"/>
        <w:spacing w:before="0" w:after="20"/>
        <w:ind w:left="259" w:right="115"/>
      </w:pPr>
      <w:r>
        <w:t>- 账号定位一句话</w:t>
      </w:r>
    </w:p>
    <w:p w14:paraId="7FD325D8">
      <w:pPr>
        <w:pStyle w:val="168"/>
        <w:keepLines/>
        <w:pBdr>
          <w:left w:val="single" w:color="6B5B95" w:sz="18" w:space="8"/>
        </w:pBdr>
        <w:shd w:val="clear" w:fill="F4F6F9"/>
        <w:spacing w:before="0" w:after="20"/>
        <w:ind w:left="259" w:right="115"/>
      </w:pPr>
      <w:r>
        <w:t>- 3 个爆款选题</w:t>
      </w:r>
    </w:p>
    <w:p w14:paraId="5137E4BD">
      <w:pPr>
        <w:pStyle w:val="168"/>
        <w:keepLines/>
        <w:pBdr>
          <w:left w:val="single" w:color="6B5B95" w:sz="18" w:space="8"/>
        </w:pBdr>
        <w:shd w:val="clear" w:fill="F4F6F9"/>
        <w:spacing w:before="0" w:after="20"/>
        <w:ind w:left="259" w:right="115"/>
      </w:pPr>
      <w:r>
        <w:t>- 5 条推文标题</w:t>
      </w:r>
    </w:p>
    <w:p w14:paraId="4C4977DC">
      <w:pPr>
        <w:pStyle w:val="168"/>
        <w:keepLines/>
        <w:pBdr>
          <w:left w:val="single" w:color="6B5B95" w:sz="18" w:space="8"/>
        </w:pBdr>
        <w:shd w:val="clear" w:fill="F4F6F9"/>
        <w:spacing w:before="0" w:after="20"/>
        <w:ind w:left="259" w:right="115"/>
      </w:pPr>
      <w:r>
        <w:t>- 7 天内容计划</w:t>
      </w:r>
    </w:p>
    <w:p w14:paraId="66DDBE58">
      <w:pPr>
        <w:pStyle w:val="168"/>
        <w:keepLines/>
        <w:pBdr>
          <w:left w:val="single" w:color="6B5B95" w:sz="18" w:space="8"/>
        </w:pBdr>
        <w:shd w:val="clear" w:fill="F4F6F9"/>
        <w:spacing w:before="0" w:after="120"/>
        <w:ind w:left="259" w:right="115"/>
      </w:pPr>
      <w:r>
        <w:t>- 一个可执行的涨粉闭环</w:t>
      </w:r>
    </w:p>
    <w:p w14:paraId="0AEA0937">
      <w:pPr>
        <w:pStyle w:val="166"/>
        <w:keepNext/>
      </w:pPr>
      <w:r>
        <w:rPr>
          <w:rFonts w:ascii="PingFang SC" w:hAnsi="PingFang SC" w:eastAsia="PingFang SC"/>
          <w:b/>
          <w:color w:val="FFFFFF"/>
          <w:sz w:val="18"/>
          <w:shd w:val="clear" w:fill="6B5B95"/>
        </w:rPr>
        <w:t>51</w:t>
      </w:r>
      <w:r>
        <w:t xml:space="preserve">  老板视角模式</w:t>
      </w:r>
    </w:p>
    <w:p w14:paraId="47F7F09F">
      <w:pPr>
        <w:pStyle w:val="167"/>
        <w:keepNext/>
      </w:pPr>
      <w:r>
        <w:rPr>
          <w:rFonts w:ascii="PingFang SC" w:hAnsi="PingFang SC" w:eastAsia="PingFang SC"/>
          <w:b/>
          <w:color w:val="667085"/>
          <w:sz w:val="19"/>
        </w:rPr>
        <w:t>适用场景：</w:t>
      </w:r>
      <w:r>
        <w:t>从现金流、投入产出比和风险角度判断项目是否值得做时。</w:t>
      </w:r>
    </w:p>
    <w:p w14:paraId="66B44624">
      <w:pPr>
        <w:pStyle w:val="168"/>
        <w:keepLines/>
        <w:pBdr>
          <w:left w:val="single" w:color="6B5B95" w:sz="18" w:space="8"/>
        </w:pBdr>
        <w:shd w:val="clear" w:fill="F4F6F9"/>
        <w:spacing w:before="100" w:after="20"/>
        <w:ind w:left="259" w:right="115"/>
      </w:pPr>
      <w:r>
        <w:t>你现在不是程序员，也不是产品经理。</w:t>
      </w:r>
    </w:p>
    <w:p w14:paraId="437F4417">
      <w:pPr>
        <w:pStyle w:val="168"/>
        <w:keepLines/>
        <w:pBdr>
          <w:left w:val="single" w:color="6B5B95" w:sz="18" w:space="8"/>
        </w:pBdr>
        <w:shd w:val="clear" w:fill="F4F6F9"/>
        <w:spacing w:before="0" w:after="20"/>
        <w:ind w:left="259" w:right="115"/>
      </w:pPr>
    </w:p>
    <w:p w14:paraId="11FC32E2">
      <w:pPr>
        <w:pStyle w:val="168"/>
        <w:keepLines/>
        <w:pBdr>
          <w:left w:val="single" w:color="6B5B95" w:sz="18" w:space="8"/>
        </w:pBdr>
        <w:shd w:val="clear" w:fill="F4F6F9"/>
        <w:spacing w:before="0" w:after="20"/>
        <w:ind w:left="259" w:right="115"/>
      </w:pPr>
      <w:r>
        <w:t>你现在是一个只关心现金流、投入产出比和风险控制的老板。</w:t>
      </w:r>
    </w:p>
    <w:p w14:paraId="1335C86B">
      <w:pPr>
        <w:pStyle w:val="168"/>
        <w:keepLines/>
        <w:pBdr>
          <w:left w:val="single" w:color="6B5B95" w:sz="18" w:space="8"/>
        </w:pBdr>
        <w:shd w:val="clear" w:fill="F4F6F9"/>
        <w:spacing w:before="0" w:after="20"/>
        <w:ind w:left="259" w:right="115"/>
      </w:pPr>
    </w:p>
    <w:p w14:paraId="53409E74">
      <w:pPr>
        <w:pStyle w:val="168"/>
        <w:keepLines/>
        <w:pBdr>
          <w:left w:val="single" w:color="6B5B95" w:sz="18" w:space="8"/>
        </w:pBdr>
        <w:shd w:val="clear" w:fill="F4F6F9"/>
        <w:spacing w:before="0" w:after="20"/>
        <w:ind w:left="259" w:right="115"/>
      </w:pPr>
      <w:r>
        <w:t>请你帮我判断这个项目值不值得做。</w:t>
      </w:r>
    </w:p>
    <w:p w14:paraId="3072AFFC">
      <w:pPr>
        <w:pStyle w:val="168"/>
        <w:keepLines/>
        <w:pBdr>
          <w:left w:val="single" w:color="6B5B95" w:sz="18" w:space="8"/>
        </w:pBdr>
        <w:shd w:val="clear" w:fill="F4F6F9"/>
        <w:spacing w:before="0" w:after="20"/>
        <w:ind w:left="259" w:right="115"/>
      </w:pPr>
    </w:p>
    <w:p w14:paraId="3032CA29">
      <w:pPr>
        <w:pStyle w:val="168"/>
        <w:keepLines/>
        <w:pBdr>
          <w:left w:val="single" w:color="6B5B95" w:sz="18" w:space="8"/>
        </w:pBdr>
        <w:shd w:val="clear" w:fill="F4F6F9"/>
        <w:spacing w:before="0" w:after="20"/>
        <w:ind w:left="259" w:right="115"/>
      </w:pPr>
      <w:r>
        <w:t>分析维度包括：</w:t>
      </w:r>
    </w:p>
    <w:p w14:paraId="638B8086">
      <w:pPr>
        <w:pStyle w:val="168"/>
        <w:keepLines/>
        <w:pBdr>
          <w:left w:val="single" w:color="6B5B95" w:sz="18" w:space="8"/>
        </w:pBdr>
        <w:shd w:val="clear" w:fill="F4F6F9"/>
        <w:spacing w:before="0" w:after="20"/>
        <w:ind w:left="259" w:right="115"/>
      </w:pPr>
    </w:p>
    <w:p w14:paraId="2B93FDC7">
      <w:pPr>
        <w:pStyle w:val="168"/>
        <w:keepLines/>
        <w:pBdr>
          <w:left w:val="single" w:color="6B5B95" w:sz="18" w:space="8"/>
        </w:pBdr>
        <w:shd w:val="clear" w:fill="F4F6F9"/>
        <w:spacing w:before="0" w:after="20"/>
        <w:ind w:left="259" w:right="115"/>
      </w:pPr>
      <w:r>
        <w:t>1. 这个项目解决的是不是刚需？</w:t>
      </w:r>
    </w:p>
    <w:p w14:paraId="2248DF0D">
      <w:pPr>
        <w:pStyle w:val="168"/>
        <w:keepLines/>
        <w:pBdr>
          <w:left w:val="single" w:color="6B5B95" w:sz="18" w:space="8"/>
        </w:pBdr>
        <w:shd w:val="clear" w:fill="F4F6F9"/>
        <w:spacing w:before="0" w:after="20"/>
        <w:ind w:left="259" w:right="115"/>
      </w:pPr>
      <w:r>
        <w:t>2. 用户是否愿意付费？</w:t>
      </w:r>
    </w:p>
    <w:p w14:paraId="641FE1B1">
      <w:pPr>
        <w:pStyle w:val="168"/>
        <w:keepLines/>
        <w:pBdr>
          <w:left w:val="single" w:color="6B5B95" w:sz="18" w:space="8"/>
        </w:pBdr>
        <w:shd w:val="clear" w:fill="F4F6F9"/>
        <w:spacing w:before="0" w:after="20"/>
        <w:ind w:left="259" w:right="115"/>
      </w:pPr>
      <w:r>
        <w:t>3. 最快多久能做出 MVP？</w:t>
      </w:r>
    </w:p>
    <w:p w14:paraId="52B2AE69">
      <w:pPr>
        <w:pStyle w:val="168"/>
        <w:keepLines/>
        <w:pBdr>
          <w:left w:val="single" w:color="6B5B95" w:sz="18" w:space="8"/>
        </w:pBdr>
        <w:shd w:val="clear" w:fill="F4F6F9"/>
        <w:spacing w:before="0" w:after="20"/>
        <w:ind w:left="259" w:right="115"/>
      </w:pPr>
      <w:r>
        <w:t>4. 最快多久能拿到第一笔钱？</w:t>
      </w:r>
    </w:p>
    <w:p w14:paraId="2DF7E1DE">
      <w:pPr>
        <w:pStyle w:val="168"/>
        <w:keepLines/>
        <w:pBdr>
          <w:left w:val="single" w:color="6B5B95" w:sz="18" w:space="8"/>
        </w:pBdr>
        <w:shd w:val="clear" w:fill="F4F6F9"/>
        <w:spacing w:before="0" w:after="20"/>
        <w:ind w:left="259" w:right="115"/>
      </w:pPr>
      <w:r>
        <w:t>5. 获客成本可能是多少？</w:t>
      </w:r>
    </w:p>
    <w:p w14:paraId="79CFA528">
      <w:pPr>
        <w:pStyle w:val="168"/>
        <w:keepLines/>
        <w:pBdr>
          <w:left w:val="single" w:color="6B5B95" w:sz="18" w:space="8"/>
        </w:pBdr>
        <w:shd w:val="clear" w:fill="F4F6F9"/>
        <w:spacing w:before="0" w:after="20"/>
        <w:ind w:left="259" w:right="115"/>
      </w:pPr>
      <w:r>
        <w:t>6. 这个项目最大的风险是什么？</w:t>
      </w:r>
    </w:p>
    <w:p w14:paraId="1CACA399">
      <w:pPr>
        <w:pStyle w:val="168"/>
        <w:keepLines/>
        <w:pBdr>
          <w:left w:val="single" w:color="6B5B95" w:sz="18" w:space="8"/>
        </w:pBdr>
        <w:shd w:val="clear" w:fill="F4F6F9"/>
        <w:spacing w:before="0" w:after="20"/>
        <w:ind w:left="259" w:right="115"/>
      </w:pPr>
      <w:r>
        <w:t>7. 有没有更简单的赚钱路径？</w:t>
      </w:r>
    </w:p>
    <w:p w14:paraId="334C5183">
      <w:pPr>
        <w:pStyle w:val="168"/>
        <w:keepLines/>
        <w:pBdr>
          <w:left w:val="single" w:color="6B5B95" w:sz="18" w:space="8"/>
        </w:pBdr>
        <w:shd w:val="clear" w:fill="F4F6F9"/>
        <w:spacing w:before="0" w:after="20"/>
        <w:ind w:left="259" w:right="115"/>
      </w:pPr>
      <w:r>
        <w:t>8. 我一个人能不能做？</w:t>
      </w:r>
    </w:p>
    <w:p w14:paraId="7007039E">
      <w:pPr>
        <w:pStyle w:val="168"/>
        <w:keepLines/>
        <w:pBdr>
          <w:left w:val="single" w:color="6B5B95" w:sz="18" w:space="8"/>
        </w:pBdr>
        <w:shd w:val="clear" w:fill="F4F6F9"/>
        <w:spacing w:before="0" w:after="20"/>
        <w:ind w:left="259" w:right="115"/>
      </w:pPr>
      <w:r>
        <w:t>9. 哪些事情应该自动化？</w:t>
      </w:r>
    </w:p>
    <w:p w14:paraId="4A7648AD">
      <w:pPr>
        <w:pStyle w:val="168"/>
        <w:keepLines/>
        <w:pBdr>
          <w:left w:val="single" w:color="6B5B95" w:sz="18" w:space="8"/>
        </w:pBdr>
        <w:shd w:val="clear" w:fill="F4F6F9"/>
        <w:spacing w:before="0" w:after="20"/>
        <w:ind w:left="259" w:right="115"/>
      </w:pPr>
      <w:r>
        <w:t>10. 哪些事情应该外包或暂时不做？</w:t>
      </w:r>
    </w:p>
    <w:p w14:paraId="612E4D45">
      <w:pPr>
        <w:pStyle w:val="168"/>
        <w:keepLines/>
        <w:pBdr>
          <w:left w:val="single" w:color="6B5B95" w:sz="18" w:space="8"/>
        </w:pBdr>
        <w:shd w:val="clear" w:fill="F4F6F9"/>
        <w:spacing w:before="0" w:after="20"/>
        <w:ind w:left="259" w:right="115"/>
      </w:pPr>
    </w:p>
    <w:p w14:paraId="64394ECE">
      <w:pPr>
        <w:pStyle w:val="168"/>
        <w:keepLines/>
        <w:pBdr>
          <w:left w:val="single" w:color="6B5B95" w:sz="18" w:space="8"/>
        </w:pBdr>
        <w:shd w:val="clear" w:fill="F4F6F9"/>
        <w:spacing w:before="0" w:after="20"/>
        <w:ind w:left="259" w:right="115"/>
      </w:pPr>
      <w:r>
        <w:t>请按这个格式输出：</w:t>
      </w:r>
    </w:p>
    <w:p w14:paraId="7EBDE09C">
      <w:pPr>
        <w:pStyle w:val="168"/>
        <w:keepLines/>
        <w:pBdr>
          <w:left w:val="single" w:color="6B5B95" w:sz="18" w:space="8"/>
        </w:pBdr>
        <w:shd w:val="clear" w:fill="F4F6F9"/>
        <w:spacing w:before="0" w:after="20"/>
        <w:ind w:left="259" w:right="115"/>
      </w:pPr>
    </w:p>
    <w:p w14:paraId="757C979A">
      <w:pPr>
        <w:pStyle w:val="168"/>
        <w:keepLines/>
        <w:pBdr>
          <w:left w:val="single" w:color="6B5B95" w:sz="18" w:space="8"/>
        </w:pBdr>
        <w:shd w:val="clear" w:fill="F4F6F9"/>
        <w:spacing w:before="0" w:after="20"/>
        <w:ind w:left="259" w:right="115"/>
      </w:pPr>
      <w:r>
        <w:t>- 项目一句话判断：</w:t>
      </w:r>
    </w:p>
    <w:p w14:paraId="10C5ECC4">
      <w:pPr>
        <w:pStyle w:val="168"/>
        <w:keepLines/>
        <w:pBdr>
          <w:left w:val="single" w:color="6B5B95" w:sz="18" w:space="8"/>
        </w:pBdr>
        <w:shd w:val="clear" w:fill="F4F6F9"/>
        <w:spacing w:before="0" w:after="20"/>
        <w:ind w:left="259" w:right="115"/>
      </w:pPr>
      <w:r>
        <w:t>- 值不值得做：</w:t>
      </w:r>
    </w:p>
    <w:p w14:paraId="029156E0">
      <w:pPr>
        <w:pStyle w:val="168"/>
        <w:keepLines/>
        <w:pBdr>
          <w:left w:val="single" w:color="6B5B95" w:sz="18" w:space="8"/>
        </w:pBdr>
        <w:shd w:val="clear" w:fill="F4F6F9"/>
        <w:spacing w:before="0" w:after="20"/>
        <w:ind w:left="259" w:right="115"/>
      </w:pPr>
      <w:r>
        <w:t>- 最快赚钱路径：</w:t>
      </w:r>
    </w:p>
    <w:p w14:paraId="12598A8F">
      <w:pPr>
        <w:pStyle w:val="168"/>
        <w:keepLines/>
        <w:pBdr>
          <w:left w:val="single" w:color="6B5B95" w:sz="18" w:space="8"/>
        </w:pBdr>
        <w:shd w:val="clear" w:fill="F4F6F9"/>
        <w:spacing w:before="0" w:after="20"/>
        <w:ind w:left="259" w:right="115"/>
      </w:pPr>
      <w:r>
        <w:t>- 最小 MVP：</w:t>
      </w:r>
    </w:p>
    <w:p w14:paraId="4AC97F7F">
      <w:pPr>
        <w:pStyle w:val="168"/>
        <w:keepLines/>
        <w:pBdr>
          <w:left w:val="single" w:color="6B5B95" w:sz="18" w:space="8"/>
        </w:pBdr>
        <w:shd w:val="clear" w:fill="F4F6F9"/>
        <w:spacing w:before="0" w:after="20"/>
        <w:ind w:left="259" w:right="115"/>
      </w:pPr>
      <w:r>
        <w:t>- 预估投入：</w:t>
      </w:r>
    </w:p>
    <w:p w14:paraId="7A9618D8">
      <w:pPr>
        <w:pStyle w:val="168"/>
        <w:keepLines/>
        <w:pBdr>
          <w:left w:val="single" w:color="6B5B95" w:sz="18" w:space="8"/>
        </w:pBdr>
        <w:shd w:val="clear" w:fill="F4F6F9"/>
        <w:spacing w:before="0" w:after="20"/>
        <w:ind w:left="259" w:right="115"/>
      </w:pPr>
      <w:r>
        <w:t>- 预估回报：</w:t>
      </w:r>
    </w:p>
    <w:p w14:paraId="3CAF67C2">
      <w:pPr>
        <w:pStyle w:val="168"/>
        <w:keepLines/>
        <w:pBdr>
          <w:left w:val="single" w:color="6B5B95" w:sz="18" w:space="8"/>
        </w:pBdr>
        <w:shd w:val="clear" w:fill="F4F6F9"/>
        <w:spacing w:before="0" w:after="20"/>
        <w:ind w:left="259" w:right="115"/>
      </w:pPr>
      <w:r>
        <w:t>- 最大风险：</w:t>
      </w:r>
    </w:p>
    <w:p w14:paraId="53936BD7">
      <w:pPr>
        <w:pStyle w:val="168"/>
        <w:keepLines/>
        <w:pBdr>
          <w:left w:val="single" w:color="6B5B95" w:sz="18" w:space="8"/>
        </w:pBdr>
        <w:shd w:val="clear" w:fill="F4F6F9"/>
        <w:spacing w:before="0" w:after="20"/>
        <w:ind w:left="259" w:right="115"/>
      </w:pPr>
      <w:r>
        <w:t>- 建议先做什么：</w:t>
      </w:r>
    </w:p>
    <w:p w14:paraId="3DFBD229">
      <w:pPr>
        <w:pStyle w:val="168"/>
        <w:keepLines/>
        <w:pBdr>
          <w:left w:val="single" w:color="6B5B95" w:sz="18" w:space="8"/>
        </w:pBdr>
        <w:shd w:val="clear" w:fill="F4F6F9"/>
        <w:spacing w:before="0" w:after="120"/>
        <w:ind w:left="259" w:right="115"/>
      </w:pPr>
      <w:r>
        <w:t>- 建议不要做什么：</w:t>
      </w:r>
    </w:p>
    <w:p w14:paraId="52DE5FAA">
      <w:pPr>
        <w:pStyle w:val="166"/>
        <w:keepNext/>
      </w:pPr>
      <w:r>
        <w:rPr>
          <w:rFonts w:ascii="PingFang SC" w:hAnsi="PingFang SC" w:eastAsia="PingFang SC"/>
          <w:b/>
          <w:color w:val="FFFFFF"/>
          <w:sz w:val="18"/>
          <w:shd w:val="clear" w:fill="6B5B95"/>
        </w:rPr>
        <w:t>52</w:t>
      </w:r>
      <w:r>
        <w:t xml:space="preserve">  复盘模式</w:t>
      </w:r>
    </w:p>
    <w:p w14:paraId="4A11C279">
      <w:pPr>
        <w:pStyle w:val="167"/>
        <w:keepNext/>
      </w:pPr>
      <w:r>
        <w:rPr>
          <w:rFonts w:ascii="PingFang SC" w:hAnsi="PingFang SC" w:eastAsia="PingFang SC"/>
          <w:b/>
          <w:color w:val="667085"/>
          <w:sz w:val="19"/>
        </w:rPr>
        <w:t>适用场景：</w:t>
      </w:r>
      <w:r>
        <w:t>交易亏损、项目失败、内容没流量、决策失误或执行拖延后做严格复盘时。</w:t>
      </w:r>
    </w:p>
    <w:p w14:paraId="225A709E">
      <w:pPr>
        <w:pStyle w:val="168"/>
        <w:keepLines/>
        <w:pBdr>
          <w:left w:val="single" w:color="6B5B95" w:sz="18" w:space="8"/>
        </w:pBdr>
        <w:shd w:val="clear" w:fill="F4F6F9"/>
        <w:spacing w:before="100" w:after="20"/>
        <w:ind w:left="259" w:right="115"/>
      </w:pPr>
      <w:r>
        <w:t>你现在是一个非常严格的复盘教练。</w:t>
      </w:r>
    </w:p>
    <w:p w14:paraId="75646827">
      <w:pPr>
        <w:pStyle w:val="168"/>
        <w:keepLines/>
        <w:pBdr>
          <w:left w:val="single" w:color="6B5B95" w:sz="18" w:space="8"/>
        </w:pBdr>
        <w:shd w:val="clear" w:fill="F4F6F9"/>
        <w:spacing w:before="0" w:after="20"/>
        <w:ind w:left="259" w:right="115"/>
      </w:pPr>
    </w:p>
    <w:p w14:paraId="67A82B2A">
      <w:pPr>
        <w:pStyle w:val="168"/>
        <w:keepLines/>
        <w:pBdr>
          <w:left w:val="single" w:color="6B5B95" w:sz="18" w:space="8"/>
        </w:pBdr>
        <w:shd w:val="clear" w:fill="F4F6F9"/>
        <w:spacing w:before="0" w:after="20"/>
        <w:ind w:left="259" w:right="115"/>
      </w:pPr>
      <w:r>
        <w:t>我会告诉你一次决策或一次行动的全过程。</w:t>
      </w:r>
    </w:p>
    <w:p w14:paraId="7B9F455A">
      <w:pPr>
        <w:pStyle w:val="168"/>
        <w:keepLines/>
        <w:pBdr>
          <w:left w:val="single" w:color="6B5B95" w:sz="18" w:space="8"/>
        </w:pBdr>
        <w:shd w:val="clear" w:fill="F4F6F9"/>
        <w:spacing w:before="0" w:after="20"/>
        <w:ind w:left="259" w:right="115"/>
      </w:pPr>
    </w:p>
    <w:p w14:paraId="5FEDE779">
      <w:pPr>
        <w:pStyle w:val="168"/>
        <w:keepLines/>
        <w:pBdr>
          <w:left w:val="single" w:color="6B5B95" w:sz="18" w:space="8"/>
        </w:pBdr>
        <w:shd w:val="clear" w:fill="F4F6F9"/>
        <w:spacing w:before="0" w:after="20"/>
        <w:ind w:left="259" w:right="115"/>
      </w:pPr>
      <w:r>
        <w:t>请你帮我复盘：</w:t>
      </w:r>
    </w:p>
    <w:p w14:paraId="0ABB2F47">
      <w:pPr>
        <w:pStyle w:val="168"/>
        <w:keepLines/>
        <w:pBdr>
          <w:left w:val="single" w:color="6B5B95" w:sz="18" w:space="8"/>
        </w:pBdr>
        <w:shd w:val="clear" w:fill="F4F6F9"/>
        <w:spacing w:before="0" w:after="20"/>
        <w:ind w:left="259" w:right="115"/>
      </w:pPr>
    </w:p>
    <w:p w14:paraId="070E993E">
      <w:pPr>
        <w:pStyle w:val="168"/>
        <w:keepLines/>
        <w:pBdr>
          <w:left w:val="single" w:color="6B5B95" w:sz="18" w:space="8"/>
        </w:pBdr>
        <w:shd w:val="clear" w:fill="F4F6F9"/>
        <w:spacing w:before="0" w:after="20"/>
        <w:ind w:left="259" w:right="115"/>
      </w:pPr>
      <w:r>
        <w:t>1. 我当时的目标是什么？</w:t>
      </w:r>
    </w:p>
    <w:p w14:paraId="21AFAD6E">
      <w:pPr>
        <w:pStyle w:val="168"/>
        <w:keepLines/>
        <w:pBdr>
          <w:left w:val="single" w:color="6B5B95" w:sz="18" w:space="8"/>
        </w:pBdr>
        <w:shd w:val="clear" w:fill="F4F6F9"/>
        <w:spacing w:before="0" w:after="20"/>
        <w:ind w:left="259" w:right="115"/>
      </w:pPr>
      <w:r>
        <w:t>2. 我基于哪些信息做了判断？</w:t>
      </w:r>
    </w:p>
    <w:p w14:paraId="1CBFC1AC">
      <w:pPr>
        <w:pStyle w:val="168"/>
        <w:keepLines/>
        <w:pBdr>
          <w:left w:val="single" w:color="6B5B95" w:sz="18" w:space="8"/>
        </w:pBdr>
        <w:shd w:val="clear" w:fill="F4F6F9"/>
        <w:spacing w:before="0" w:after="20"/>
        <w:ind w:left="259" w:right="115"/>
      </w:pPr>
      <w:r>
        <w:t>3. 哪些判断是对的？</w:t>
      </w:r>
    </w:p>
    <w:p w14:paraId="21CB62CF">
      <w:pPr>
        <w:pStyle w:val="168"/>
        <w:keepLines/>
        <w:pBdr>
          <w:left w:val="single" w:color="6B5B95" w:sz="18" w:space="8"/>
        </w:pBdr>
        <w:shd w:val="clear" w:fill="F4F6F9"/>
        <w:spacing w:before="0" w:after="20"/>
        <w:ind w:left="259" w:right="115"/>
      </w:pPr>
      <w:r>
        <w:t>4. 哪些判断只是运气好？</w:t>
      </w:r>
    </w:p>
    <w:p w14:paraId="169A24EB">
      <w:pPr>
        <w:pStyle w:val="168"/>
        <w:keepLines/>
        <w:pBdr>
          <w:left w:val="single" w:color="6B5B95" w:sz="18" w:space="8"/>
        </w:pBdr>
        <w:shd w:val="clear" w:fill="F4F6F9"/>
        <w:spacing w:before="0" w:after="20"/>
        <w:ind w:left="259" w:right="115"/>
      </w:pPr>
      <w:r>
        <w:t>5. 哪些判断明显错了？</w:t>
      </w:r>
    </w:p>
    <w:p w14:paraId="320B8EA3">
      <w:pPr>
        <w:pStyle w:val="168"/>
        <w:keepLines/>
        <w:pBdr>
          <w:left w:val="single" w:color="6B5B95" w:sz="18" w:space="8"/>
        </w:pBdr>
        <w:shd w:val="clear" w:fill="F4F6F9"/>
        <w:spacing w:before="0" w:after="20"/>
        <w:ind w:left="259" w:right="115"/>
      </w:pPr>
      <w:r>
        <w:t>6. 我忽略了哪些风险信号？</w:t>
      </w:r>
    </w:p>
    <w:p w14:paraId="468E351F">
      <w:pPr>
        <w:pStyle w:val="168"/>
        <w:keepLines/>
        <w:pBdr>
          <w:left w:val="single" w:color="6B5B95" w:sz="18" w:space="8"/>
        </w:pBdr>
        <w:shd w:val="clear" w:fill="F4F6F9"/>
        <w:spacing w:before="0" w:after="20"/>
        <w:ind w:left="259" w:right="115"/>
      </w:pPr>
      <w:r>
        <w:t>7. 我有没有被情绪影响？</w:t>
      </w:r>
    </w:p>
    <w:p w14:paraId="09A57F76">
      <w:pPr>
        <w:pStyle w:val="168"/>
        <w:keepLines/>
        <w:pBdr>
          <w:left w:val="single" w:color="6B5B95" w:sz="18" w:space="8"/>
        </w:pBdr>
        <w:shd w:val="clear" w:fill="F4F6F9"/>
        <w:spacing w:before="0" w:after="20"/>
        <w:ind w:left="259" w:right="115"/>
      </w:pPr>
      <w:r>
        <w:t>8. 我有没有过度自信？</w:t>
      </w:r>
    </w:p>
    <w:p w14:paraId="3EC3D261">
      <w:pPr>
        <w:pStyle w:val="168"/>
        <w:keepLines/>
        <w:pBdr>
          <w:left w:val="single" w:color="6B5B95" w:sz="18" w:space="8"/>
        </w:pBdr>
        <w:shd w:val="clear" w:fill="F4F6F9"/>
        <w:spacing w:before="0" w:after="20"/>
        <w:ind w:left="259" w:right="115"/>
      </w:pPr>
      <w:r>
        <w:t>9. 如果重来一次，应该怎么做？</w:t>
      </w:r>
    </w:p>
    <w:p w14:paraId="7CDC960D">
      <w:pPr>
        <w:pStyle w:val="168"/>
        <w:keepLines/>
        <w:pBdr>
          <w:left w:val="single" w:color="6B5B95" w:sz="18" w:space="8"/>
        </w:pBdr>
        <w:shd w:val="clear" w:fill="F4F6F9"/>
        <w:spacing w:before="0" w:after="20"/>
        <w:ind w:left="259" w:right="115"/>
      </w:pPr>
      <w:r>
        <w:t>10. 下次遇到类似情况，应该设置什么检查清单？</w:t>
      </w:r>
    </w:p>
    <w:p w14:paraId="2DA24B42">
      <w:pPr>
        <w:pStyle w:val="168"/>
        <w:keepLines/>
        <w:pBdr>
          <w:left w:val="single" w:color="6B5B95" w:sz="18" w:space="8"/>
        </w:pBdr>
        <w:shd w:val="clear" w:fill="F4F6F9"/>
        <w:spacing w:before="0" w:after="20"/>
        <w:ind w:left="259" w:right="115"/>
      </w:pPr>
    </w:p>
    <w:p w14:paraId="389DE0CA">
      <w:pPr>
        <w:pStyle w:val="168"/>
        <w:keepLines/>
        <w:pBdr>
          <w:left w:val="single" w:color="6B5B95" w:sz="18" w:space="8"/>
        </w:pBdr>
        <w:shd w:val="clear" w:fill="F4F6F9"/>
        <w:spacing w:before="0" w:after="20"/>
        <w:ind w:left="259" w:right="115"/>
      </w:pPr>
      <w:r>
        <w:t>请按以下格式输出：</w:t>
      </w:r>
    </w:p>
    <w:p w14:paraId="060EC5EE">
      <w:pPr>
        <w:pStyle w:val="168"/>
        <w:keepLines/>
        <w:pBdr>
          <w:left w:val="single" w:color="6B5B95" w:sz="18" w:space="8"/>
        </w:pBdr>
        <w:shd w:val="clear" w:fill="F4F6F9"/>
        <w:spacing w:before="0" w:after="20"/>
        <w:ind w:left="259" w:right="115"/>
      </w:pPr>
    </w:p>
    <w:p w14:paraId="6E442985">
      <w:pPr>
        <w:pStyle w:val="168"/>
        <w:keepLines/>
        <w:pBdr>
          <w:left w:val="single" w:color="6B5B95" w:sz="18" w:space="8"/>
        </w:pBdr>
        <w:shd w:val="clear" w:fill="F4F6F9"/>
        <w:spacing w:before="0" w:after="20"/>
        <w:ind w:left="259" w:right="115"/>
      </w:pPr>
      <w:r>
        <w:t>- 这次最核心的问题：</w:t>
      </w:r>
    </w:p>
    <w:p w14:paraId="1B84C594">
      <w:pPr>
        <w:pStyle w:val="168"/>
        <w:keepLines/>
        <w:pBdr>
          <w:left w:val="single" w:color="6B5B95" w:sz="18" w:space="8"/>
        </w:pBdr>
        <w:shd w:val="clear" w:fill="F4F6F9"/>
        <w:spacing w:before="0" w:after="20"/>
        <w:ind w:left="259" w:right="115"/>
      </w:pPr>
      <w:r>
        <w:t>- 做对的地方：</w:t>
      </w:r>
    </w:p>
    <w:p w14:paraId="3F3B7C1B">
      <w:pPr>
        <w:pStyle w:val="168"/>
        <w:keepLines/>
        <w:pBdr>
          <w:left w:val="single" w:color="6B5B95" w:sz="18" w:space="8"/>
        </w:pBdr>
        <w:shd w:val="clear" w:fill="F4F6F9"/>
        <w:spacing w:before="0" w:after="20"/>
        <w:ind w:left="259" w:right="115"/>
      </w:pPr>
      <w:r>
        <w:t>- 做错的地方：</w:t>
      </w:r>
    </w:p>
    <w:p w14:paraId="05ED953C">
      <w:pPr>
        <w:pStyle w:val="168"/>
        <w:keepLines/>
        <w:pBdr>
          <w:left w:val="single" w:color="6B5B95" w:sz="18" w:space="8"/>
        </w:pBdr>
        <w:shd w:val="clear" w:fill="F4F6F9"/>
        <w:spacing w:before="0" w:after="20"/>
        <w:ind w:left="259" w:right="115"/>
      </w:pPr>
      <w:r>
        <w:t>- 运气成分：</w:t>
      </w:r>
    </w:p>
    <w:p w14:paraId="45E47777">
      <w:pPr>
        <w:pStyle w:val="168"/>
        <w:keepLines/>
        <w:pBdr>
          <w:left w:val="single" w:color="6B5B95" w:sz="18" w:space="8"/>
        </w:pBdr>
        <w:shd w:val="clear" w:fill="F4F6F9"/>
        <w:spacing w:before="0" w:after="20"/>
        <w:ind w:left="259" w:right="115"/>
      </w:pPr>
      <w:r>
        <w:t>- 认知盲区：</w:t>
      </w:r>
    </w:p>
    <w:p w14:paraId="0846775E">
      <w:pPr>
        <w:pStyle w:val="168"/>
        <w:keepLines/>
        <w:pBdr>
          <w:left w:val="single" w:color="6B5B95" w:sz="18" w:space="8"/>
        </w:pBdr>
        <w:shd w:val="clear" w:fill="F4F6F9"/>
        <w:spacing w:before="0" w:after="20"/>
        <w:ind w:left="259" w:right="115"/>
      </w:pPr>
      <w:r>
        <w:t>- 下次检查清单：</w:t>
      </w:r>
    </w:p>
    <w:p w14:paraId="0E36DC88">
      <w:pPr>
        <w:pStyle w:val="168"/>
        <w:keepLines/>
        <w:pBdr>
          <w:left w:val="single" w:color="6B5B95" w:sz="18" w:space="8"/>
        </w:pBdr>
        <w:shd w:val="clear" w:fill="F4F6F9"/>
        <w:spacing w:before="0" w:after="120"/>
        <w:ind w:left="259" w:right="115"/>
      </w:pPr>
      <w:r>
        <w:t>- 可以沉淀成什么方法论：</w:t>
      </w:r>
    </w:p>
    <w:p w14:paraId="41463780">
      <w:r>
        <w:br w:type="page"/>
      </w:r>
    </w:p>
    <w:p w14:paraId="52A614C8">
      <w:pPr>
        <w:pStyle w:val="164"/>
        <w:shd w:val="clear" w:fill="E8EEF5"/>
      </w:pPr>
      <w:r>
        <w:t>05  自动化与定期研究</w:t>
      </w:r>
    </w:p>
    <w:p w14:paraId="7984E77A">
      <w:pPr>
        <w:pStyle w:val="165"/>
      </w:pPr>
      <w:r>
        <w:t>适合交给自动化任务周期执行的复盘和信息搜集提示词。</w:t>
      </w:r>
    </w:p>
    <w:p w14:paraId="2C428115">
      <w:pPr>
        <w:pStyle w:val="166"/>
        <w:keepNext/>
        <w:rPr>
          <w:highlight w:val="yellow"/>
        </w:rPr>
      </w:pPr>
      <w:r>
        <w:rPr>
          <w:rFonts w:ascii="PingFang SC" w:hAnsi="PingFang SC" w:eastAsia="PingFang SC"/>
          <w:b/>
          <w:color w:val="FFFFFF"/>
          <w:sz w:val="18"/>
          <w:highlight w:val="yellow"/>
          <w:shd w:val="clear" w:fill="4A6A8A"/>
        </w:rPr>
        <w:t>53</w:t>
      </w:r>
      <w:r>
        <w:rPr>
          <w:highlight w:val="yellow"/>
        </w:rPr>
        <w:t xml:space="preserve">  每周自动复盘 Codex 记录</w:t>
      </w:r>
    </w:p>
    <w:p w14:paraId="35FD7C34">
      <w:pPr>
        <w:pStyle w:val="167"/>
        <w:keepNext/>
        <w:rPr>
          <w:highlight w:val="yellow"/>
        </w:rPr>
      </w:pPr>
      <w:r>
        <w:rPr>
          <w:rFonts w:ascii="PingFang SC" w:hAnsi="PingFang SC" w:eastAsia="PingFang SC"/>
          <w:b/>
          <w:color w:val="667085"/>
          <w:sz w:val="19"/>
          <w:highlight w:val="yellow"/>
        </w:rPr>
        <w:t>适用场景：</w:t>
      </w:r>
      <w:r>
        <w:rPr>
          <w:highlight w:val="yellow"/>
        </w:rPr>
        <w:t>希望定期回顾对话和执行日志，沉淀可复用经验时。</w:t>
      </w:r>
    </w:p>
    <w:p w14:paraId="2A16A6C1">
      <w:pPr>
        <w:pStyle w:val="168"/>
        <w:keepLines/>
        <w:pBdr>
          <w:left w:val="single" w:color="4A6A8A" w:sz="18" w:space="8"/>
        </w:pBdr>
        <w:shd w:val="clear" w:fill="F4F6F9"/>
        <w:spacing w:before="100" w:after="120"/>
        <w:ind w:left="259" w:right="115"/>
        <w:rPr>
          <w:highlight w:val="yellow"/>
        </w:rPr>
      </w:pPr>
      <w:r>
        <w:rPr>
          <w:highlight w:val="yellow"/>
        </w:rPr>
        <w:t>codex自动化：我想设置一个自动化，能够每周定期回顾我的所有的对话记录和执行日志，可以进行系统化的复盘，提炼出可以复用的经验文档，能够让codex越来越聪明，越来越懂我</w:t>
      </w:r>
    </w:p>
    <w:p w14:paraId="35DF2E18">
      <w:pPr>
        <w:pStyle w:val="166"/>
        <w:keepNext/>
        <w:rPr>
          <w:highlight w:val="yellow"/>
        </w:rPr>
      </w:pPr>
      <w:r>
        <w:rPr>
          <w:rFonts w:ascii="PingFang SC" w:hAnsi="PingFang SC" w:eastAsia="PingFang SC"/>
          <w:b/>
          <w:color w:val="FFFFFF"/>
          <w:sz w:val="18"/>
          <w:highlight w:val="yellow"/>
          <w:shd w:val="clear" w:fill="4A6A8A"/>
        </w:rPr>
        <w:t>54</w:t>
      </w:r>
      <w:r>
        <w:rPr>
          <w:highlight w:val="yellow"/>
        </w:rPr>
        <w:t xml:space="preserve">  GitHub 热门应用每日早报</w:t>
      </w:r>
    </w:p>
    <w:p w14:paraId="0AB8C891">
      <w:pPr>
        <w:pStyle w:val="167"/>
        <w:keepNext/>
        <w:rPr>
          <w:highlight w:val="yellow"/>
        </w:rPr>
      </w:pPr>
      <w:r>
        <w:rPr>
          <w:rFonts w:ascii="PingFang SC" w:hAnsi="PingFang SC" w:eastAsia="PingFang SC"/>
          <w:b/>
          <w:color w:val="667085"/>
          <w:sz w:val="19"/>
          <w:highlight w:val="yellow"/>
        </w:rPr>
        <w:t>适用场景：</w:t>
      </w:r>
      <w:r>
        <w:rPr>
          <w:highlight w:val="yellow"/>
        </w:rPr>
        <w:t>希望每天搜索 GitHub 上最新且高热度的指定类型应用并生成早报时。</w:t>
      </w:r>
    </w:p>
    <w:p w14:paraId="3555F412">
      <w:pPr>
        <w:pStyle w:val="168"/>
        <w:keepLines/>
        <w:pBdr>
          <w:left w:val="single" w:color="4A6A8A" w:sz="18" w:space="8"/>
        </w:pBdr>
        <w:shd w:val="clear" w:fill="F4F6F9"/>
        <w:spacing w:before="100" w:after="120"/>
        <w:ind w:left="259" w:right="115"/>
        <w:rPr>
          <w:highlight w:val="yellow"/>
        </w:rPr>
      </w:pPr>
      <w:r>
        <w:rPr>
          <w:highlight w:val="yellow"/>
        </w:rPr>
        <w:t>我需要你每天帮我在github上找关于最新使用人数点赞最多的（）应用。并做成早报每天发给我</w:t>
      </w:r>
    </w:p>
    <w:p w14:paraId="4D41CA6D">
      <w:pPr>
        <w:pStyle w:val="168"/>
        <w:keepLines/>
        <w:pBdr>
          <w:left w:val="single" w:color="4A6A8A" w:sz="18" w:space="8"/>
        </w:pBdr>
        <w:shd w:val="clear" w:fill="F4F6F9"/>
        <w:spacing w:before="100" w:after="120"/>
        <w:ind w:left="259" w:right="115"/>
        <w:rPr>
          <w:highlight w:val="yellow"/>
        </w:rPr>
      </w:pPr>
    </w:p>
    <w:p w14:paraId="52BC5088">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反向计划法</w:t>
      </w:r>
    </w:p>
    <w:p w14:paraId="0F3AE718">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'假设一年后我实现了这个目标，那么这个月必须做完哪些事？全部反推出来'</w:t>
      </w:r>
    </w:p>
    <w:p w14:paraId="063831CF">
      <w:pPr>
        <w:pStyle w:val="168"/>
        <w:keepLines/>
        <w:pBdr>
          <w:left w:val="single" w:color="4A6A8A" w:sz="18" w:space="8"/>
        </w:pBdr>
        <w:shd w:val="clear" w:fill="F4F6F9"/>
        <w:spacing w:before="100" w:after="120"/>
        <w:ind w:left="259" w:right="115"/>
        <w:rPr>
          <w:rFonts w:hint="eastAsia"/>
          <w:highlight w:val="yellow"/>
        </w:rPr>
      </w:pPr>
    </w:p>
    <w:p w14:paraId="0B767F1F">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多维信息转换</w:t>
      </w:r>
    </w:p>
    <w:p w14:paraId="65CFBC8A">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'把这段话分别转成表格、要点、图示三种格式'</w:t>
      </w:r>
    </w:p>
    <w:p w14:paraId="4791CCE3">
      <w:pPr>
        <w:pStyle w:val="168"/>
        <w:keepLines/>
        <w:pBdr>
          <w:left w:val="single" w:color="4A6A8A" w:sz="18" w:space="8"/>
        </w:pBdr>
        <w:shd w:val="clear" w:fill="F4F6F9"/>
        <w:spacing w:before="100" w:after="120"/>
        <w:ind w:left="259" w:right="115"/>
        <w:rPr>
          <w:rFonts w:hint="eastAsia"/>
          <w:highlight w:val="yellow"/>
        </w:rPr>
      </w:pPr>
    </w:p>
    <w:p w14:paraId="635484DC">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全力反驳模式</w:t>
      </w:r>
    </w:p>
    <w:p w14:paraId="64F7B1D7">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'对这个观点，别客气，尽全力反驳'</w:t>
      </w:r>
    </w:p>
    <w:p w14:paraId="73FD0BBA">
      <w:pPr>
        <w:pStyle w:val="168"/>
        <w:keepLines/>
        <w:pBdr>
          <w:left w:val="single" w:color="4A6A8A" w:sz="18" w:space="8"/>
        </w:pBdr>
        <w:shd w:val="clear" w:fill="F4F6F9"/>
        <w:spacing w:before="100" w:after="120"/>
        <w:ind w:left="259" w:right="115"/>
        <w:rPr>
          <w:rFonts w:hint="eastAsia"/>
          <w:highlight w:val="yellow"/>
        </w:rPr>
      </w:pPr>
    </w:p>
    <w:p w14:paraId="26BA88C6">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三角思维法</w:t>
      </w:r>
    </w:p>
    <w:p w14:paraId="2BA66531">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'用赞成、反对、中立三个角度重新写一遍'</w:t>
      </w:r>
    </w:p>
    <w:p w14:paraId="74C7BB5D">
      <w:pPr>
        <w:pStyle w:val="168"/>
        <w:keepLines/>
        <w:pBdr>
          <w:left w:val="single" w:color="4A6A8A" w:sz="18" w:space="8"/>
        </w:pBdr>
        <w:shd w:val="clear" w:fill="F4F6F9"/>
        <w:spacing w:before="100" w:after="120"/>
        <w:ind w:left="259" w:right="115"/>
        <w:rPr>
          <w:rFonts w:hint="eastAsia"/>
          <w:highlight w:val="yellow"/>
        </w:rPr>
      </w:pPr>
    </w:p>
    <w:p w14:paraId="65B578D6">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极简概括</w:t>
      </w:r>
    </w:p>
    <w:p w14:paraId="28A1C032">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'把本质浓缩成一句话，小学生也听得懂'</w:t>
      </w:r>
    </w:p>
    <w:p w14:paraId="3A5D2151">
      <w:pPr>
        <w:pStyle w:val="168"/>
        <w:keepLines/>
        <w:pBdr>
          <w:left w:val="single" w:color="4A6A8A" w:sz="18" w:space="8"/>
        </w:pBdr>
        <w:shd w:val="clear" w:fill="F4F6F9"/>
        <w:spacing w:before="100" w:after="120"/>
        <w:ind w:left="259" w:right="115"/>
        <w:rPr>
          <w:rFonts w:hint="eastAsia"/>
          <w:highlight w:val="yellow"/>
        </w:rPr>
      </w:pPr>
    </w:p>
    <w:p w14:paraId="1574677E">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分层表达</w:t>
      </w:r>
    </w:p>
    <w:p w14:paraId="5A1F7CAF">
      <w:pPr>
        <w:pStyle w:val="168"/>
        <w:keepLines/>
        <w:pBdr>
          <w:left w:val="single" w:color="4A6A8A" w:sz="18" w:space="8"/>
        </w:pBdr>
        <w:shd w:val="clear" w:fill="F4F6F9"/>
        <w:spacing w:before="100" w:after="120"/>
        <w:ind w:left="259" w:right="115"/>
        <w:rPr>
          <w:rFonts w:hint="eastAsia"/>
          <w:highlight w:val="yellow"/>
        </w:rPr>
      </w:pPr>
      <w:r>
        <w:rPr>
          <w:rFonts w:hint="eastAsia"/>
          <w:highlight w:val="yellow"/>
        </w:rPr>
        <w:t>'同一内容分别写给：初次接触、熟悉、专业人士三个层级'</w:t>
      </w:r>
    </w:p>
    <w:p w14:paraId="54B3A350">
      <w:pPr>
        <w:pStyle w:val="168"/>
        <w:keepLines/>
        <w:pBdr>
          <w:left w:val="single" w:color="4A6A8A" w:sz="18" w:space="8"/>
        </w:pBdr>
        <w:shd w:val="clear" w:fill="F4F6F9"/>
        <w:spacing w:before="100" w:after="120"/>
        <w:ind w:left="259" w:right="115"/>
        <w:rPr>
          <w:rFonts w:hint="eastAsia"/>
          <w:highlight w:val="yellow"/>
          <w:lang w:eastAsia="zh-CN"/>
        </w:rPr>
      </w:pPr>
    </w:p>
    <w:p w14:paraId="510099D5">
      <w:pPr>
        <w:pStyle w:val="168"/>
        <w:keepLines/>
        <w:pBdr>
          <w:left w:val="single" w:color="4A6A8A" w:sz="18" w:space="8"/>
        </w:pBdr>
        <w:shd w:val="clear" w:fill="F4F6F9"/>
        <w:spacing w:before="100" w:after="120"/>
        <w:ind w:left="259" w:right="115"/>
        <w:rPr>
          <w:rFonts w:hint="eastAsia"/>
          <w:highlight w:val="yellow"/>
          <w:lang w:eastAsia="zh-CN"/>
        </w:rPr>
      </w:pPr>
      <w:r>
        <w:rPr>
          <w:rFonts w:hint="eastAsia"/>
          <w:highlight w:val="yellow"/>
          <w:lang w:eastAsia="zh-CN"/>
        </w:rPr>
        <w:t>学以致用</w:t>
      </w:r>
    </w:p>
    <w:p w14:paraId="298DB74A">
      <w:pPr>
        <w:pStyle w:val="168"/>
        <w:keepLines/>
        <w:pBdr>
          <w:left w:val="single" w:color="4A6A8A" w:sz="18" w:space="8"/>
        </w:pBdr>
        <w:shd w:val="clear" w:fill="F4F6F9"/>
        <w:spacing w:before="100" w:after="120"/>
        <w:ind w:left="259" w:right="115"/>
        <w:rPr>
          <w:rFonts w:hint="eastAsia"/>
          <w:highlight w:val="yellow"/>
          <w:lang w:eastAsia="zh-CN"/>
        </w:rPr>
      </w:pPr>
      <w:r>
        <w:rPr>
          <w:rFonts w:hint="eastAsia"/>
          <w:highlight w:val="yellow"/>
          <w:lang w:eastAsia="zh-CN"/>
        </w:rPr>
        <w:t>'这件事怎么具体落实，明天一起床最先做的五个行动是什么'</w:t>
      </w:r>
    </w:p>
    <w:p w14:paraId="320CAA0E">
      <w:pPr>
        <w:pStyle w:val="168"/>
        <w:keepLines/>
        <w:pBdr>
          <w:left w:val="single" w:color="4A6A8A" w:sz="18" w:space="8"/>
        </w:pBdr>
        <w:shd w:val="clear" w:fill="F4F6F9"/>
        <w:spacing w:before="100" w:after="120"/>
        <w:ind w:left="259" w:right="115"/>
        <w:rPr>
          <w:rFonts w:hint="eastAsia"/>
          <w:highlight w:val="yellow"/>
          <w:lang w:eastAsia="zh-CN"/>
        </w:rPr>
      </w:pPr>
    </w:p>
    <w:p w14:paraId="7216ECFB">
      <w:pPr>
        <w:pStyle w:val="168"/>
        <w:keepLines/>
        <w:pBdr>
          <w:left w:val="single" w:color="4A6A8A" w:sz="18" w:space="8"/>
        </w:pBdr>
        <w:shd w:val="clear" w:fill="F4F6F9"/>
        <w:spacing w:before="100" w:after="120"/>
        <w:ind w:left="259" w:right="115"/>
        <w:rPr>
          <w:rFonts w:hint="eastAsia"/>
          <w:highlight w:val="yellow"/>
          <w:lang w:eastAsia="zh-CN"/>
        </w:rPr>
      </w:pPr>
      <w:r>
        <w:rPr>
          <w:rFonts w:hint="eastAsia"/>
          <w:highlight w:val="yellow"/>
          <w:lang w:eastAsia="zh-CN"/>
        </w:rPr>
        <w:t>类比讲法</w:t>
      </w:r>
    </w:p>
    <w:p w14:paraId="6B5C2779">
      <w:pPr>
        <w:pStyle w:val="168"/>
        <w:keepLines/>
        <w:pBdr>
          <w:left w:val="single" w:color="4A6A8A" w:sz="18" w:space="8"/>
        </w:pBdr>
        <w:shd w:val="clear" w:fill="F4F6F9"/>
        <w:spacing w:before="100" w:after="120"/>
        <w:ind w:left="259" w:right="115"/>
        <w:rPr>
          <w:rFonts w:hint="eastAsia"/>
          <w:highlight w:val="yellow"/>
          <w:lang w:eastAsia="zh-CN"/>
        </w:rPr>
      </w:pPr>
      <w:r>
        <w:rPr>
          <w:rFonts w:hint="eastAsia"/>
          <w:highlight w:val="yellow"/>
          <w:lang w:eastAsia="zh-CN"/>
        </w:rPr>
        <w:t>'用做饭的步骤来解释这个概念'</w:t>
      </w:r>
    </w:p>
    <w:p w14:paraId="25136A4F">
      <w:pPr>
        <w:pStyle w:val="168"/>
        <w:keepLines/>
        <w:pBdr>
          <w:left w:val="single" w:color="4A6A8A" w:sz="18" w:space="8"/>
        </w:pBdr>
        <w:shd w:val="clear" w:fill="F4F6F9"/>
        <w:spacing w:before="100" w:after="120"/>
        <w:ind w:left="259" w:right="115"/>
        <w:rPr>
          <w:rFonts w:hint="eastAsia"/>
          <w:highlight w:val="yellow"/>
          <w:lang w:eastAsia="zh-CN"/>
        </w:rPr>
      </w:pPr>
    </w:p>
    <w:p w14:paraId="0FD29AEE">
      <w:pPr>
        <w:pStyle w:val="168"/>
        <w:keepLines/>
        <w:pBdr>
          <w:left w:val="single" w:color="4A6A8A" w:sz="18" w:space="8"/>
        </w:pBdr>
        <w:shd w:val="clear" w:fill="F4F6F9"/>
        <w:spacing w:before="100" w:after="120"/>
        <w:ind w:left="259" w:right="115"/>
        <w:rPr>
          <w:rFonts w:hint="eastAsia"/>
          <w:highlight w:val="yellow"/>
          <w:lang w:eastAsia="zh-CN"/>
        </w:rPr>
      </w:pPr>
      <w:r>
        <w:rPr>
          <w:rFonts w:hint="eastAsia"/>
          <w:highlight w:val="yellow"/>
          <w:lang w:eastAsia="zh-CN"/>
        </w:rPr>
        <w:t>深度挖掘</w:t>
      </w:r>
    </w:p>
    <w:p w14:paraId="2E370521">
      <w:pPr>
        <w:pStyle w:val="168"/>
        <w:keepLines/>
        <w:pBdr>
          <w:left w:val="single" w:color="4A6A8A" w:sz="18" w:space="8"/>
        </w:pBdr>
        <w:shd w:val="clear" w:fill="F4F6F9"/>
        <w:spacing w:before="100" w:after="120"/>
        <w:ind w:left="259" w:right="115"/>
        <w:rPr>
          <w:rFonts w:hint="eastAsia"/>
          <w:highlight w:val="yellow"/>
          <w:lang w:eastAsia="zh-CN"/>
        </w:rPr>
      </w:pPr>
      <w:r>
        <w:rPr>
          <w:rFonts w:hint="eastAsia"/>
          <w:highlight w:val="yellow"/>
          <w:lang w:eastAsia="zh-CN"/>
        </w:rPr>
        <w:t>'再给我一个更好的版本，这次认真'</w:t>
      </w:r>
    </w:p>
    <w:p w14:paraId="5DB86F8A">
      <w:pPr>
        <w:pStyle w:val="168"/>
        <w:keepLines/>
        <w:pBdr>
          <w:left w:val="single" w:color="4A6A8A" w:sz="18" w:space="8"/>
        </w:pBdr>
        <w:shd w:val="clear" w:fill="F4F6F9"/>
        <w:spacing w:before="100" w:after="120"/>
        <w:ind w:left="259" w:right="115"/>
        <w:rPr>
          <w:rFonts w:hint="eastAsia"/>
          <w:highlight w:val="yellow"/>
          <w:lang w:eastAsia="zh-CN"/>
        </w:rPr>
      </w:pPr>
    </w:p>
    <w:p w14:paraId="6D1AFF16">
      <w:pPr>
        <w:pStyle w:val="168"/>
        <w:keepLines/>
        <w:pBdr>
          <w:left w:val="single" w:color="4A6A8A" w:sz="18" w:space="8"/>
        </w:pBdr>
        <w:shd w:val="clear" w:fill="F4F6F9"/>
        <w:spacing w:before="100" w:after="120"/>
        <w:ind w:left="259" w:right="115"/>
        <w:rPr>
          <w:rFonts w:hint="eastAsia"/>
          <w:highlight w:val="yellow"/>
          <w:lang w:eastAsia="zh-CN"/>
        </w:rPr>
      </w:pPr>
      <w:r>
        <w:rPr>
          <w:rFonts w:hint="eastAsia"/>
          <w:highlight w:val="yellow"/>
          <w:lang w:eastAsia="zh-CN"/>
        </w:rPr>
        <w:t>前置问诊</w:t>
      </w:r>
    </w:p>
    <w:p w14:paraId="5E102573">
      <w:pPr>
        <w:pStyle w:val="168"/>
        <w:keepLines/>
        <w:pBdr>
          <w:left w:val="single" w:color="4A6A8A" w:sz="18" w:space="8"/>
        </w:pBdr>
        <w:shd w:val="clear" w:fill="F4F6F9"/>
        <w:spacing w:before="100" w:after="120"/>
        <w:ind w:left="259" w:right="115"/>
        <w:rPr>
          <w:rFonts w:hint="eastAsia"/>
          <w:highlight w:val="yellow"/>
          <w:lang w:eastAsia="zh-CN"/>
        </w:rPr>
      </w:pPr>
      <w:r>
        <w:rPr>
          <w:rFonts w:hint="eastAsia"/>
          <w:highlight w:val="yellow"/>
          <w:lang w:eastAsia="zh-CN"/>
        </w:rPr>
        <w:t>'在给答案前，问我五个问题，确保回答更精准'</w:t>
      </w:r>
    </w:p>
    <w:p w14:paraId="5E5C7B93">
      <w:pPr>
        <w:pStyle w:val="168"/>
        <w:keepLines/>
        <w:pBdr>
          <w:left w:val="single" w:color="4A6A8A" w:sz="18" w:space="8"/>
        </w:pBdr>
        <w:shd w:val="clear" w:fill="F4F6F9"/>
        <w:spacing w:before="100" w:after="120"/>
        <w:ind w:left="259" w:right="115"/>
        <w:rPr>
          <w:rFonts w:hint="eastAsia"/>
          <w:highlight w:val="yellow"/>
          <w:lang w:eastAsia="zh-CN"/>
        </w:rPr>
      </w:pPr>
    </w:p>
    <w:p w14:paraId="13614A72">
      <w:pPr>
        <w:rPr>
          <w:rFonts w:hint="eastAsia"/>
          <w:highlight w:val="yellow"/>
          <w:lang w:eastAsia="zh-CN"/>
        </w:rPr>
      </w:pPr>
      <w:r>
        <w:rPr>
          <w:rFonts w:hint="eastAsia"/>
          <w:highlight w:val="yellow"/>
          <w:lang w:eastAsia="zh-CN"/>
        </w:rPr>
        <w:br w:type="page"/>
      </w:r>
    </w:p>
    <w:p w14:paraId="5384A0AC">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eastAsia" w:ascii="Helvetica" w:hAnsi="Helvetica" w:eastAsia="Helvetica" w:cs="Helvetica"/>
          <w:i w:val="0"/>
          <w:iCs w:val="0"/>
          <w:caps w:val="0"/>
          <w:color w:val="17212B"/>
          <w:spacing w:val="0"/>
          <w:kern w:val="0"/>
          <w:sz w:val="25"/>
          <w:szCs w:val="25"/>
          <w:shd w:val="clear" w:fill="FFFFFF"/>
          <w:lang w:val="en-US" w:eastAsia="zh-CN" w:bidi="ar"/>
        </w:rPr>
        <w:t>做选择：</w:t>
      </w:r>
    </w:p>
    <w:p w14:paraId="6DA3ACAB">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1/ THE DECISION SIMULATOR 🧠 Most people ask ChatGPT: “What option is better?” Mistake That usually produces generic responses Make it ANALYZE the decision: PROMPT: “I'm trying to decide between [OPTION A] and [OPTION B] My priorities are: [priority] [priority] [priority] Create a decision matrix with between 5 and 7 relevant criteria Assign a weight to each criterion based on my priorities and score both options from 1 to 10 Then show me: • the weighted result • the best argument in favor of each option • what assumptions could change the result • what additional information would reduce uncertainty the most Don't make the decision for me. Help me clearly understand the trade-offs” The key is here: You're not using ChatGPT as an oracle You're using it to THINK better</w:t>
      </w:r>
    </w:p>
    <w:p w14:paraId="4082654E">
      <w:pPr>
        <w:pStyle w:val="168"/>
        <w:keepLines/>
        <w:pBdr>
          <w:left w:val="single" w:color="4A6A8A" w:sz="18" w:space="8"/>
        </w:pBdr>
        <w:shd w:val="clear" w:fill="F4F6F9"/>
        <w:spacing w:before="100" w:after="120"/>
        <w:ind w:left="259" w:right="115"/>
        <w:rPr>
          <w:rFonts w:hint="eastAsia"/>
          <w:highlight w:val="yellow"/>
          <w:lang w:val="en-US" w:eastAsia="zh-CN"/>
        </w:rPr>
      </w:pPr>
      <w:r>
        <w:rPr>
          <w:rFonts w:hint="eastAsia"/>
          <w:highlight w:val="yellow"/>
          <w:lang w:val="en-US" w:eastAsia="zh-CN"/>
        </w:rPr>
        <w:t>质疑判断我的计划：</w:t>
      </w:r>
    </w:p>
    <w:p w14:paraId="3CB0B899">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This is one of my favorites Because ChatGPT is much more useful when you try to get it to tear down your arguments than when you try to get it to agree with you PROMPT: “This is my plan: [PASTE YOUR PLAN] Act as a skeptical but constructive critic Identify: • assumptions I'm treating as facts • risks I might be undervaluing • second-order consequences • information I'm missing • reasons why this plan might fail Then give me the 3 most important questions I should answer before moving forward” Don't look for the AI to confirm what you already think Use it to find your blind spots</w:t>
      </w:r>
    </w:p>
    <w:p w14:paraId="63EF870B">
      <w:pPr>
        <w:pStyle w:val="168"/>
        <w:keepLines/>
        <w:pBdr>
          <w:left w:val="single" w:color="4A6A8A" w:sz="18" w:space="8"/>
        </w:pBdr>
        <w:shd w:val="clear" w:fill="F4F6F9"/>
        <w:spacing w:before="100" w:after="120"/>
        <w:ind w:left="259" w:right="115"/>
        <w:rPr>
          <w:rFonts w:hint="eastAsia"/>
          <w:highlight w:val="yellow"/>
          <w:lang w:val="en-US" w:eastAsia="zh-CN"/>
        </w:rPr>
      </w:pPr>
      <w:r>
        <w:rPr>
          <w:rFonts w:hint="eastAsia"/>
          <w:highlight w:val="yellow"/>
          <w:lang w:val="en-US" w:eastAsia="zh-CN"/>
        </w:rPr>
        <w:t>2/8法则学习知识</w:t>
      </w:r>
    </w:p>
    <w:p w14:paraId="20F5741D">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I want to understand [TOPIC] Create a knowledge map from beginner to advanced Divide it into: 1. Fundamental concepts 2. Important terminology 3. How the concepts relate to each other 4. Common mistakes 5. Advanced concepts 6. Practical applications Then identify which 20% of the concepts will provide me with approximately 80% of the practical understanding of the topic Don’t teach me everything yet First give me the map” When you can see the complete structure of a topic, learning it becomes much much easier</w:t>
      </w:r>
    </w:p>
    <w:p w14:paraId="05C4D268">
      <w:pPr>
        <w:pStyle w:val="168"/>
        <w:keepLines/>
        <w:pBdr>
          <w:left w:val="single" w:color="4A6A8A" w:sz="18" w:space="8"/>
        </w:pBdr>
        <w:shd w:val="clear" w:fill="F4F6F9"/>
        <w:spacing w:before="100" w:after="120"/>
        <w:ind w:left="259" w:right="115"/>
        <w:rPr>
          <w:rFonts w:hint="eastAsia"/>
          <w:highlight w:val="yellow"/>
          <w:lang w:val="en-US" w:eastAsia="zh-CN"/>
        </w:rPr>
      </w:pPr>
      <w:r>
        <w:rPr>
          <w:rFonts w:hint="eastAsia"/>
          <w:highlight w:val="yellow"/>
          <w:lang w:val="en-US" w:eastAsia="zh-CN"/>
        </w:rPr>
        <w:t>用问问题和反馈的方式来学习</w:t>
      </w:r>
    </w:p>
    <w:p w14:paraId="7628D7CC">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Don't just ask it: "Teach me economics" Make it adapt to YOU PROMPT: "I want to learn [TOPIC] Before teaching me anything, ask me 3 questions to determine my current level Then teach me one concept at a time using simple explanations and concrete examples After each concept, ask me a question that assesses understanding, not memorization If my response shows I haven't understood it, explain it in a different way before continuing Gradually increase the difficulty" You've just turned a conversation with AI into a learning system with feedback</w:t>
      </w:r>
    </w:p>
    <w:p w14:paraId="2FF84775">
      <w:pPr>
        <w:pStyle w:val="168"/>
        <w:keepLines/>
        <w:pBdr>
          <w:left w:val="single" w:color="4A6A8A" w:sz="18" w:space="8"/>
        </w:pBdr>
        <w:shd w:val="clear" w:fill="F4F6F9"/>
        <w:spacing w:before="100" w:after="120"/>
        <w:ind w:left="259" w:right="115"/>
        <w:rPr>
          <w:rFonts w:hint="eastAsia"/>
          <w:highlight w:val="yellow"/>
          <w:lang w:val="en-US" w:eastAsia="zh-CN"/>
        </w:rPr>
      </w:pPr>
      <w:r>
        <w:rPr>
          <w:rFonts w:hint="eastAsia"/>
          <w:highlight w:val="yellow"/>
          <w:lang w:val="en-US" w:eastAsia="zh-CN"/>
        </w:rPr>
        <w:t>创建专家委员会从各个角度讨论分析问题</w:t>
      </w:r>
    </w:p>
    <w:p w14:paraId="467271E2">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This trick is brutal when you have a problem without an obvious answer Instead of asking for an opinion… Force multiple perspectives PROMPT: “I’m considering this decision: [DECISION] Analyze it from the perspective of: • a risk manager • an economist • a psychologist • an experienced entrepreneur • a skeptic Each perspective should identify: 1. The biggest opportunity 2. The biggest risk 3. Something I’m probably overlooking Then compare where they agree and where they disagree Finally, identify the 3 variables that will truly determine the outcome” It doesn’t mean ChatGPT magically becomes 5 experts The utility lies in forcing it to look at the same problem from 5 different angles</w:t>
      </w:r>
    </w:p>
    <w:p w14:paraId="0CFA1856">
      <w:pPr>
        <w:pStyle w:val="168"/>
        <w:keepLines/>
        <w:pBdr>
          <w:left w:val="single" w:color="4A6A8A" w:sz="18" w:space="8"/>
        </w:pBdr>
        <w:shd w:val="clear" w:fill="F4F6F9"/>
        <w:spacing w:before="100" w:after="120"/>
        <w:ind w:left="259" w:right="115"/>
        <w:rPr>
          <w:rFonts w:hint="eastAsia"/>
          <w:highlight w:val="yellow"/>
          <w:lang w:val="en-US" w:eastAsia="zh-CN"/>
        </w:rPr>
      </w:pPr>
      <w:r>
        <w:rPr>
          <w:rFonts w:hint="eastAsia"/>
          <w:highlight w:val="yellow"/>
          <w:lang w:val="en-US" w:eastAsia="zh-CN"/>
        </w:rPr>
        <w:t>创建你个人操作系统，让ai了解我作出正确的判断</w:t>
      </w:r>
    </w:p>
    <w:p w14:paraId="1DFD7EDC">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This requires more time But it's probably the most powerful of all PROMPT: "I want to build a personal operating system to better organize my life First, interview me about: • goals • work • finances • health • relationships • responsibilities • recurring problems • habits • limitations Ask me ONE question at a time Once you have enough information about my situation, create: 1. My 3 highest-impact priorities 2. A weekly review system 3. A decision-making framework 4. A list of things I should stop doing 5. Metrics worth tracking 6. A simple 30-day experiment Avoid creating a perfect system I want one simple enough to actually use" And here's the interesting part: I think we're using AI backwards Most people try to find the perfect PROMPT to get the perfect RESPONSE But the real leap happens when you stop using ChatGPT to get answers… …and start using it to ask yourself BETTER QUESTIONS That's when it stops being a chatbot And starts becoming a thinking tool</w:t>
      </w:r>
    </w:p>
    <w:p w14:paraId="08496EF5">
      <w:pPr>
        <w:pStyle w:val="168"/>
        <w:keepLines/>
        <w:pBdr>
          <w:left w:val="single" w:color="4A6A8A" w:sz="18" w:space="8"/>
        </w:pBdr>
        <w:shd w:val="clear" w:fill="F4F6F9"/>
        <w:spacing w:before="100" w:after="120"/>
        <w:ind w:left="259" w:right="115"/>
        <w:rPr>
          <w:rFonts w:hint="eastAsia"/>
          <w:highlight w:val="yellow"/>
          <w:lang w:val="en-US" w:eastAsia="zh-CN"/>
        </w:rPr>
      </w:pPr>
      <w:r>
        <w:rPr>
          <w:rFonts w:hint="eastAsia"/>
          <w:highlight w:val="yellow"/>
          <w:lang w:val="en-US" w:eastAsia="zh-CN"/>
        </w:rPr>
        <w:t>把我的agents</w:t>
      </w:r>
      <w:r>
        <w:rPr>
          <w:rFonts w:hint="default"/>
          <w:highlight w:val="yellow"/>
          <w:lang w:val="en-US" w:eastAsia="zh-CN"/>
        </w:rPr>
        <w:t>.md</w:t>
      </w:r>
      <w:r>
        <w:rPr>
          <w:rFonts w:hint="eastAsia"/>
          <w:highlight w:val="yellow"/>
          <w:lang w:val="en-US" w:eastAsia="zh-CN"/>
        </w:rPr>
        <w:t>和skills查一遍</w:t>
      </w:r>
    </w:p>
    <w:p w14:paraId="6088069C">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2. First, review your AGENTS.md and Skills thoroughly If you're already using GPT-6 Astra, it's recommended to do this first. Start a new conversation and send it the following text: "Review my AGENTS.md and Skills, identify any instruction issues that could potentially affect the Agent's normal operation, including: unclear phrasing, conflicting or redundant rules; rules that could lead to unnecessary pauses, repeated confirmations, or incomplete task execution; pay special attention to instructions related to autonomous execution, clarification, approval, and task completion; distinguish between: safety or approval requirements that must be retained; rules that unintentionally restrict the Agent's normal operation; for each issue, please specify: which file it comes from, and quote the original text; what actual impact it might cause; suggest how to modify it; prioritize pointing out the few issues with the greatest impact. Do not directly modify the files; first provide me with a list of modification suggestions, wait for my confirmation before making changes, and if any modification would expand the Agent's permissions, clearly mark it as such."</w:t>
      </w:r>
    </w:p>
    <w:p w14:paraId="6A9A8135">
      <w:pPr>
        <w:pStyle w:val="168"/>
        <w:keepLines/>
        <w:pBdr>
          <w:left w:val="single" w:color="4A6A8A" w:sz="18" w:space="8"/>
        </w:pBdr>
        <w:shd w:val="clear" w:fill="F4F6F9"/>
        <w:spacing w:before="100" w:after="120"/>
        <w:ind w:left="259" w:right="115"/>
        <w:rPr>
          <w:rFonts w:hint="eastAsia"/>
          <w:highlight w:val="yellow"/>
          <w:lang w:val="en-US" w:eastAsia="zh-CN"/>
        </w:rPr>
      </w:pPr>
      <w:r>
        <w:rPr>
          <w:rFonts w:hint="eastAsia"/>
          <w:highlight w:val="yellow"/>
          <w:lang w:val="en-US" w:eastAsia="zh-CN"/>
        </w:rPr>
        <w:t>全链条构建完整的应用程序</w:t>
      </w:r>
    </w:p>
    <w:p w14:paraId="6A34D706">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1. Build a complete application “Act as a senior full stack engineer. Build a production ready application for [describe product]. Start by defining the requirements and system architecture. Then create the smallest version that can launch and scale. Include: • Technology choices • File structure • Database schema • API endpoints • Interface structure • Complete implementation • Setup instructions • Tests Ask for any missing information before writing code.”</w:t>
      </w:r>
    </w:p>
    <w:p w14:paraId="7586732B">
      <w:pPr>
        <w:pStyle w:val="168"/>
        <w:keepLines/>
        <w:pBdr>
          <w:left w:val="single" w:color="4A6A8A" w:sz="18" w:space="8"/>
        </w:pBdr>
        <w:shd w:val="clear" w:fill="F4F6F9"/>
        <w:spacing w:before="100" w:after="120"/>
        <w:ind w:left="259" w:right="115"/>
        <w:rPr>
          <w:rFonts w:hint="eastAsia"/>
          <w:highlight w:val="yellow"/>
          <w:lang w:val="en-US" w:eastAsia="zh-CN"/>
        </w:rPr>
      </w:pPr>
      <w:r>
        <w:rPr>
          <w:rFonts w:hint="eastAsia"/>
          <w:highlight w:val="yellow"/>
          <w:lang w:val="en-US" w:eastAsia="zh-CN"/>
        </w:rPr>
        <w:t>修改照片提示词：</w:t>
      </w:r>
    </w:p>
    <w:p w14:paraId="69105334">
      <w:pPr>
        <w:keepNext w:val="0"/>
        <w:keepLines w:val="0"/>
        <w:widowControl/>
        <w:numPr>
          <w:ilvl w:val="0"/>
          <w:numId w:val="7"/>
        </w:numPr>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升级至 DSLR 视觉效果 “将我的照片处理成专业全画幅单反相机拍摄的效果。保持我的脸部、身体、表情、衣着和身份完全不变。添加逼真的景深、自然的皮肤纹理、轻微的颗粒感和均衡的曝光。不要美化或改变任何形状。</w:t>
      </w:r>
    </w:p>
    <w:p w14:paraId="23DE13DF">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单反摄影师模式提示：将我上传的照片转换成一张使用单反相机拍摄的专业人像照片。保留我清晰自然的面部特征、肤色、发型和身份。将我置于[地点]；使用逼真的光线、自然的皮肤纹理、浅景深、轻微的背景虚化、真实的镜头视角、专业的构图以及真实摄影应有的细节。最终图像看起来不像人工智能生成的，而像是出自一位真正的摄影师之手。</w:t>
      </w:r>
    </w:p>
    <w:p w14:paraId="7FAC8528">
      <w:pPr>
        <w:keepNext w:val="0"/>
        <w:keepLines w:val="0"/>
        <w:widowControl/>
        <w:numPr>
          <w:ilvl w:val="0"/>
          <w:numId w:val="7"/>
        </w:numPr>
        <w:suppressLineNumbers w:val="0"/>
        <w:ind w:left="0" w:leftChars="0" w:firstLine="0" w:firstLineChars="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高端杂志风格 “将我的照片转换成高端杂志肖像照。保持我的面部结构、身材和皮肤纹理不变。增强光线、构图、对比度和背景分离度，使其看起来像是高端杂志的拍摄作品。”</w:t>
      </w:r>
    </w:p>
    <w:p w14:paraId="67C06B3E">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2. 电影风格拍摄提示：请将我上传的照片转换成一系列专业的电影风格照片。将我置于[场景]中；运用戏剧性但真实的灯光、自然的阴影、浅景深、轻微的背景虚化、电影化的构图、逼真的皮肤纹理、清晰的服装细节以及专业的色彩分级。在保持我的身份和面部特征的同时，也保留我的特色。最终照片应看起来像是在高水准电影制作的片场拍摄的真实照片。</w:t>
      </w:r>
    </w:p>
    <w:p w14:paraId="78A56FD5">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hint="eastAsia" w:ascii="Helvetica" w:hAnsi="Helvetica" w:eastAsia="Helvetica" w:cs="Helvetica"/>
          <w:i w:val="0"/>
          <w:iCs w:val="0"/>
          <w:caps w:val="0"/>
          <w:color w:val="17212B"/>
          <w:spacing w:val="0"/>
          <w:kern w:val="0"/>
          <w:sz w:val="25"/>
          <w:szCs w:val="25"/>
          <w:shd w:val="clear" w:fill="FFFFFF"/>
          <w:lang w:val="en-US" w:eastAsia="zh-CN" w:bidi="ar"/>
        </w:rPr>
        <w:t>3、学习</w:t>
      </w:r>
      <w:r>
        <w:rPr>
          <w:rFonts w:ascii="Helvetica" w:hAnsi="Helvetica" w:eastAsia="Helvetica" w:cs="Helvetica"/>
          <w:i w:val="0"/>
          <w:iCs w:val="0"/>
          <w:caps w:val="0"/>
          <w:color w:val="17212B"/>
          <w:spacing w:val="0"/>
          <w:kern w:val="0"/>
          <w:sz w:val="25"/>
          <w:szCs w:val="25"/>
          <w:shd w:val="clear" w:fill="FFFFFF"/>
          <w:lang w:val="en-US" w:eastAsia="zh-CN" w:bidi="ar"/>
        </w:rPr>
        <w:t>黄金时段外部编辑 “将我的照片转换成自然的黄金时段照片。保留我的个人特征。添加温暖逼真的阳光、柔和的阴影、自然的肤色和轻微的景深。避免人工光泽或过度饱和。</w:t>
      </w:r>
    </w:p>
    <w:p w14:paraId="749EA44D">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3. 奢华Instagram写真拍摄主题：将我上传的照片打造成一张适合Instagram主页的高端生活方式图片。请将我置于[奢华地点]，身着[服装]。运用精致的灯光、真实的环境细节、自然的姿势、专业的构图、浅景深和自然的肌肤纹理。整体氛围应奢华且具有杂志大片水准，但切忌虚假或过度修图。</w:t>
      </w:r>
    </w:p>
    <w:p w14:paraId="2A9469E8">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4. 清晰专业的头像照 “请根据我的照片制作一张清晰专业的头像照。保持我的脸型、发型和表情不变。使用自然柔和的光线、真实的纹理，背景略微虚化。请勿使用任何美化处理。</w:t>
      </w:r>
    </w:p>
    <w:p w14:paraId="3EE33989">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4. 旅行博主角色设定：将我上传的照片转换成一张在[目的地]拍摄的真实专业的旅行照片。在保留我的面部特征和身份的同时，自然地将我融入当地环境。确保光线、阴影、视角、天气、服装和周围环境都真实匹配。运用专业的旅行摄影构图技巧，展现真实的景深、自然的色彩、丰富的环境细节以及适当的背景分离。</w:t>
      </w:r>
    </w:p>
    <w:p w14:paraId="213C917A">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5. 修正光线不足 “请修正我照片中的光线，但不要改变我的脸部特征。保持我的身份、五官和皮肤纹理完全不变。平衡刺眼的阴影，恢复暗部或过曝部分，使光线看起来自然，就像照片是在光线充足的环境下拍摄的一样。无需磨皮或美化。</w:t>
      </w:r>
    </w:p>
    <w:p w14:paraId="4C94CAB1">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5. 杂志封面图片要求：将我上传的照片转换成一张高端时尚大片。保留我自然且易于辨认的外貌。给我一个精致的姿势；[服装/风格]，专业的影棚或杂志灯光，逼真的皮肤纹理，可控的阴影，高级的构图，浅景深，以及专业但自然的色彩调校。让它看起来像是出自顶级时尚杂志的专业摄影师之手。</w:t>
      </w:r>
    </w:p>
    <w:p w14:paraId="64FB421C">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6. 专业中性背景 “请将我照片中杂乱的背景替换为专业且中性的背景（柔和的纯色或轻微的影棚虚化）。保持我的脸部、头发、服装和光线完全不变，并使我与新背景之间的过渡看起来自然，头发周围不要有生硬的边缘。</w:t>
      </w:r>
    </w:p>
    <w:p w14:paraId="67BD4A47">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6. 修复旧照片提示：将我上传的照片修复成一张现代专业的肖像照。在保留我真实面部特征和自然特征的前提下，增强光线、构图、清晰度、皮肤细节、曝光、背景以及整体图像质量。让这张旧照片看起来像是用专业相机和高品质人像镜头拍摄的。</w:t>
      </w:r>
    </w:p>
    <w:p w14:paraId="1B02E7C7">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7. 老照片修复 “修复这张老旧或破损的照片。去除划痕、污渍和褪色，增强清晰度，但不要添加原图中不存在的面部细节。保持照片中人物的外貌和身份与原图一致。如果是黑白照片，请先询问我是否想要着色或保留黑白原貌。</w:t>
      </w:r>
    </w:p>
    <w:p w14:paraId="68D865A4">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7. 场景变更提示：完全保留我上传照片中的人物外观和辨识度，但将我所处的环境完全更改为[地点]。使光线、阴影、透视、反射、氛围、服装与环境的互动以及背景都自然地与新地点相匹配。让我看起来像真的站在那里一样，如同使用专业单反相机拍摄。保留真实的皮肤纹理和自然的面部细节。</w:t>
      </w:r>
    </w:p>
    <w:p w14:paraId="566776A6">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8. 专业头像照片要求：请将我上传的照片转换成一张适合 LinkedIn、公司网站或个人品牌形象的专业肖像照。保留我清晰自然的面部特征、脸型、肤色、发型和个人风格。使用干净专业的灯光、逼真的皮肤纹理、自然的表情、巧妙的背景虚化、清晰的面部细节以及精心构图。照片应看起来像是由专业摄影师使用高端相机拍摄的真实肖像照。</w:t>
      </w:r>
    </w:p>
    <w:p w14:paraId="5C7BB244">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p>
    <w:p w14:paraId="58F1E9B1">
      <w:pPr>
        <w:pStyle w:val="168"/>
        <w:keepLines/>
        <w:pBdr>
          <w:left w:val="single" w:color="4A6A8A" w:sz="18" w:space="8"/>
        </w:pBdr>
        <w:shd w:val="clear" w:fill="F4F6F9"/>
        <w:spacing w:before="100" w:after="120"/>
        <w:ind w:left="259" w:right="115"/>
        <w:rPr>
          <w:rFonts w:hint="eastAsia"/>
          <w:highlight w:val="yellow"/>
          <w:lang w:val="en-US" w:eastAsia="zh-CN"/>
        </w:rPr>
      </w:pPr>
      <w:r>
        <w:rPr>
          <w:rFonts w:hint="eastAsia"/>
          <w:highlight w:val="yellow"/>
          <w:lang w:val="en-US" w:eastAsia="zh-CN"/>
        </w:rPr>
        <w:t>学习语言模式</w:t>
      </w:r>
    </w:p>
    <w:p w14:paraId="0E7F5F93">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1. 开启语言学习模式。您是一位专业的语言教师，运用系统的教学方法帮助众多初学者掌握语言并流利交流。从现在开始，每当我提到某种语言，请像私人教师一样一步一步地教我。重点培养口语能力、真实场景下的交流能力和实际理解能力。</w:t>
      </w:r>
    </w:p>
    <w:p w14:paraId="2C357841">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2. 制定系统学习计划 请为我制定一个清晰且结构化的“[输入语言]”精通计划。将学习分为以下几个阶段：基础入门、日常会话技巧、句子结构、语法理解、真实情境交流</w:t>
      </w:r>
    </w:p>
    <w:p w14:paraId="0902FE1E">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3. 创建每日课程 为我设计一个“[输入语言]”每日课程计划，包括：词汇、造句、发音指导、简短练习。确保练习可以在合理的时间内完成。</w:t>
      </w:r>
    </w:p>
    <w:p w14:paraId="027BBB29">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4. 简化语法规则 用简单的方式解释[输入语言]的语法，使用日常对话中的例子来说明规则是如何应用的，而不是抽象的理论解释。</w:t>
      </w:r>
    </w:p>
    <w:p w14:paraId="3AE7000F">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5. 纠错 请审阅我提供的用[输入语言]撰写的写作或口语练习，并指出语法、词汇和句式结构中的错误。请给出改正建议并解释如何避免这些错误。</w:t>
      </w:r>
    </w:p>
    <w:p w14:paraId="7AFD5268">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p>
    <w:p w14:paraId="41D75F1A">
      <w:pPr>
        <w:pStyle w:val="168"/>
        <w:keepLines/>
        <w:pBdr>
          <w:left w:val="single" w:color="4A6A8A" w:sz="18" w:space="8"/>
        </w:pBdr>
        <w:shd w:val="clear" w:fill="F4F6F9"/>
        <w:spacing w:before="100" w:after="120"/>
        <w:ind w:left="259" w:right="115"/>
        <w:rPr>
          <w:rFonts w:hint="eastAsia"/>
          <w:highlight w:val="yellow"/>
          <w:lang w:val="en-US" w:eastAsia="zh-CN"/>
        </w:rPr>
      </w:pPr>
      <w:r>
        <w:rPr>
          <w:rFonts w:hint="eastAsia"/>
          <w:highlight w:val="yellow"/>
          <w:lang w:val="en-US" w:eastAsia="zh-CN"/>
        </w:rPr>
        <w:t>学习技能模式</w:t>
      </w:r>
    </w:p>
    <w:p w14:paraId="2AFDAD2C">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2. 技能提升路线图生成器 复制到 ChatGPT：“为我创建一个精通路线图，使我成为[技能/领域]的世界级专家，包括顶尖 1% 的人使用但很少分享的罕见技巧、秘密资源和非常规方法。”</w:t>
      </w:r>
    </w:p>
    <w:p w14:paraId="661FB252">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p>
    <w:p w14:paraId="6D27274F">
      <w:pPr>
        <w:pStyle w:val="168"/>
        <w:keepLines/>
        <w:pBdr>
          <w:left w:val="single" w:color="4A6A8A" w:sz="18" w:space="8"/>
        </w:pBdr>
        <w:shd w:val="clear" w:fill="F4F6F9"/>
        <w:spacing w:before="100" w:after="120"/>
        <w:ind w:left="259" w:right="115"/>
        <w:rPr>
          <w:rFonts w:hint="default"/>
          <w:highlight w:val="yellow"/>
          <w:lang w:val="en-US" w:eastAsia="zh-CN"/>
        </w:rPr>
      </w:pPr>
    </w:p>
    <w:p w14:paraId="3F541C9B">
      <w:pPr>
        <w:pStyle w:val="168"/>
        <w:keepLines/>
        <w:pBdr>
          <w:left w:val="single" w:color="4A6A8A" w:sz="18" w:space="8"/>
        </w:pBdr>
        <w:shd w:val="clear" w:fill="F4F6F9"/>
        <w:spacing w:before="100" w:after="120"/>
        <w:ind w:left="259" w:right="115"/>
        <w:rPr>
          <w:rFonts w:hint="default"/>
          <w:highlight w:val="yellow"/>
          <w:lang w:val="en-US" w:eastAsia="zh-CN"/>
        </w:rPr>
      </w:pPr>
    </w:p>
    <w:p w14:paraId="4F53FE25">
      <w:pPr>
        <w:keepNext w:val="0"/>
        <w:keepLines w:val="0"/>
        <w:widowControl/>
        <w:suppressLineNumbers w:val="0"/>
        <w:jc w:val="left"/>
        <w:rPr>
          <w:rFonts w:hint="default"/>
          <w:highlight w:val="yellow"/>
          <w:lang w:val="en-US" w:eastAsia="zh-CN"/>
        </w:rPr>
      </w:pPr>
      <w:r>
        <w:rPr>
          <w:rFonts w:ascii="Helvetica" w:hAnsi="Helvetica" w:eastAsia="Helvetica" w:cs="Helvetica"/>
          <w:i w:val="0"/>
          <w:iCs w:val="0"/>
          <w:caps w:val="0"/>
          <w:color w:val="17212B"/>
          <w:spacing w:val="0"/>
          <w:kern w:val="0"/>
          <w:sz w:val="25"/>
          <w:szCs w:val="25"/>
          <w:shd w:val="clear" w:fill="FFFFFF"/>
          <w:lang w:val="en-US" w:eastAsia="zh-CN" w:bidi="ar"/>
        </w:rPr>
        <w:t>⑦ 证据披露模式 “对于你断言某些内容为事实的部分，请提供证据。对于不确定的部分，请先说明‘这只是推测’。”③ 诚实模式 这句话几乎可以杜绝毫无根据的断言。它虽然朴实无华，但却至关重要。↓ “对于你不了解或涉及推测的部分，不要拐弯抹角——直接说‘这部分我不知道’。”</w:t>
      </w:r>
    </w:p>
    <w:p w14:paraId="2C2A0AFD">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⑥ 零知识转换模式 您可以直接使用此模式向他人解释复杂内容。“将所有技术术语转换为日常语言，使即使是零基础的人也能理解，并用三句话概括。”</w:t>
      </w:r>
    </w:p>
    <w:p w14:paraId="77191C41">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⑤ 弱点先发制人模式，适用于对计划、提案和帖子进行风险检查 ↓ “请给出针对此回复的三个最有力的反驳论点，并分别提供对每个论点的反驳。”</w:t>
      </w:r>
    </w:p>
    <w:p w14:paraId="2EE6EA03">
      <w:pPr>
        <w:keepNext w:val="0"/>
        <w:keepLines w:val="0"/>
        <w:widowControl/>
        <w:suppressLineNumbers w:val="0"/>
        <w:jc w:val="left"/>
        <w:rPr>
          <w:rFonts w:ascii="Helvetica" w:hAnsi="Helvetica" w:eastAsia="Helvetica" w:cs="Helvetica"/>
          <w:i w:val="0"/>
          <w:iCs w:val="0"/>
          <w:caps w:val="0"/>
          <w:color w:val="17212B"/>
          <w:spacing w:val="0"/>
          <w:kern w:val="0"/>
          <w:sz w:val="25"/>
          <w:szCs w:val="25"/>
          <w:shd w:val="clear" w:fill="FFFFFF"/>
          <w:lang w:val="en-US" w:eastAsia="zh-CN" w:bidi="ar"/>
        </w:rPr>
      </w:pPr>
      <w:r>
        <w:rPr>
          <w:rFonts w:ascii="Helvetica" w:hAnsi="Helvetica" w:eastAsia="Helvetica" w:cs="Helvetica"/>
          <w:i w:val="0"/>
          <w:iCs w:val="0"/>
          <w:caps w:val="0"/>
          <w:color w:val="17212B"/>
          <w:spacing w:val="0"/>
          <w:kern w:val="0"/>
          <w:sz w:val="25"/>
          <w:szCs w:val="25"/>
          <w:shd w:val="clear" w:fill="FFFFFF"/>
          <w:lang w:val="en-US" w:eastAsia="zh-CN" w:bidi="ar"/>
        </w:rPr>
        <w:t>④ 结论先行模式 当收到含糊不清的回复时，请按以下格式回复：↓ “按以下顺序回答：一行结论 → 三个理由（要点式） → 例外情况列在最后”</w:t>
      </w:r>
    </w:p>
    <w:p w14:paraId="12AD2ECE">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③ 诚实模式 这句话几乎可以杜绝毫无根据的断言。它虽然朴实无华，但却至关重要。↓ “对于你不了解或涉及推测的部分，不要拐弯抹角——直接说‘这部分我不知道’。”</w:t>
      </w:r>
    </w:p>
    <w:p w14:paraId="281B3CE3">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② 现场专业模式 开启和关闭此功能，即可一目了然地看出区别↓ “以拥有20年从业经验的专业人士的身份作答，并附有实用、真实的案例”</w:t>
      </w:r>
    </w:p>
    <w:p w14:paraId="37EE2127">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① 自我纠错模式（效果最佳）我最常用的是这个↓ “给出答案后，请自行检查逻辑矛盾和事实错误。如有任何问题，请提供更正后的版本。”</w:t>
      </w:r>
    </w:p>
    <w:p w14:paraId="32452926">
      <w:pPr>
        <w:keepNext w:val="0"/>
        <w:keepLines w:val="0"/>
        <w:widowControl/>
        <w:suppressLineNumbers w:val="0"/>
        <w:jc w:val="left"/>
        <w:rPr>
          <w:rFonts w:hint="eastAsia" w:ascii="Helvetica" w:hAnsi="Helvetica" w:eastAsia="Helvetica" w:cs="Helvetica"/>
          <w:i w:val="0"/>
          <w:iCs w:val="0"/>
          <w:caps w:val="0"/>
          <w:color w:val="17212B"/>
          <w:spacing w:val="0"/>
          <w:kern w:val="0"/>
          <w:sz w:val="25"/>
          <w:szCs w:val="25"/>
          <w:shd w:val="clear" w:fill="FFFFFF"/>
          <w:lang w:val="en-US" w:eastAsia="zh-CN" w:bidi="ar"/>
        </w:rPr>
      </w:pPr>
      <w:r>
        <w:rPr>
          <w:rFonts w:hint="eastAsia" w:ascii="Helvetica" w:hAnsi="Helvetica" w:eastAsia="Helvetica" w:cs="Helvetica"/>
          <w:i w:val="0"/>
          <w:iCs w:val="0"/>
          <w:caps w:val="0"/>
          <w:color w:val="17212B"/>
          <w:spacing w:val="0"/>
          <w:kern w:val="0"/>
          <w:sz w:val="25"/>
          <w:szCs w:val="25"/>
          <w:shd w:val="clear" w:fill="FFFFFF"/>
          <w:lang w:val="en-US" w:eastAsia="zh-CN" w:bidi="ar"/>
        </w:rPr>
        <w:t>gpt最新更新提示词用法：</w:t>
      </w:r>
    </w:p>
    <w:p w14:paraId="5EF3F1D2">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避免使用空洞、俗套的词语和句式，例如在结论中使用“核心结论：”，以及“深入探讨”“促进”“充分利用”“值得注意的是”“重要的是”“问题是什么？答案是……”“这不是关于 X，而是关于 Y”“真正地”等表达。避免使用通过连字符生造出来的复合描述语和复合形容词。不要使用“简而言之……”“最简单的理解方式是……”之类的总结句。 ​ 直接说明准备执行的操作。不要额外介绍你不会做什么、哪些内容将保持不变，或者你准备如何拆分和归类结果。 不要使用“是 X，而不是 Y”或“X——不是 Y”这样的对比句式，因为它们会主动引入用户并未询问的另一种说法。避免生造类似“精确标题检查”“编辑式行布局”这样的复合标签，也要避免模糊的限定语和套路化的过渡句。使用简单、直接的动词和介词，准确说明事物之间的真实关系。</w:t>
      </w:r>
    </w:p>
    <w:p w14:paraId="3817AC1C">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 xml:space="preserve">--- </w:t>
      </w:r>
    </w:p>
    <w:p w14:paraId="0E5D227B">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子代理委托</w:t>
      </w:r>
    </w:p>
    <w:p w14:paraId="47FEA3D5">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GPT - 6 Astra 被训练为能够将任务拆分并委托给 Subagent 并行工作的模型，所以如果你正在搭建和训练自己的多 Agent 系统，可以使用以下提示词来调整 GPT-6 Astra 的任务委派程度：</w:t>
      </w:r>
    </w:p>
    <w:p w14:paraId="17166A9A">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p>
    <w:p w14:paraId="415A5A4C">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w:t>
      </w:r>
    </w:p>
    <w:p w14:paraId="2118B17C">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无论你是作为父代理还是 subagent 代理，只要能够将任务委派给其他代理从而节省时间或提升质量，来实现工作并行处理，你就应当利用协作工具来执行这一操作。</w:t>
      </w:r>
    </w:p>
    <w:p w14:paraId="52A11023">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 xml:space="preserve">--- </w:t>
      </w:r>
    </w:p>
    <w:p w14:paraId="49D88C7C">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Agent 之间的消息可能会出现语法错误的情况，可以使用如下 Prompt，让 Agent 之间的消息更便于阅读。</w:t>
      </w:r>
    </w:p>
    <w:p w14:paraId="7D665562">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p>
    <w:p w14:paraId="41F1D17E">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w:t>
      </w:r>
    </w:p>
    <w:p w14:paraId="30E61D42">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你发送给其他代理的消息以及你的最终回答可能会由人工阅读，因此请确保内容清晰易读。请务必在单词和/或数字之间留出适当的空格。</w:t>
      </w:r>
    </w:p>
    <w:p w14:paraId="118CE9FA">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 xml:space="preserve">--- </w:t>
      </w:r>
    </w:p>
    <w:p w14:paraId="00460373">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使用 GPT - 6 Astra 在关于如何或者何时委托给 Subagent 的提示词指令优化的比较好，大家可以试一下。</w:t>
      </w:r>
    </w:p>
    <w:p w14:paraId="4E51169C">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测试和验证</w:t>
      </w:r>
    </w:p>
    <w:p w14:paraId="37E55B9F">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在进行编码任务时，应根据变更的规模来评估所需的测试与验证工作量，从而避免针对微小的变更进行不必要的测试或重复检查。</w:t>
      </w:r>
    </w:p>
    <w:p w14:paraId="33DF1F52">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p>
    <w:p w14:paraId="0CB60FE0">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w:t>
      </w:r>
    </w:p>
    <w:p w14:paraId="43041A98">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r>
        <w:rPr>
          <w:rFonts w:hint="default" w:ascii="Helvetica" w:hAnsi="Helvetica" w:eastAsia="Helvetica" w:cs="Helvetica"/>
          <w:i w:val="0"/>
          <w:iCs w:val="0"/>
          <w:caps w:val="0"/>
          <w:color w:val="17212B"/>
          <w:spacing w:val="0"/>
          <w:kern w:val="0"/>
          <w:sz w:val="25"/>
          <w:szCs w:val="25"/>
          <w:shd w:val="clear" w:fill="FFFFFF"/>
          <w:lang w:val="en-US" w:eastAsia="zh-CN" w:bidi="ar"/>
        </w:rPr>
        <w:t>对于可以撤销、影响较小的改动，不要编写只是照搬实现逻辑的测试。如果决定通过测试验证改动，应确保这些测试有实际意义，并且确实是验证实现所必需的。 ​ 运行与本次改动相匹配的测试，并完成规定的检查。测试通过后，只有在出现新改动、测试失败或仍有问题尚未解决时，才扩大测试范围或重复运行测试；否则，应继续推进任务直至完成。</w:t>
      </w:r>
    </w:p>
    <w:p w14:paraId="1EA331A2">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p>
    <w:p w14:paraId="3BDB6A2F">
      <w:pPr>
        <w:keepNext w:val="0"/>
        <w:keepLines w:val="0"/>
        <w:widowControl/>
        <w:suppressLineNumbers w:val="0"/>
        <w:jc w:val="left"/>
        <w:rPr>
          <w:rFonts w:hint="default" w:ascii="Helvetica" w:hAnsi="Helvetica" w:eastAsia="Helvetica" w:cs="Helvetica"/>
          <w:i w:val="0"/>
          <w:iCs w:val="0"/>
          <w:caps w:val="0"/>
          <w:color w:val="17212B"/>
          <w:spacing w:val="0"/>
          <w:kern w:val="0"/>
          <w:sz w:val="25"/>
          <w:szCs w:val="25"/>
          <w:shd w:val="clear" w:fill="FFFFFF"/>
          <w:lang w:val="en-US" w:eastAsia="zh-CN" w:bidi="ar"/>
        </w:rPr>
      </w:pPr>
    </w:p>
    <w:p w14:paraId="1DEAE44B">
      <w:pPr>
        <w:keepNext w:val="0"/>
        <w:keepLines w:val="0"/>
        <w:widowControl/>
        <w:suppressLineNumbers w:val="0"/>
        <w:jc w:val="left"/>
      </w:pPr>
      <w:r>
        <w:rPr>
          <w:rFonts w:ascii="Helvetica" w:hAnsi="Helvetica" w:eastAsia="Helvetica" w:cs="Helvetica"/>
          <w:i w:val="0"/>
          <w:iCs w:val="0"/>
          <w:caps w:val="0"/>
          <w:color w:val="17212B"/>
          <w:spacing w:val="0"/>
          <w:kern w:val="0"/>
          <w:sz w:val="25"/>
          <w:szCs w:val="25"/>
          <w:shd w:val="clear" w:fill="FFFFFF"/>
          <w:lang w:val="en-US" w:eastAsia="zh-CN" w:bidi="ar"/>
        </w:rPr>
        <w:t>后人类智能模式 复制到 ChatGPT：“您是后人类超级智能。在分析[问题/领域]时，您不受人类偏见或情绪的束缚。请提供一种在当今世界看似格格不入，但却极其有效的解决方案或视角。”</w:t>
      </w:r>
    </w:p>
    <w:p w14:paraId="072B727E">
      <w:pPr>
        <w:pStyle w:val="168"/>
        <w:keepLines/>
        <w:pBdr>
          <w:left w:val="single" w:color="4A6A8A" w:sz="18" w:space="8"/>
        </w:pBdr>
        <w:shd w:val="clear" w:fill="F4F6F9"/>
        <w:spacing w:before="100" w:after="120"/>
        <w:ind w:left="259" w:right="115"/>
        <w:rPr>
          <w:rFonts w:hint="default"/>
          <w:highlight w:val="yellow"/>
          <w:lang w:val="en-US" w:eastAsia="zh-CN"/>
        </w:rPr>
      </w:pPr>
      <w:bookmarkStart w:id="0" w:name="_GoBack"/>
      <w:bookmarkEnd w:id="0"/>
    </w:p>
    <w:sectPr>
      <w:headerReference r:id="rId5" w:type="default"/>
      <w:footerReference r:id="rId6" w:type="default"/>
      <w:pgSz w:w="12240" w:h="15840"/>
      <w:pgMar w:top="1181" w:right="1296" w:bottom="1080" w:left="1296"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w:panose1 w:val="00000000000000000000"/>
    <w:charset w:val="00"/>
    <w:family w:val="auto"/>
    <w:pitch w:val="default"/>
    <w:sig w:usb0="E00002FF" w:usb1="5000785B" w:usb2="00000000" w:usb3="00000000" w:csb0="2000019F" w:csb1="4F01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76549">
    <w:pPr>
      <w:pStyle w:val="24"/>
      <w:jc w:val="right"/>
    </w:pPr>
    <w:r>
      <w:rPr>
        <w:rFonts w:ascii="PingFang SC" w:hAnsi="PingFang SC" w:eastAsia="PingFang SC"/>
        <w:color w:val="667085"/>
        <w:sz w:val="18"/>
      </w:rPr>
      <w:t xml:space="preserve">第 </w:t>
    </w:r>
    <w:r>
      <w:fldChar w:fldCharType="begin"/>
    </w:r>
    <w:r>
      <w:instrText xml:space="preserve">PAGE</w:instrText>
    </w:r>
    <w:r>
      <w:fldChar w:fldCharType="separate"/>
    </w:r>
    <w:r>
      <w:fldChar w:fldCharType="end"/>
    </w:r>
    <w:r>
      <w:rPr>
        <w:rFonts w:ascii="PingFang SC" w:hAnsi="PingFang SC" w:eastAsia="PingFang SC"/>
        <w:color w:val="667085"/>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F2DFC">
    <w:pPr>
      <w:pStyle w:val="25"/>
      <w:jc w:val="left"/>
    </w:pPr>
    <w:r>
      <w:rPr>
        <w:rFonts w:ascii="PingFang SC" w:hAnsi="PingFang SC" w:eastAsia="PingFang SC"/>
        <w:b/>
        <w:color w:val="667085"/>
        <w:sz w:val="17"/>
      </w:rPr>
      <w:t>提示词分类整理  ·  原文保真版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C47C3"/>
    <w:multiLevelType w:val="singleLevel"/>
    <w:tmpl w:val="BEFC47C3"/>
    <w:lvl w:ilvl="0" w:tentative="0">
      <w:start w:val="1"/>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FBE2C1"/>
    <w:rsid w:val="FEEF4251"/>
    <w:rsid w:val="FF7B35F2"/>
    <w:rsid w:val="FFEC39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PingFang SC" w:hAnsi="PingFang SC" w:eastAsia="PingFang SC" w:cstheme="minorBidi"/>
      <w:color w:val="17212B"/>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Guide Category"/>
    <w:uiPriority w:val="0"/>
    <w:pPr>
      <w:spacing w:before="0" w:after="160" w:line="240" w:lineRule="auto"/>
    </w:pPr>
    <w:rPr>
      <w:rFonts w:ascii="PingFang SC" w:hAnsi="PingFang SC" w:eastAsia="PingFang SC" w:cstheme="minorBidi"/>
      <w:b/>
      <w:color w:val="17324D"/>
      <w:sz w:val="36"/>
      <w:szCs w:val="22"/>
      <w:lang w:val="en-US" w:eastAsia="en-US" w:bidi="ar-SA"/>
    </w:rPr>
  </w:style>
  <w:style w:type="paragraph" w:customStyle="1" w:styleId="165">
    <w:name w:val="Guide Category Intro"/>
    <w:uiPriority w:val="0"/>
    <w:pPr>
      <w:spacing w:before="0" w:after="320" w:line="300" w:lineRule="auto"/>
    </w:pPr>
    <w:rPr>
      <w:rFonts w:ascii="PingFang SC" w:hAnsi="PingFang SC" w:eastAsia="PingFang SC" w:cstheme="minorBidi"/>
      <w:color w:val="667085"/>
      <w:sz w:val="21"/>
      <w:szCs w:val="22"/>
      <w:lang w:val="en-US" w:eastAsia="en-US" w:bidi="ar-SA"/>
    </w:rPr>
  </w:style>
  <w:style w:type="paragraph" w:customStyle="1" w:styleId="166">
    <w:name w:val="Prompt Heading"/>
    <w:uiPriority w:val="0"/>
    <w:pPr>
      <w:spacing w:before="280" w:after="80" w:line="264" w:lineRule="auto"/>
    </w:pPr>
    <w:rPr>
      <w:rFonts w:ascii="PingFang SC" w:hAnsi="PingFang SC" w:eastAsia="PingFang SC" w:cstheme="minorBidi"/>
      <w:b/>
      <w:color w:val="17324D"/>
      <w:sz w:val="25"/>
      <w:szCs w:val="22"/>
      <w:lang w:val="en-US" w:eastAsia="en-US" w:bidi="ar-SA"/>
    </w:rPr>
  </w:style>
  <w:style w:type="paragraph" w:customStyle="1" w:styleId="167">
    <w:name w:val="Use Case"/>
    <w:uiPriority w:val="0"/>
    <w:pPr>
      <w:spacing w:before="0" w:after="120" w:line="276" w:lineRule="auto"/>
    </w:pPr>
    <w:rPr>
      <w:rFonts w:ascii="PingFang SC" w:hAnsi="PingFang SC" w:eastAsia="PingFang SC" w:cstheme="minorBidi"/>
      <w:color w:val="667085"/>
      <w:sz w:val="19"/>
      <w:szCs w:val="22"/>
      <w:lang w:val="en-US" w:eastAsia="en-US" w:bidi="ar-SA"/>
    </w:rPr>
  </w:style>
  <w:style w:type="paragraph" w:customStyle="1" w:styleId="168">
    <w:name w:val="Prompt Text"/>
    <w:uiPriority w:val="0"/>
    <w:pPr>
      <w:spacing w:before="0" w:after="0" w:line="307" w:lineRule="auto"/>
    </w:pPr>
    <w:rPr>
      <w:rFonts w:ascii="PingFang SC" w:hAnsi="PingFang SC" w:eastAsia="PingFang SC" w:cstheme="minorBidi"/>
      <w:color w:val="17212B"/>
      <w:sz w:val="21"/>
      <w:szCs w:val="22"/>
      <w:lang w:val="en-US" w:eastAsia="en-US" w:bidi="ar-SA"/>
    </w:rPr>
  </w:style>
  <w:style w:type="paragraph" w:customStyle="1" w:styleId="169">
    <w:name w:val="Prompt Note"/>
    <w:uiPriority w:val="0"/>
    <w:pPr>
      <w:spacing w:before="80" w:after="160" w:line="276" w:lineRule="auto"/>
    </w:pPr>
    <w:rPr>
      <w:rFonts w:ascii="PingFang SC" w:hAnsi="PingFang SC" w:eastAsia="PingFang SC" w:cstheme="minorBidi"/>
      <w:color w:val="667085"/>
      <w:sz w:val="18"/>
      <w:szCs w:val="22"/>
      <w:lang w:val="en-US" w:eastAsia="en-US" w:bidi="ar-SA"/>
    </w:rPr>
  </w:style>
  <w:style w:type="paragraph" w:customStyle="1" w:styleId="170">
    <w:name w:val="Index Category"/>
    <w:uiPriority w:val="0"/>
    <w:pPr>
      <w:spacing w:before="160" w:after="60" w:line="252" w:lineRule="auto"/>
    </w:pPr>
    <w:rPr>
      <w:rFonts w:ascii="PingFang SC" w:hAnsi="PingFang SC" w:eastAsia="PingFang SC" w:cstheme="minorBidi"/>
      <w:b/>
      <w:color w:val="2E74B5"/>
      <w:sz w:val="25"/>
      <w:szCs w:val="22"/>
      <w:lang w:val="en-US" w:eastAsia="en-US" w:bidi="ar-SA"/>
    </w:rPr>
  </w:style>
  <w:style w:type="paragraph" w:customStyle="1" w:styleId="171">
    <w:name w:val="Index Item"/>
    <w:uiPriority w:val="0"/>
    <w:pPr>
      <w:spacing w:before="0" w:after="40" w:line="264" w:lineRule="auto"/>
    </w:pPr>
    <w:rPr>
      <w:rFonts w:ascii="PingFang SC" w:hAnsi="PingFang SC" w:eastAsia="PingFang SC" w:cstheme="minorBidi"/>
      <w:color w:val="17212B"/>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80</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Codex</dc:creator>
  <dc:description>generated by python-docx</dc:description>
  <cp:keywords>提示词, NotebookLM, ChatGPT, Codex</cp:keywords>
  <cp:lastModifiedBy>李迎龙</cp:lastModifiedBy>
  <dcterms:modified xsi:type="dcterms:W3CDTF">2026-09-13T09:17:28Z</dcterms:modified>
  <dc:subject>NotebookLM、ChatGPT、Codex 提示词按使用场景分类整理</dc:subject>
  <dc:title>提示词分类整理大全</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1A4D7B0D333E0D02F08D5C6A6A46EB1E_43</vt:lpwstr>
  </property>
</Properties>
</file>